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BF232" w14:textId="61F11DE4" w:rsidR="00B75DA6" w:rsidRPr="00453625" w:rsidRDefault="00B75DA6" w:rsidP="00EC4299">
      <w:pPr>
        <w:rPr>
          <w:rFonts w:ascii="Arial" w:hAnsi="Arial" w:cs="Arial"/>
        </w:rPr>
      </w:pPr>
    </w:p>
    <w:p w14:paraId="287750EA"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2FE678B" wp14:editId="74D6E26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67F84E" w14:textId="77777777" w:rsidR="00EC4299" w:rsidRPr="00453625" w:rsidRDefault="00EC4299" w:rsidP="00EC4299">
      <w:pPr>
        <w:rPr>
          <w:rFonts w:ascii="Arial" w:hAnsi="Arial" w:cs="Arial"/>
        </w:rPr>
      </w:pPr>
    </w:p>
    <w:p w14:paraId="23AD6CE7"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F37A5F8"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4E702F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4D68CE50" w14:textId="77777777" w:rsidR="00EC4299" w:rsidRPr="00453625" w:rsidRDefault="00EC4299">
      <w:pPr>
        <w:rPr>
          <w:rFonts w:ascii="Arial" w:hAnsi="Arial" w:cs="Arial"/>
        </w:rPr>
      </w:pPr>
    </w:p>
    <w:p w14:paraId="48BFA914" w14:textId="77777777" w:rsidR="00EC4299" w:rsidRPr="00453625" w:rsidRDefault="00EC4299">
      <w:pPr>
        <w:rPr>
          <w:rFonts w:ascii="Arial" w:hAnsi="Arial" w:cs="Arial"/>
        </w:rPr>
      </w:pPr>
    </w:p>
    <w:p w14:paraId="7BC6522F" w14:textId="77777777" w:rsidR="00EC4299" w:rsidRPr="00453625" w:rsidRDefault="00EC4299">
      <w:pPr>
        <w:rPr>
          <w:rFonts w:ascii="Arial" w:hAnsi="Arial" w:cs="Arial"/>
        </w:rPr>
      </w:pPr>
    </w:p>
    <w:p w14:paraId="024BC0D3" w14:textId="77777777" w:rsidR="00EC4299" w:rsidRPr="00453625" w:rsidRDefault="00EC4299">
      <w:pPr>
        <w:rPr>
          <w:rFonts w:ascii="Arial" w:hAnsi="Arial" w:cs="Arial"/>
        </w:rPr>
      </w:pPr>
    </w:p>
    <w:p w14:paraId="2F3119EC" w14:textId="77777777" w:rsidR="00EC4299" w:rsidRPr="00453625" w:rsidRDefault="00EC4299">
      <w:pPr>
        <w:rPr>
          <w:rFonts w:ascii="Arial" w:hAnsi="Arial" w:cs="Arial"/>
        </w:rPr>
      </w:pPr>
    </w:p>
    <w:p w14:paraId="09BC4037" w14:textId="064A072A" w:rsidR="00EC4299" w:rsidRPr="00B30825" w:rsidRDefault="006936D6" w:rsidP="00EC4299">
      <w:pPr>
        <w:pStyle w:val="datumtevilka"/>
        <w:rPr>
          <w:sz w:val="22"/>
          <w:szCs w:val="22"/>
        </w:rPr>
      </w:pPr>
      <w:r>
        <w:t xml:space="preserve">Številka: </w:t>
      </w:r>
      <w:r>
        <w:tab/>
      </w:r>
      <w:r w:rsidR="00935FD6" w:rsidRPr="004F79B5">
        <w:t>430-</w:t>
      </w:r>
      <w:r w:rsidR="009811CA" w:rsidRPr="004F79B5">
        <w:t>972</w:t>
      </w:r>
      <w:r w:rsidR="00935FD6" w:rsidRPr="004F79B5">
        <w:t>/202</w:t>
      </w:r>
      <w:r w:rsidR="009811CA" w:rsidRPr="004F79B5">
        <w:t>2</w:t>
      </w:r>
      <w:r w:rsidR="00B30825" w:rsidRPr="004F79B5">
        <w:t>/</w:t>
      </w:r>
      <w:r w:rsidR="004F79B5" w:rsidRPr="004F79B5">
        <w:t>4</w:t>
      </w:r>
      <w:r w:rsidR="00EC4299" w:rsidRPr="00B30825">
        <w:t xml:space="preserve">   </w:t>
      </w:r>
    </w:p>
    <w:p w14:paraId="15F8416B" w14:textId="23F0D661" w:rsidR="00EC4299" w:rsidRPr="00453625" w:rsidRDefault="00EC4299" w:rsidP="00437B8E">
      <w:pPr>
        <w:pStyle w:val="datumtevilka"/>
      </w:pPr>
      <w:r w:rsidRPr="00B30825">
        <w:t xml:space="preserve">Datum: </w:t>
      </w:r>
      <w:r w:rsidRPr="00B30825">
        <w:tab/>
      </w:r>
      <w:r w:rsidR="00672609">
        <w:t>24</w:t>
      </w:r>
      <w:r w:rsidR="009811CA" w:rsidRPr="00783779">
        <w:t>.</w:t>
      </w:r>
      <w:r w:rsidR="00D87BC9" w:rsidRPr="00783779">
        <w:t xml:space="preserve"> </w:t>
      </w:r>
      <w:r w:rsidR="00783779" w:rsidRPr="00783779">
        <w:t>8</w:t>
      </w:r>
      <w:r w:rsidR="00D87BC9" w:rsidRPr="00783779">
        <w:t>. 202</w:t>
      </w:r>
      <w:r w:rsidR="00B16EEB" w:rsidRPr="00783779">
        <w:t>2</w:t>
      </w:r>
    </w:p>
    <w:p w14:paraId="6FF26BA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217DD73" w14:textId="77777777" w:rsidR="00EC4299" w:rsidRDefault="00EC4299" w:rsidP="00EC4299">
      <w:pPr>
        <w:rPr>
          <w:rFonts w:ascii="Arial" w:hAnsi="Arial" w:cs="Arial"/>
          <w:sz w:val="46"/>
        </w:rPr>
      </w:pPr>
    </w:p>
    <w:p w14:paraId="2897563A" w14:textId="77777777" w:rsidR="005D08AD" w:rsidRDefault="005D08AD" w:rsidP="00EC4299">
      <w:pPr>
        <w:rPr>
          <w:rFonts w:ascii="Arial" w:hAnsi="Arial" w:cs="Arial"/>
          <w:sz w:val="46"/>
        </w:rPr>
      </w:pPr>
    </w:p>
    <w:p w14:paraId="50D3B38E" w14:textId="77777777" w:rsidR="005D08AD" w:rsidRDefault="005D08AD" w:rsidP="00EC4299">
      <w:pPr>
        <w:rPr>
          <w:rFonts w:ascii="Arial" w:hAnsi="Arial" w:cs="Arial"/>
          <w:sz w:val="46"/>
        </w:rPr>
      </w:pPr>
    </w:p>
    <w:p w14:paraId="649C292C"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55E46DFA" w14:textId="77777777" w:rsidR="00EC4299" w:rsidRPr="00453625" w:rsidRDefault="00EC4299" w:rsidP="00EC4299">
      <w:pPr>
        <w:rPr>
          <w:rFonts w:ascii="Arial" w:hAnsi="Arial" w:cs="Arial"/>
          <w:sz w:val="46"/>
          <w:szCs w:val="46"/>
        </w:rPr>
      </w:pPr>
    </w:p>
    <w:p w14:paraId="375BE65D" w14:textId="77777777" w:rsidR="00EC4299" w:rsidRDefault="00EC4299" w:rsidP="00EC4299">
      <w:pPr>
        <w:rPr>
          <w:rFonts w:ascii="Arial" w:hAnsi="Arial" w:cs="Arial"/>
          <w:sz w:val="46"/>
          <w:szCs w:val="46"/>
        </w:rPr>
      </w:pPr>
    </w:p>
    <w:p w14:paraId="5BA14FC1" w14:textId="77777777" w:rsidR="005D08AD" w:rsidRPr="00453625" w:rsidRDefault="005D08AD" w:rsidP="00EC4299">
      <w:pPr>
        <w:rPr>
          <w:rFonts w:ascii="Arial" w:hAnsi="Arial" w:cs="Arial"/>
          <w:sz w:val="46"/>
          <w:szCs w:val="46"/>
        </w:rPr>
      </w:pPr>
    </w:p>
    <w:p w14:paraId="567D946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0A8EBA2D" w14:textId="77777777" w:rsidR="001715FC"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2AB20AFB" w14:textId="2864C91B" w:rsidR="00EC4299" w:rsidRPr="00453625" w:rsidRDefault="001715FC" w:rsidP="00437B8E">
      <w:pPr>
        <w:jc w:val="center"/>
        <w:rPr>
          <w:rFonts w:ascii="Arial" w:hAnsi="Arial" w:cs="Arial"/>
          <w:sz w:val="46"/>
        </w:rPr>
      </w:pPr>
      <w:r>
        <w:rPr>
          <w:rFonts w:ascii="Arial" w:hAnsi="Arial" w:cs="Arial"/>
          <w:sz w:val="46"/>
        </w:rPr>
        <w:t>nakup in vzdrževanje</w:t>
      </w:r>
      <w:r w:rsidR="00437B8E">
        <w:rPr>
          <w:rFonts w:ascii="Arial" w:hAnsi="Arial" w:cs="Arial"/>
          <w:sz w:val="46"/>
        </w:rPr>
        <w:t xml:space="preserve"> večnamenskega transportnega </w:t>
      </w:r>
      <w:r>
        <w:rPr>
          <w:rFonts w:ascii="Arial" w:hAnsi="Arial" w:cs="Arial"/>
          <w:sz w:val="46"/>
        </w:rPr>
        <w:t>helikopterj</w:t>
      </w:r>
      <w:r w:rsidR="008A1495">
        <w:rPr>
          <w:rFonts w:ascii="Arial" w:hAnsi="Arial" w:cs="Arial"/>
          <w:sz w:val="46"/>
        </w:rPr>
        <w:t>a</w:t>
      </w:r>
      <w:r w:rsidR="0076726B">
        <w:rPr>
          <w:rFonts w:ascii="Arial" w:hAnsi="Arial" w:cs="Arial"/>
          <w:sz w:val="46"/>
        </w:rPr>
        <w:t>,</w:t>
      </w:r>
      <w:r w:rsidR="00EC4299" w:rsidRPr="00453625">
        <w:rPr>
          <w:rFonts w:ascii="Arial" w:hAnsi="Arial" w:cs="Arial"/>
          <w:sz w:val="46"/>
        </w:rPr>
        <w:t xml:space="preserve"> </w:t>
      </w:r>
    </w:p>
    <w:p w14:paraId="0B5C0C70" w14:textId="5061413F"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sidRPr="009811CA">
        <w:rPr>
          <w:rFonts w:ascii="Arial" w:hAnsi="Arial" w:cs="Arial"/>
          <w:sz w:val="46"/>
        </w:rPr>
        <w:t>430-</w:t>
      </w:r>
      <w:r w:rsidR="009811CA" w:rsidRPr="009811CA">
        <w:rPr>
          <w:rFonts w:ascii="Arial" w:hAnsi="Arial" w:cs="Arial"/>
          <w:sz w:val="46"/>
        </w:rPr>
        <w:t>972</w:t>
      </w:r>
      <w:r w:rsidR="001715FC" w:rsidRPr="009811CA">
        <w:rPr>
          <w:rFonts w:ascii="Arial" w:hAnsi="Arial" w:cs="Arial"/>
          <w:sz w:val="46"/>
        </w:rPr>
        <w:t>/202</w:t>
      </w:r>
      <w:r w:rsidR="009811CA" w:rsidRPr="009811CA">
        <w:rPr>
          <w:rFonts w:ascii="Arial" w:hAnsi="Arial" w:cs="Arial"/>
          <w:sz w:val="46"/>
        </w:rPr>
        <w:t>2</w:t>
      </w:r>
    </w:p>
    <w:p w14:paraId="6555E294" w14:textId="77777777" w:rsidR="00EC4299" w:rsidRPr="00453625" w:rsidRDefault="00EC4299" w:rsidP="0064560A">
      <w:pPr>
        <w:rPr>
          <w:rFonts w:ascii="Arial" w:hAnsi="Arial" w:cs="Arial"/>
          <w:sz w:val="24"/>
          <w:szCs w:val="24"/>
        </w:rPr>
      </w:pPr>
    </w:p>
    <w:p w14:paraId="2AE222F4" w14:textId="77777777" w:rsidR="00EC4299" w:rsidRPr="00453625" w:rsidRDefault="00EC4299" w:rsidP="00EC4299">
      <w:pPr>
        <w:rPr>
          <w:rFonts w:ascii="Arial" w:hAnsi="Arial" w:cs="Arial"/>
        </w:rPr>
      </w:pPr>
    </w:p>
    <w:p w14:paraId="4063C6A7" w14:textId="77777777" w:rsidR="00EC4299" w:rsidRPr="00453625" w:rsidRDefault="00EC4299" w:rsidP="00EC4299">
      <w:pPr>
        <w:rPr>
          <w:rFonts w:ascii="Arial" w:hAnsi="Arial" w:cs="Arial"/>
        </w:rPr>
      </w:pPr>
    </w:p>
    <w:p w14:paraId="4EC8D09B" w14:textId="77777777" w:rsidR="00EC4299" w:rsidRPr="00453625" w:rsidRDefault="00EC4299" w:rsidP="00EC4299">
      <w:pPr>
        <w:rPr>
          <w:rFonts w:ascii="Arial" w:hAnsi="Arial" w:cs="Arial"/>
        </w:rPr>
      </w:pPr>
    </w:p>
    <w:p w14:paraId="08F79F48" w14:textId="77777777" w:rsidR="00EC4299" w:rsidRPr="00453625" w:rsidRDefault="00EC4299" w:rsidP="00EC4299">
      <w:pPr>
        <w:rPr>
          <w:rFonts w:ascii="Arial" w:hAnsi="Arial" w:cs="Arial"/>
        </w:rPr>
      </w:pPr>
    </w:p>
    <w:p w14:paraId="1EA63FE3" w14:textId="77777777" w:rsidR="00EC4299" w:rsidRPr="00453625" w:rsidRDefault="00EC4299" w:rsidP="00EC4299">
      <w:pPr>
        <w:rPr>
          <w:rFonts w:ascii="Arial" w:hAnsi="Arial" w:cs="Arial"/>
        </w:rPr>
      </w:pPr>
    </w:p>
    <w:p w14:paraId="3832C32A" w14:textId="77777777" w:rsidR="00AB7CE1" w:rsidRPr="005C5319" w:rsidRDefault="0019065A" w:rsidP="005C5319">
      <w:pPr>
        <w:spacing w:line="260" w:lineRule="exact"/>
        <w:rPr>
          <w:rFonts w:ascii="Arial" w:hAnsi="Arial" w:cs="Arial"/>
          <w:sz w:val="20"/>
          <w:szCs w:val="20"/>
        </w:rPr>
      </w:pPr>
      <w:r w:rsidRPr="00453625">
        <w:rPr>
          <w:rFonts w:ascii="Arial" w:hAnsi="Arial" w:cs="Arial"/>
          <w:b/>
        </w:rPr>
        <w:br w:type="page"/>
      </w:r>
      <w:r w:rsidR="005A05E5" w:rsidRPr="005C5319">
        <w:rPr>
          <w:rFonts w:ascii="Arial" w:hAnsi="Arial" w:cs="Arial"/>
          <w:sz w:val="20"/>
          <w:szCs w:val="20"/>
        </w:rPr>
        <w:lastRenderedPageBreak/>
        <w:t>KAZALO</w:t>
      </w:r>
    </w:p>
    <w:p w14:paraId="0E75ECD1" w14:textId="77777777" w:rsidR="005A05E5" w:rsidRPr="005C5319" w:rsidRDefault="005A05E5" w:rsidP="005C5319">
      <w:pPr>
        <w:spacing w:line="260" w:lineRule="exact"/>
        <w:rPr>
          <w:rFonts w:ascii="Arial" w:hAnsi="Arial" w:cs="Arial"/>
          <w:dstrike/>
          <w:sz w:val="20"/>
          <w:szCs w:val="20"/>
        </w:rPr>
      </w:pPr>
    </w:p>
    <w:p w14:paraId="108365F1" w14:textId="4BA3272A" w:rsidR="00837E00" w:rsidRPr="00905A13" w:rsidRDefault="00AB7CE1" w:rsidP="00905A13">
      <w:pPr>
        <w:pStyle w:val="Kazalovsebine1"/>
        <w:rPr>
          <w:rFonts w:eastAsiaTheme="minorEastAsia"/>
        </w:rPr>
      </w:pPr>
      <w:r w:rsidRPr="00905A13">
        <w:fldChar w:fldCharType="begin"/>
      </w:r>
      <w:r w:rsidRPr="00905A13">
        <w:instrText xml:space="preserve"> TOC \o "1-3" \h \z \u </w:instrText>
      </w:r>
      <w:r w:rsidRPr="00905A13">
        <w:fldChar w:fldCharType="separate"/>
      </w:r>
      <w:hyperlink w:anchor="_Toc109217079" w:history="1">
        <w:r w:rsidR="00837E00" w:rsidRPr="00905A13">
          <w:rPr>
            <w:rStyle w:val="Hiperpovezava"/>
          </w:rPr>
          <w:t>1</w:t>
        </w:r>
        <w:r w:rsidR="00837E00" w:rsidRPr="00905A13">
          <w:rPr>
            <w:rFonts w:eastAsiaTheme="minorEastAsia"/>
          </w:rPr>
          <w:tab/>
        </w:r>
        <w:r w:rsidR="00837E00" w:rsidRPr="00905A13">
          <w:rPr>
            <w:rStyle w:val="Hiperpovezava"/>
          </w:rPr>
          <w:t>NAROČNIK</w:t>
        </w:r>
        <w:r w:rsidR="00837E00" w:rsidRPr="00905A13">
          <w:rPr>
            <w:webHidden/>
          </w:rPr>
          <w:tab/>
        </w:r>
        <w:r w:rsidR="00837E00" w:rsidRPr="00905A13">
          <w:rPr>
            <w:webHidden/>
          </w:rPr>
          <w:fldChar w:fldCharType="begin"/>
        </w:r>
        <w:r w:rsidR="00837E00" w:rsidRPr="00905A13">
          <w:rPr>
            <w:webHidden/>
          </w:rPr>
          <w:instrText xml:space="preserve"> PAGEREF _Toc109217079 \h </w:instrText>
        </w:r>
        <w:r w:rsidR="00837E00" w:rsidRPr="00905A13">
          <w:rPr>
            <w:webHidden/>
          </w:rPr>
        </w:r>
        <w:r w:rsidR="00837E00" w:rsidRPr="00905A13">
          <w:rPr>
            <w:webHidden/>
          </w:rPr>
          <w:fldChar w:fldCharType="separate"/>
        </w:r>
        <w:r w:rsidR="00235BAD">
          <w:rPr>
            <w:webHidden/>
          </w:rPr>
          <w:t>3</w:t>
        </w:r>
        <w:r w:rsidR="00837E00" w:rsidRPr="00905A13">
          <w:rPr>
            <w:webHidden/>
          </w:rPr>
          <w:fldChar w:fldCharType="end"/>
        </w:r>
      </w:hyperlink>
    </w:p>
    <w:p w14:paraId="1BEA9536" w14:textId="7A6FC865" w:rsidR="00837E00" w:rsidRPr="00905A13" w:rsidRDefault="00C44E0E" w:rsidP="00905A13">
      <w:pPr>
        <w:pStyle w:val="Kazalovsebine1"/>
        <w:rPr>
          <w:rFonts w:eastAsiaTheme="minorEastAsia"/>
        </w:rPr>
      </w:pPr>
      <w:hyperlink w:anchor="_Toc109217080" w:history="1">
        <w:r w:rsidR="00837E00" w:rsidRPr="00905A13">
          <w:rPr>
            <w:rStyle w:val="Hiperpovezava"/>
          </w:rPr>
          <w:t>2</w:t>
        </w:r>
        <w:r w:rsidR="00837E00" w:rsidRPr="00905A13">
          <w:rPr>
            <w:rFonts w:eastAsiaTheme="minorEastAsia"/>
          </w:rPr>
          <w:tab/>
        </w:r>
        <w:r w:rsidR="00837E00" w:rsidRPr="00905A13">
          <w:rPr>
            <w:rStyle w:val="Hiperpovezava"/>
          </w:rPr>
          <w:t>OZNAKA IN PREDMET JAVNEGA NAROČILA</w:t>
        </w:r>
        <w:r w:rsidR="00837E00" w:rsidRPr="00905A13">
          <w:rPr>
            <w:webHidden/>
          </w:rPr>
          <w:tab/>
        </w:r>
        <w:r w:rsidR="00837E00" w:rsidRPr="00905A13">
          <w:rPr>
            <w:webHidden/>
          </w:rPr>
          <w:fldChar w:fldCharType="begin"/>
        </w:r>
        <w:r w:rsidR="00837E00" w:rsidRPr="00905A13">
          <w:rPr>
            <w:webHidden/>
          </w:rPr>
          <w:instrText xml:space="preserve"> PAGEREF _Toc109217080 \h </w:instrText>
        </w:r>
        <w:r w:rsidR="00837E00" w:rsidRPr="00905A13">
          <w:rPr>
            <w:webHidden/>
          </w:rPr>
        </w:r>
        <w:r w:rsidR="00837E00" w:rsidRPr="00905A13">
          <w:rPr>
            <w:webHidden/>
          </w:rPr>
          <w:fldChar w:fldCharType="separate"/>
        </w:r>
        <w:r w:rsidR="00235BAD">
          <w:rPr>
            <w:webHidden/>
          </w:rPr>
          <w:t>3</w:t>
        </w:r>
        <w:r w:rsidR="00837E00" w:rsidRPr="00905A13">
          <w:rPr>
            <w:webHidden/>
          </w:rPr>
          <w:fldChar w:fldCharType="end"/>
        </w:r>
      </w:hyperlink>
    </w:p>
    <w:p w14:paraId="116AF71C" w14:textId="24EA54F1" w:rsidR="00837E00" w:rsidRPr="00905A13" w:rsidRDefault="00C44E0E" w:rsidP="00905A13">
      <w:pPr>
        <w:pStyle w:val="Kazalovsebine1"/>
        <w:rPr>
          <w:rFonts w:eastAsiaTheme="minorEastAsia"/>
        </w:rPr>
      </w:pPr>
      <w:hyperlink w:anchor="_Toc109217081" w:history="1">
        <w:r w:rsidR="00837E00" w:rsidRPr="00905A13">
          <w:rPr>
            <w:rStyle w:val="Hiperpovezava"/>
          </w:rPr>
          <w:t>3</w:t>
        </w:r>
        <w:r w:rsidR="00837E00" w:rsidRPr="00905A13">
          <w:rPr>
            <w:rFonts w:eastAsiaTheme="minorEastAsia"/>
          </w:rPr>
          <w:tab/>
        </w:r>
        <w:r w:rsidR="00837E00" w:rsidRPr="00905A13">
          <w:rPr>
            <w:rStyle w:val="Hiperpovezava"/>
          </w:rPr>
          <w:t>PREDVIDEN OBSEG JAVNEGA NAROČILA, KRAJ DOBAVE HELIKOPTERJA /IZVEDBE STORITEV, ROK DOBAVE HELIKOPTERJA/IZVEDBE STORITEV</w:t>
        </w:r>
        <w:r w:rsidR="00837E00" w:rsidRPr="00905A13">
          <w:rPr>
            <w:webHidden/>
          </w:rPr>
          <w:tab/>
        </w:r>
        <w:r w:rsidR="00837E00" w:rsidRPr="00905A13">
          <w:rPr>
            <w:webHidden/>
          </w:rPr>
          <w:fldChar w:fldCharType="begin"/>
        </w:r>
        <w:r w:rsidR="00837E00" w:rsidRPr="00905A13">
          <w:rPr>
            <w:webHidden/>
          </w:rPr>
          <w:instrText xml:space="preserve"> PAGEREF _Toc109217081 \h </w:instrText>
        </w:r>
        <w:r w:rsidR="00837E00" w:rsidRPr="00905A13">
          <w:rPr>
            <w:webHidden/>
          </w:rPr>
        </w:r>
        <w:r w:rsidR="00837E00" w:rsidRPr="00905A13">
          <w:rPr>
            <w:webHidden/>
          </w:rPr>
          <w:fldChar w:fldCharType="separate"/>
        </w:r>
        <w:r w:rsidR="00235BAD">
          <w:rPr>
            <w:webHidden/>
          </w:rPr>
          <w:t>3</w:t>
        </w:r>
        <w:r w:rsidR="00837E00" w:rsidRPr="00905A13">
          <w:rPr>
            <w:webHidden/>
          </w:rPr>
          <w:fldChar w:fldCharType="end"/>
        </w:r>
      </w:hyperlink>
    </w:p>
    <w:p w14:paraId="4F96B361" w14:textId="7A1C6C5F" w:rsidR="00837E00" w:rsidRPr="00905A13" w:rsidRDefault="00C44E0E" w:rsidP="00905A13">
      <w:pPr>
        <w:pStyle w:val="Kazalovsebine2"/>
        <w:rPr>
          <w:rFonts w:eastAsiaTheme="minorEastAsia"/>
          <w:color w:val="auto"/>
        </w:rPr>
      </w:pPr>
      <w:hyperlink w:anchor="_Toc109217082" w:history="1">
        <w:r w:rsidR="00837E00" w:rsidRPr="00905A13">
          <w:rPr>
            <w:rStyle w:val="Hiperpovezava"/>
          </w:rPr>
          <w:t>3.1</w:t>
        </w:r>
        <w:r w:rsidR="00837E00" w:rsidRPr="00905A13">
          <w:rPr>
            <w:rFonts w:eastAsiaTheme="minorEastAsia"/>
            <w:color w:val="auto"/>
          </w:rPr>
          <w:tab/>
        </w:r>
        <w:r w:rsidR="00837E00" w:rsidRPr="00905A13">
          <w:rPr>
            <w:rStyle w:val="Hiperpovezava"/>
          </w:rPr>
          <w:t>Predviden obseg javnega naročila</w:t>
        </w:r>
        <w:r w:rsidR="00837E00" w:rsidRPr="00905A13">
          <w:rPr>
            <w:webHidden/>
          </w:rPr>
          <w:tab/>
        </w:r>
        <w:r w:rsidR="00837E00" w:rsidRPr="00905A13">
          <w:rPr>
            <w:webHidden/>
          </w:rPr>
          <w:fldChar w:fldCharType="begin"/>
        </w:r>
        <w:r w:rsidR="00837E00" w:rsidRPr="00905A13">
          <w:rPr>
            <w:webHidden/>
          </w:rPr>
          <w:instrText xml:space="preserve"> PAGEREF _Toc109217082 \h </w:instrText>
        </w:r>
        <w:r w:rsidR="00837E00" w:rsidRPr="00905A13">
          <w:rPr>
            <w:webHidden/>
          </w:rPr>
        </w:r>
        <w:r w:rsidR="00837E00" w:rsidRPr="00905A13">
          <w:rPr>
            <w:webHidden/>
          </w:rPr>
          <w:fldChar w:fldCharType="separate"/>
        </w:r>
        <w:r w:rsidR="00235BAD">
          <w:rPr>
            <w:webHidden/>
          </w:rPr>
          <w:t>3</w:t>
        </w:r>
        <w:r w:rsidR="00837E00" w:rsidRPr="00905A13">
          <w:rPr>
            <w:webHidden/>
          </w:rPr>
          <w:fldChar w:fldCharType="end"/>
        </w:r>
      </w:hyperlink>
    </w:p>
    <w:p w14:paraId="636C71A5" w14:textId="13144483" w:rsidR="00837E00" w:rsidRPr="00905A13" w:rsidRDefault="00C44E0E" w:rsidP="00905A13">
      <w:pPr>
        <w:pStyle w:val="Kazalovsebine2"/>
        <w:rPr>
          <w:rFonts w:eastAsiaTheme="minorEastAsia"/>
          <w:color w:val="auto"/>
        </w:rPr>
      </w:pPr>
      <w:hyperlink w:anchor="_Toc109217083" w:history="1">
        <w:r w:rsidR="00837E00" w:rsidRPr="00905A13">
          <w:rPr>
            <w:rStyle w:val="Hiperpovezava"/>
          </w:rPr>
          <w:t>3.2</w:t>
        </w:r>
        <w:r w:rsidR="00837E00" w:rsidRPr="00905A13">
          <w:rPr>
            <w:rFonts w:eastAsiaTheme="minorEastAsia"/>
            <w:color w:val="auto"/>
          </w:rPr>
          <w:tab/>
        </w:r>
        <w:r w:rsidR="00837E00" w:rsidRPr="00905A13">
          <w:rPr>
            <w:rStyle w:val="Hiperpovezava"/>
          </w:rPr>
          <w:t>Kraj dobave helikopterja/izvedbe storitev</w:t>
        </w:r>
        <w:r w:rsidR="00837E00" w:rsidRPr="00905A13">
          <w:rPr>
            <w:webHidden/>
          </w:rPr>
          <w:tab/>
        </w:r>
        <w:r w:rsidR="00837E00" w:rsidRPr="00905A13">
          <w:rPr>
            <w:webHidden/>
          </w:rPr>
          <w:fldChar w:fldCharType="begin"/>
        </w:r>
        <w:r w:rsidR="00837E00" w:rsidRPr="00905A13">
          <w:rPr>
            <w:webHidden/>
          </w:rPr>
          <w:instrText xml:space="preserve"> PAGEREF _Toc109217083 \h </w:instrText>
        </w:r>
        <w:r w:rsidR="00837E00" w:rsidRPr="00905A13">
          <w:rPr>
            <w:webHidden/>
          </w:rPr>
        </w:r>
        <w:r w:rsidR="00837E00" w:rsidRPr="00905A13">
          <w:rPr>
            <w:webHidden/>
          </w:rPr>
          <w:fldChar w:fldCharType="separate"/>
        </w:r>
        <w:r w:rsidR="00235BAD">
          <w:rPr>
            <w:webHidden/>
          </w:rPr>
          <w:t>4</w:t>
        </w:r>
        <w:r w:rsidR="00837E00" w:rsidRPr="00905A13">
          <w:rPr>
            <w:webHidden/>
          </w:rPr>
          <w:fldChar w:fldCharType="end"/>
        </w:r>
      </w:hyperlink>
    </w:p>
    <w:p w14:paraId="5250A5E0" w14:textId="0BD5DFBC" w:rsidR="00837E00" w:rsidRPr="00905A13" w:rsidRDefault="00C44E0E" w:rsidP="00905A13">
      <w:pPr>
        <w:pStyle w:val="Kazalovsebine2"/>
        <w:rPr>
          <w:rFonts w:eastAsiaTheme="minorEastAsia"/>
          <w:color w:val="auto"/>
        </w:rPr>
      </w:pPr>
      <w:hyperlink w:anchor="_Toc109217084" w:history="1">
        <w:r w:rsidR="00837E00" w:rsidRPr="00905A13">
          <w:rPr>
            <w:rStyle w:val="Hiperpovezava"/>
          </w:rPr>
          <w:t>3.3</w:t>
        </w:r>
        <w:r w:rsidR="00837E00" w:rsidRPr="00905A13">
          <w:rPr>
            <w:rFonts w:eastAsiaTheme="minorEastAsia"/>
            <w:color w:val="auto"/>
          </w:rPr>
          <w:tab/>
        </w:r>
        <w:r w:rsidR="00837E00" w:rsidRPr="00905A13">
          <w:rPr>
            <w:rStyle w:val="Hiperpovezava"/>
          </w:rPr>
          <w:t>Rok dobave helikopterja/izvedbe storitev</w:t>
        </w:r>
        <w:r w:rsidR="00837E00" w:rsidRPr="00905A13">
          <w:rPr>
            <w:webHidden/>
          </w:rPr>
          <w:tab/>
        </w:r>
        <w:r w:rsidR="00837E00" w:rsidRPr="00905A13">
          <w:rPr>
            <w:webHidden/>
          </w:rPr>
          <w:fldChar w:fldCharType="begin"/>
        </w:r>
        <w:r w:rsidR="00837E00" w:rsidRPr="00905A13">
          <w:rPr>
            <w:webHidden/>
          </w:rPr>
          <w:instrText xml:space="preserve"> PAGEREF _Toc109217084 \h </w:instrText>
        </w:r>
        <w:r w:rsidR="00837E00" w:rsidRPr="00905A13">
          <w:rPr>
            <w:webHidden/>
          </w:rPr>
        </w:r>
        <w:r w:rsidR="00837E00" w:rsidRPr="00905A13">
          <w:rPr>
            <w:webHidden/>
          </w:rPr>
          <w:fldChar w:fldCharType="separate"/>
        </w:r>
        <w:r w:rsidR="00235BAD">
          <w:rPr>
            <w:webHidden/>
          </w:rPr>
          <w:t>4</w:t>
        </w:r>
        <w:r w:rsidR="00837E00" w:rsidRPr="00905A13">
          <w:rPr>
            <w:webHidden/>
          </w:rPr>
          <w:fldChar w:fldCharType="end"/>
        </w:r>
      </w:hyperlink>
    </w:p>
    <w:p w14:paraId="7AF86188" w14:textId="4B4CCAAD" w:rsidR="00837E00" w:rsidRPr="00905A13" w:rsidRDefault="00C44E0E" w:rsidP="00905A13">
      <w:pPr>
        <w:pStyle w:val="Kazalovsebine1"/>
        <w:rPr>
          <w:rFonts w:eastAsiaTheme="minorEastAsia"/>
        </w:rPr>
      </w:pPr>
      <w:hyperlink w:anchor="_Toc109217085" w:history="1">
        <w:r w:rsidR="00837E00" w:rsidRPr="00905A13">
          <w:rPr>
            <w:rStyle w:val="Hiperpovezava"/>
          </w:rPr>
          <w:t>4</w:t>
        </w:r>
        <w:r w:rsidR="00837E00" w:rsidRPr="00905A13">
          <w:rPr>
            <w:rFonts w:eastAsiaTheme="minorEastAsia"/>
          </w:rPr>
          <w:tab/>
        </w:r>
        <w:r w:rsidR="00837E00" w:rsidRPr="00905A13">
          <w:rPr>
            <w:rStyle w:val="Hiperpovezava"/>
          </w:rPr>
          <w:t>ROK IN NAČIN PREDLOŽITVE PONUDBE</w:t>
        </w:r>
        <w:r w:rsidR="00837E00" w:rsidRPr="00905A13">
          <w:rPr>
            <w:webHidden/>
          </w:rPr>
          <w:tab/>
        </w:r>
        <w:r w:rsidR="00837E00" w:rsidRPr="00905A13">
          <w:rPr>
            <w:webHidden/>
          </w:rPr>
          <w:fldChar w:fldCharType="begin"/>
        </w:r>
        <w:r w:rsidR="00837E00" w:rsidRPr="00905A13">
          <w:rPr>
            <w:webHidden/>
          </w:rPr>
          <w:instrText xml:space="preserve"> PAGEREF _Toc109217085 \h </w:instrText>
        </w:r>
        <w:r w:rsidR="00837E00" w:rsidRPr="00905A13">
          <w:rPr>
            <w:webHidden/>
          </w:rPr>
        </w:r>
        <w:r w:rsidR="00837E00" w:rsidRPr="00905A13">
          <w:rPr>
            <w:webHidden/>
          </w:rPr>
          <w:fldChar w:fldCharType="separate"/>
        </w:r>
        <w:r w:rsidR="00235BAD">
          <w:rPr>
            <w:webHidden/>
          </w:rPr>
          <w:t>5</w:t>
        </w:r>
        <w:r w:rsidR="00837E00" w:rsidRPr="00905A13">
          <w:rPr>
            <w:webHidden/>
          </w:rPr>
          <w:fldChar w:fldCharType="end"/>
        </w:r>
      </w:hyperlink>
    </w:p>
    <w:p w14:paraId="25C29279" w14:textId="460425BC" w:rsidR="00837E00" w:rsidRPr="00905A13" w:rsidRDefault="00C44E0E" w:rsidP="00905A13">
      <w:pPr>
        <w:pStyle w:val="Kazalovsebine2"/>
        <w:rPr>
          <w:rFonts w:eastAsiaTheme="minorEastAsia"/>
          <w:color w:val="auto"/>
        </w:rPr>
      </w:pPr>
      <w:hyperlink w:anchor="_Toc109217086" w:history="1">
        <w:r w:rsidR="00837E00" w:rsidRPr="00905A13">
          <w:rPr>
            <w:rStyle w:val="Hiperpovezava"/>
          </w:rPr>
          <w:t>4.1</w:t>
        </w:r>
        <w:r w:rsidR="00837E00" w:rsidRPr="00905A13">
          <w:rPr>
            <w:rFonts w:eastAsiaTheme="minorEastAsia"/>
            <w:color w:val="auto"/>
          </w:rPr>
          <w:tab/>
        </w:r>
        <w:r w:rsidR="00837E00" w:rsidRPr="00905A13">
          <w:rPr>
            <w:rStyle w:val="Hiperpovezava"/>
          </w:rPr>
          <w:t>Predložitev ponudbe v sistemu e-JN</w:t>
        </w:r>
        <w:r w:rsidR="00837E00" w:rsidRPr="00905A13">
          <w:rPr>
            <w:webHidden/>
          </w:rPr>
          <w:tab/>
        </w:r>
        <w:r w:rsidR="00837E00" w:rsidRPr="00905A13">
          <w:rPr>
            <w:webHidden/>
          </w:rPr>
          <w:fldChar w:fldCharType="begin"/>
        </w:r>
        <w:r w:rsidR="00837E00" w:rsidRPr="00905A13">
          <w:rPr>
            <w:webHidden/>
          </w:rPr>
          <w:instrText xml:space="preserve"> PAGEREF _Toc109217086 \h </w:instrText>
        </w:r>
        <w:r w:rsidR="00837E00" w:rsidRPr="00905A13">
          <w:rPr>
            <w:webHidden/>
          </w:rPr>
        </w:r>
        <w:r w:rsidR="00837E00" w:rsidRPr="00905A13">
          <w:rPr>
            <w:webHidden/>
          </w:rPr>
          <w:fldChar w:fldCharType="separate"/>
        </w:r>
        <w:r w:rsidR="00235BAD">
          <w:rPr>
            <w:webHidden/>
          </w:rPr>
          <w:t>5</w:t>
        </w:r>
        <w:r w:rsidR="00837E00" w:rsidRPr="00905A13">
          <w:rPr>
            <w:webHidden/>
          </w:rPr>
          <w:fldChar w:fldCharType="end"/>
        </w:r>
      </w:hyperlink>
    </w:p>
    <w:p w14:paraId="3479ED5F" w14:textId="592E62AC" w:rsidR="00837E00" w:rsidRPr="00905A13" w:rsidRDefault="00C44E0E" w:rsidP="00905A13">
      <w:pPr>
        <w:pStyle w:val="Kazalovsebine1"/>
        <w:rPr>
          <w:rFonts w:eastAsiaTheme="minorEastAsia"/>
        </w:rPr>
      </w:pPr>
      <w:hyperlink w:anchor="_Toc109217087" w:history="1">
        <w:r w:rsidR="00837E00" w:rsidRPr="00905A13">
          <w:rPr>
            <w:rStyle w:val="Hiperpovezava"/>
          </w:rPr>
          <w:t>5</w:t>
        </w:r>
        <w:r w:rsidR="00837E00" w:rsidRPr="00905A13">
          <w:rPr>
            <w:rFonts w:eastAsiaTheme="minorEastAsia"/>
          </w:rPr>
          <w:tab/>
        </w:r>
        <w:r w:rsidR="00837E00" w:rsidRPr="00905A13">
          <w:rPr>
            <w:rStyle w:val="Hiperpovezava"/>
          </w:rPr>
          <w:t>ODPIRANJE PONUDB</w:t>
        </w:r>
        <w:r w:rsidR="00837E00" w:rsidRPr="00905A13">
          <w:rPr>
            <w:webHidden/>
          </w:rPr>
          <w:tab/>
        </w:r>
        <w:r w:rsidR="00837E00" w:rsidRPr="00905A13">
          <w:rPr>
            <w:webHidden/>
          </w:rPr>
          <w:fldChar w:fldCharType="begin"/>
        </w:r>
        <w:r w:rsidR="00837E00" w:rsidRPr="00905A13">
          <w:rPr>
            <w:webHidden/>
          </w:rPr>
          <w:instrText xml:space="preserve"> PAGEREF _Toc109217087 \h </w:instrText>
        </w:r>
        <w:r w:rsidR="00837E00" w:rsidRPr="00905A13">
          <w:rPr>
            <w:webHidden/>
          </w:rPr>
        </w:r>
        <w:r w:rsidR="00837E00" w:rsidRPr="00905A13">
          <w:rPr>
            <w:webHidden/>
          </w:rPr>
          <w:fldChar w:fldCharType="separate"/>
        </w:r>
        <w:r w:rsidR="00235BAD">
          <w:rPr>
            <w:webHidden/>
          </w:rPr>
          <w:t>5</w:t>
        </w:r>
        <w:r w:rsidR="00837E00" w:rsidRPr="00905A13">
          <w:rPr>
            <w:webHidden/>
          </w:rPr>
          <w:fldChar w:fldCharType="end"/>
        </w:r>
      </w:hyperlink>
    </w:p>
    <w:p w14:paraId="44941EF1" w14:textId="0700FF92" w:rsidR="00837E00" w:rsidRPr="00905A13" w:rsidRDefault="00C44E0E" w:rsidP="00905A13">
      <w:pPr>
        <w:pStyle w:val="Kazalovsebine1"/>
        <w:rPr>
          <w:rFonts w:eastAsiaTheme="minorEastAsia"/>
        </w:rPr>
      </w:pPr>
      <w:hyperlink w:anchor="_Toc109217088" w:history="1">
        <w:r w:rsidR="00837E00" w:rsidRPr="00905A13">
          <w:rPr>
            <w:rStyle w:val="Hiperpovezava"/>
          </w:rPr>
          <w:t>6</w:t>
        </w:r>
        <w:r w:rsidR="00837E00" w:rsidRPr="00905A13">
          <w:rPr>
            <w:rFonts w:eastAsiaTheme="minorEastAsia"/>
          </w:rPr>
          <w:tab/>
        </w:r>
        <w:r w:rsidR="00837E00" w:rsidRPr="00905A13">
          <w:rPr>
            <w:rStyle w:val="Hiperpovezava"/>
          </w:rPr>
          <w:t>DODATNA OBVESTILA IN POJASNILA</w:t>
        </w:r>
        <w:r w:rsidR="00837E00" w:rsidRPr="00905A13">
          <w:rPr>
            <w:webHidden/>
          </w:rPr>
          <w:tab/>
        </w:r>
        <w:r w:rsidR="00837E00" w:rsidRPr="00905A13">
          <w:rPr>
            <w:webHidden/>
          </w:rPr>
          <w:fldChar w:fldCharType="begin"/>
        </w:r>
        <w:r w:rsidR="00837E00" w:rsidRPr="00905A13">
          <w:rPr>
            <w:webHidden/>
          </w:rPr>
          <w:instrText xml:space="preserve"> PAGEREF _Toc109217088 \h </w:instrText>
        </w:r>
        <w:r w:rsidR="00837E00" w:rsidRPr="00905A13">
          <w:rPr>
            <w:webHidden/>
          </w:rPr>
        </w:r>
        <w:r w:rsidR="00837E00" w:rsidRPr="00905A13">
          <w:rPr>
            <w:webHidden/>
          </w:rPr>
          <w:fldChar w:fldCharType="separate"/>
        </w:r>
        <w:r w:rsidR="00235BAD">
          <w:rPr>
            <w:webHidden/>
          </w:rPr>
          <w:t>5</w:t>
        </w:r>
        <w:r w:rsidR="00837E00" w:rsidRPr="00905A13">
          <w:rPr>
            <w:webHidden/>
          </w:rPr>
          <w:fldChar w:fldCharType="end"/>
        </w:r>
      </w:hyperlink>
    </w:p>
    <w:p w14:paraId="0173DDB2" w14:textId="1D7FCD0C" w:rsidR="00837E00" w:rsidRPr="00905A13" w:rsidRDefault="00C44E0E" w:rsidP="00905A13">
      <w:pPr>
        <w:pStyle w:val="Kazalovsebine1"/>
        <w:rPr>
          <w:rFonts w:eastAsiaTheme="minorEastAsia"/>
        </w:rPr>
      </w:pPr>
      <w:hyperlink w:anchor="_Toc109217089" w:history="1">
        <w:r w:rsidR="00837E00" w:rsidRPr="00905A13">
          <w:rPr>
            <w:rStyle w:val="Hiperpovezava"/>
          </w:rPr>
          <w:t>7</w:t>
        </w:r>
        <w:r w:rsidR="00837E00" w:rsidRPr="00905A13">
          <w:rPr>
            <w:rFonts w:eastAsiaTheme="minorEastAsia"/>
          </w:rPr>
          <w:tab/>
        </w:r>
        <w:r w:rsidR="00837E00" w:rsidRPr="00905A13">
          <w:rPr>
            <w:rStyle w:val="Hiperpovezava"/>
          </w:rPr>
          <w:t>PRAVNA PODLAGA ZA IZVEDBO JAVNEGA NAROČILA</w:t>
        </w:r>
        <w:r w:rsidR="00837E00" w:rsidRPr="00905A13">
          <w:rPr>
            <w:webHidden/>
          </w:rPr>
          <w:tab/>
        </w:r>
        <w:r w:rsidR="00837E00" w:rsidRPr="00905A13">
          <w:rPr>
            <w:webHidden/>
          </w:rPr>
          <w:fldChar w:fldCharType="begin"/>
        </w:r>
        <w:r w:rsidR="00837E00" w:rsidRPr="00905A13">
          <w:rPr>
            <w:webHidden/>
          </w:rPr>
          <w:instrText xml:space="preserve"> PAGEREF _Toc109217089 \h </w:instrText>
        </w:r>
        <w:r w:rsidR="00837E00" w:rsidRPr="00905A13">
          <w:rPr>
            <w:webHidden/>
          </w:rPr>
        </w:r>
        <w:r w:rsidR="00837E00" w:rsidRPr="00905A13">
          <w:rPr>
            <w:webHidden/>
          </w:rPr>
          <w:fldChar w:fldCharType="separate"/>
        </w:r>
        <w:r w:rsidR="00235BAD">
          <w:rPr>
            <w:webHidden/>
          </w:rPr>
          <w:t>6</w:t>
        </w:r>
        <w:r w:rsidR="00837E00" w:rsidRPr="00905A13">
          <w:rPr>
            <w:webHidden/>
          </w:rPr>
          <w:fldChar w:fldCharType="end"/>
        </w:r>
      </w:hyperlink>
    </w:p>
    <w:p w14:paraId="550C967B" w14:textId="5AD9A184" w:rsidR="00837E00" w:rsidRPr="00905A13" w:rsidRDefault="00C44E0E" w:rsidP="00905A13">
      <w:pPr>
        <w:pStyle w:val="Kazalovsebine1"/>
        <w:rPr>
          <w:rFonts w:eastAsiaTheme="minorEastAsia"/>
        </w:rPr>
      </w:pPr>
      <w:hyperlink w:anchor="_Toc109217090" w:history="1">
        <w:r w:rsidR="00837E00" w:rsidRPr="00905A13">
          <w:rPr>
            <w:rStyle w:val="Hiperpovezava"/>
          </w:rPr>
          <w:t>8</w:t>
        </w:r>
        <w:r w:rsidR="00837E00" w:rsidRPr="00905A13">
          <w:rPr>
            <w:rFonts w:eastAsiaTheme="minorEastAsia"/>
          </w:rPr>
          <w:tab/>
        </w:r>
        <w:r w:rsidR="00837E00" w:rsidRPr="00905A13">
          <w:rPr>
            <w:rStyle w:val="Hiperpovezava"/>
          </w:rPr>
          <w:t>UGOTAVLJANJE SPOSOBNOSTI PONUDNIKA</w:t>
        </w:r>
        <w:r w:rsidR="00837E00" w:rsidRPr="00905A13">
          <w:rPr>
            <w:webHidden/>
          </w:rPr>
          <w:tab/>
        </w:r>
        <w:r w:rsidR="00837E00" w:rsidRPr="00905A13">
          <w:rPr>
            <w:webHidden/>
          </w:rPr>
          <w:fldChar w:fldCharType="begin"/>
        </w:r>
        <w:r w:rsidR="00837E00" w:rsidRPr="00905A13">
          <w:rPr>
            <w:webHidden/>
          </w:rPr>
          <w:instrText xml:space="preserve"> PAGEREF _Toc109217090 \h </w:instrText>
        </w:r>
        <w:r w:rsidR="00837E00" w:rsidRPr="00905A13">
          <w:rPr>
            <w:webHidden/>
          </w:rPr>
        </w:r>
        <w:r w:rsidR="00837E00" w:rsidRPr="00905A13">
          <w:rPr>
            <w:webHidden/>
          </w:rPr>
          <w:fldChar w:fldCharType="separate"/>
        </w:r>
        <w:r w:rsidR="00235BAD">
          <w:rPr>
            <w:webHidden/>
          </w:rPr>
          <w:t>6</w:t>
        </w:r>
        <w:r w:rsidR="00837E00" w:rsidRPr="00905A13">
          <w:rPr>
            <w:webHidden/>
          </w:rPr>
          <w:fldChar w:fldCharType="end"/>
        </w:r>
      </w:hyperlink>
    </w:p>
    <w:p w14:paraId="5EF5DBF4" w14:textId="2CCD7D46" w:rsidR="00837E00" w:rsidRPr="00905A13" w:rsidRDefault="00C44E0E" w:rsidP="00905A13">
      <w:pPr>
        <w:pStyle w:val="Kazalovsebine2"/>
        <w:rPr>
          <w:rFonts w:eastAsiaTheme="minorEastAsia"/>
          <w:color w:val="auto"/>
        </w:rPr>
      </w:pPr>
      <w:hyperlink w:anchor="_Toc109217091" w:history="1">
        <w:r w:rsidR="00837E00" w:rsidRPr="00905A13">
          <w:rPr>
            <w:rStyle w:val="Hiperpovezava"/>
          </w:rPr>
          <w:t>8.1</w:t>
        </w:r>
        <w:r w:rsidR="00837E00" w:rsidRPr="00905A13">
          <w:rPr>
            <w:rFonts w:eastAsiaTheme="minorEastAsia"/>
            <w:color w:val="auto"/>
          </w:rPr>
          <w:tab/>
        </w:r>
        <w:r w:rsidR="00837E00" w:rsidRPr="00905A13">
          <w:rPr>
            <w:rStyle w:val="Hiperpovezava"/>
          </w:rPr>
          <w:t>Razlogi za izključitev</w:t>
        </w:r>
        <w:r w:rsidR="00837E00" w:rsidRPr="00905A13">
          <w:rPr>
            <w:webHidden/>
          </w:rPr>
          <w:tab/>
        </w:r>
        <w:r w:rsidR="00837E00" w:rsidRPr="00905A13">
          <w:rPr>
            <w:webHidden/>
          </w:rPr>
          <w:fldChar w:fldCharType="begin"/>
        </w:r>
        <w:r w:rsidR="00837E00" w:rsidRPr="00905A13">
          <w:rPr>
            <w:webHidden/>
          </w:rPr>
          <w:instrText xml:space="preserve"> PAGEREF _Toc109217091 \h </w:instrText>
        </w:r>
        <w:r w:rsidR="00837E00" w:rsidRPr="00905A13">
          <w:rPr>
            <w:webHidden/>
          </w:rPr>
        </w:r>
        <w:r w:rsidR="00837E00" w:rsidRPr="00905A13">
          <w:rPr>
            <w:webHidden/>
          </w:rPr>
          <w:fldChar w:fldCharType="separate"/>
        </w:r>
        <w:r w:rsidR="00235BAD">
          <w:rPr>
            <w:webHidden/>
          </w:rPr>
          <w:t>7</w:t>
        </w:r>
        <w:r w:rsidR="00837E00" w:rsidRPr="00905A13">
          <w:rPr>
            <w:webHidden/>
          </w:rPr>
          <w:fldChar w:fldCharType="end"/>
        </w:r>
      </w:hyperlink>
    </w:p>
    <w:p w14:paraId="12229DC3" w14:textId="1FF6DCE1" w:rsidR="00837E00" w:rsidRPr="00905A13" w:rsidRDefault="00C44E0E" w:rsidP="00905A13">
      <w:pPr>
        <w:pStyle w:val="Kazalovsebine2"/>
        <w:rPr>
          <w:rFonts w:eastAsiaTheme="minorEastAsia"/>
          <w:color w:val="auto"/>
        </w:rPr>
      </w:pPr>
      <w:hyperlink w:anchor="_Toc109217096" w:history="1">
        <w:r w:rsidR="00837E00" w:rsidRPr="00905A13">
          <w:rPr>
            <w:rStyle w:val="Hiperpovezava"/>
          </w:rPr>
          <w:t>8.2</w:t>
        </w:r>
        <w:r w:rsidR="00837E00" w:rsidRPr="00905A13">
          <w:rPr>
            <w:rFonts w:eastAsiaTheme="minorEastAsia"/>
            <w:color w:val="auto"/>
          </w:rPr>
          <w:tab/>
        </w:r>
        <w:r w:rsidR="00837E00" w:rsidRPr="00905A13">
          <w:rPr>
            <w:rStyle w:val="Hiperpovezava"/>
          </w:rPr>
          <w:t>Pogoji za sodelovanje</w:t>
        </w:r>
        <w:r w:rsidR="00837E00" w:rsidRPr="00905A13">
          <w:rPr>
            <w:webHidden/>
          </w:rPr>
          <w:tab/>
        </w:r>
        <w:r w:rsidR="00837E00" w:rsidRPr="00905A13">
          <w:rPr>
            <w:webHidden/>
          </w:rPr>
          <w:fldChar w:fldCharType="begin"/>
        </w:r>
        <w:r w:rsidR="00837E00" w:rsidRPr="00905A13">
          <w:rPr>
            <w:webHidden/>
          </w:rPr>
          <w:instrText xml:space="preserve"> PAGEREF _Toc109217096 \h </w:instrText>
        </w:r>
        <w:r w:rsidR="00837E00" w:rsidRPr="00905A13">
          <w:rPr>
            <w:webHidden/>
          </w:rPr>
        </w:r>
        <w:r w:rsidR="00837E00" w:rsidRPr="00905A13">
          <w:rPr>
            <w:webHidden/>
          </w:rPr>
          <w:fldChar w:fldCharType="separate"/>
        </w:r>
        <w:r w:rsidR="00235BAD">
          <w:rPr>
            <w:webHidden/>
          </w:rPr>
          <w:t>8</w:t>
        </w:r>
        <w:r w:rsidR="00837E00" w:rsidRPr="00905A13">
          <w:rPr>
            <w:webHidden/>
          </w:rPr>
          <w:fldChar w:fldCharType="end"/>
        </w:r>
      </w:hyperlink>
    </w:p>
    <w:p w14:paraId="550AF431" w14:textId="3ECE793E" w:rsidR="00837E00" w:rsidRPr="00905A13" w:rsidRDefault="00C44E0E" w:rsidP="00C11F10">
      <w:pPr>
        <w:pStyle w:val="Kazalovsebine3"/>
        <w:rPr>
          <w:rFonts w:eastAsiaTheme="minorEastAsia"/>
          <w:noProof/>
        </w:rPr>
      </w:pPr>
      <w:hyperlink w:anchor="_Toc109217097" w:history="1">
        <w:r w:rsidR="00837E00" w:rsidRPr="00905A13">
          <w:rPr>
            <w:rStyle w:val="Hiperpovezava"/>
            <w:rFonts w:ascii="Arial" w:hAnsi="Arial" w:cs="Arial"/>
            <w:noProof/>
            <w:sz w:val="20"/>
            <w:szCs w:val="20"/>
            <w:shd w:val="clear" w:color="auto" w:fill="FFFFFF"/>
          </w:rPr>
          <w:t>8.2.1</w:t>
        </w:r>
        <w:r w:rsidR="00837E00" w:rsidRPr="00905A13">
          <w:rPr>
            <w:rFonts w:eastAsiaTheme="minorEastAsia"/>
            <w:noProof/>
          </w:rPr>
          <w:tab/>
        </w:r>
        <w:r w:rsidR="00C11F10">
          <w:rPr>
            <w:rFonts w:eastAsiaTheme="minorEastAsia"/>
            <w:noProof/>
          </w:rPr>
          <w:tab/>
        </w:r>
        <w:r w:rsidR="00837E00" w:rsidRPr="00905A13">
          <w:rPr>
            <w:rStyle w:val="Hiperpovezava"/>
            <w:rFonts w:ascii="Arial" w:hAnsi="Arial" w:cs="Arial"/>
            <w:noProof/>
            <w:sz w:val="20"/>
            <w:szCs w:val="20"/>
            <w:shd w:val="clear" w:color="auto" w:fill="FFFFFF"/>
          </w:rPr>
          <w:t>Ustreznost za opravljanje poklicne dejavnosti</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_Toc109217097 \h </w:instrText>
        </w:r>
        <w:r w:rsidR="00837E00" w:rsidRPr="00905A13">
          <w:rPr>
            <w:noProof/>
            <w:webHidden/>
          </w:rPr>
        </w:r>
        <w:r w:rsidR="00837E00" w:rsidRPr="00905A13">
          <w:rPr>
            <w:noProof/>
            <w:webHidden/>
          </w:rPr>
          <w:fldChar w:fldCharType="separate"/>
        </w:r>
        <w:r w:rsidR="00235BAD">
          <w:rPr>
            <w:noProof/>
            <w:webHidden/>
          </w:rPr>
          <w:t>8</w:t>
        </w:r>
        <w:r w:rsidR="00837E00" w:rsidRPr="00905A13">
          <w:rPr>
            <w:noProof/>
            <w:webHidden/>
          </w:rPr>
          <w:fldChar w:fldCharType="end"/>
        </w:r>
      </w:hyperlink>
    </w:p>
    <w:p w14:paraId="2046D80A" w14:textId="581DDEB5" w:rsidR="00837E00" w:rsidRPr="00905A13" w:rsidRDefault="00C44E0E" w:rsidP="00C11F10">
      <w:pPr>
        <w:pStyle w:val="Kazalovsebine3"/>
        <w:rPr>
          <w:rFonts w:eastAsiaTheme="minorEastAsia"/>
          <w:noProof/>
        </w:rPr>
      </w:pPr>
      <w:hyperlink w:anchor="_Toc109217098" w:history="1">
        <w:r w:rsidR="00837E00" w:rsidRPr="00905A13">
          <w:rPr>
            <w:rStyle w:val="Hiperpovezava"/>
            <w:rFonts w:ascii="Arial" w:hAnsi="Arial" w:cs="Arial"/>
            <w:noProof/>
            <w:sz w:val="20"/>
            <w:szCs w:val="20"/>
          </w:rPr>
          <w:t>8.2.2</w:t>
        </w:r>
        <w:r w:rsidR="00837E00" w:rsidRPr="00905A13">
          <w:rPr>
            <w:rFonts w:eastAsiaTheme="minorEastAsia"/>
            <w:noProof/>
          </w:rPr>
          <w:tab/>
        </w:r>
        <w:r w:rsidR="00C11F10">
          <w:rPr>
            <w:rFonts w:eastAsiaTheme="minorEastAsia"/>
            <w:noProof/>
          </w:rPr>
          <w:tab/>
        </w:r>
        <w:r w:rsidR="00837E00" w:rsidRPr="00905A13">
          <w:rPr>
            <w:rStyle w:val="Hiperpovezava"/>
            <w:rFonts w:ascii="Arial" w:hAnsi="Arial" w:cs="Arial"/>
            <w:noProof/>
            <w:sz w:val="20"/>
            <w:szCs w:val="20"/>
          </w:rPr>
          <w:t>Tehnična in strokovna sposobnost</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_Toc109217098 \h </w:instrText>
        </w:r>
        <w:r w:rsidR="00837E00" w:rsidRPr="00905A13">
          <w:rPr>
            <w:noProof/>
            <w:webHidden/>
          </w:rPr>
        </w:r>
        <w:r w:rsidR="00837E00" w:rsidRPr="00905A13">
          <w:rPr>
            <w:noProof/>
            <w:webHidden/>
          </w:rPr>
          <w:fldChar w:fldCharType="separate"/>
        </w:r>
        <w:r w:rsidR="00235BAD">
          <w:rPr>
            <w:noProof/>
            <w:webHidden/>
          </w:rPr>
          <w:t>8</w:t>
        </w:r>
        <w:r w:rsidR="00837E00" w:rsidRPr="00905A13">
          <w:rPr>
            <w:noProof/>
            <w:webHidden/>
          </w:rPr>
          <w:fldChar w:fldCharType="end"/>
        </w:r>
      </w:hyperlink>
    </w:p>
    <w:p w14:paraId="58DAC21C" w14:textId="0ACDB03F" w:rsidR="00837E00" w:rsidRPr="00905A13" w:rsidRDefault="00C44E0E" w:rsidP="00905A13">
      <w:pPr>
        <w:pStyle w:val="Kazalovsebine1"/>
        <w:rPr>
          <w:rFonts w:eastAsiaTheme="minorEastAsia"/>
        </w:rPr>
      </w:pPr>
      <w:hyperlink w:anchor="_Toc109217099" w:history="1">
        <w:r w:rsidR="00837E00" w:rsidRPr="00905A13">
          <w:rPr>
            <w:rStyle w:val="Hiperpovezava"/>
          </w:rPr>
          <w:t>9</w:t>
        </w:r>
        <w:r w:rsidR="00837E00" w:rsidRPr="00905A13">
          <w:rPr>
            <w:rFonts w:eastAsiaTheme="minorEastAsia"/>
          </w:rPr>
          <w:tab/>
        </w:r>
        <w:r w:rsidR="00837E00" w:rsidRPr="00905A13">
          <w:rPr>
            <w:rStyle w:val="Hiperpovezava"/>
          </w:rPr>
          <w:t>MERILO</w:t>
        </w:r>
        <w:r w:rsidR="00837E00" w:rsidRPr="00905A13">
          <w:rPr>
            <w:webHidden/>
          </w:rPr>
          <w:tab/>
        </w:r>
        <w:r w:rsidR="00837E00" w:rsidRPr="00905A13">
          <w:rPr>
            <w:webHidden/>
          </w:rPr>
          <w:fldChar w:fldCharType="begin"/>
        </w:r>
        <w:r w:rsidR="00837E00" w:rsidRPr="00905A13">
          <w:rPr>
            <w:webHidden/>
          </w:rPr>
          <w:instrText xml:space="preserve"> PAGEREF _Toc109217099 \h </w:instrText>
        </w:r>
        <w:r w:rsidR="00837E00" w:rsidRPr="00905A13">
          <w:rPr>
            <w:webHidden/>
          </w:rPr>
        </w:r>
        <w:r w:rsidR="00837E00" w:rsidRPr="00905A13">
          <w:rPr>
            <w:webHidden/>
          </w:rPr>
          <w:fldChar w:fldCharType="separate"/>
        </w:r>
        <w:r w:rsidR="00235BAD">
          <w:rPr>
            <w:webHidden/>
          </w:rPr>
          <w:t>9</w:t>
        </w:r>
        <w:r w:rsidR="00837E00" w:rsidRPr="00905A13">
          <w:rPr>
            <w:webHidden/>
          </w:rPr>
          <w:fldChar w:fldCharType="end"/>
        </w:r>
      </w:hyperlink>
    </w:p>
    <w:p w14:paraId="5B559B24" w14:textId="411F96EE" w:rsidR="00837E00" w:rsidRPr="00905A13" w:rsidRDefault="00C44E0E" w:rsidP="00905A13">
      <w:pPr>
        <w:pStyle w:val="Kazalovsebine1"/>
        <w:rPr>
          <w:rFonts w:eastAsiaTheme="minorEastAsia"/>
        </w:rPr>
      </w:pPr>
      <w:hyperlink w:anchor="_Toc109217100" w:history="1">
        <w:r w:rsidR="00837E00" w:rsidRPr="00905A13">
          <w:rPr>
            <w:rStyle w:val="Hiperpovezava"/>
          </w:rPr>
          <w:t>10</w:t>
        </w:r>
        <w:r w:rsidR="00837E00" w:rsidRPr="00905A13">
          <w:rPr>
            <w:rFonts w:eastAsiaTheme="minorEastAsia"/>
          </w:rPr>
          <w:tab/>
        </w:r>
        <w:r w:rsidR="00837E00" w:rsidRPr="00905A13">
          <w:rPr>
            <w:rStyle w:val="Hiperpovezava"/>
          </w:rPr>
          <w:t>IZDELAVA PONUDBE</w:t>
        </w:r>
        <w:r w:rsidR="00837E00" w:rsidRPr="00905A13">
          <w:rPr>
            <w:webHidden/>
          </w:rPr>
          <w:tab/>
        </w:r>
        <w:r w:rsidR="00837E00" w:rsidRPr="00905A13">
          <w:rPr>
            <w:webHidden/>
          </w:rPr>
          <w:fldChar w:fldCharType="begin"/>
        </w:r>
        <w:r w:rsidR="00837E00" w:rsidRPr="00905A13">
          <w:rPr>
            <w:webHidden/>
          </w:rPr>
          <w:instrText xml:space="preserve"> PAGEREF _Toc109217100 \h </w:instrText>
        </w:r>
        <w:r w:rsidR="00837E00" w:rsidRPr="00905A13">
          <w:rPr>
            <w:webHidden/>
          </w:rPr>
        </w:r>
        <w:r w:rsidR="00837E00" w:rsidRPr="00905A13">
          <w:rPr>
            <w:webHidden/>
          </w:rPr>
          <w:fldChar w:fldCharType="separate"/>
        </w:r>
        <w:r w:rsidR="00235BAD">
          <w:rPr>
            <w:webHidden/>
          </w:rPr>
          <w:t>10</w:t>
        </w:r>
        <w:r w:rsidR="00837E00" w:rsidRPr="00905A13">
          <w:rPr>
            <w:webHidden/>
          </w:rPr>
          <w:fldChar w:fldCharType="end"/>
        </w:r>
      </w:hyperlink>
    </w:p>
    <w:p w14:paraId="7E2D8E4A" w14:textId="6F2E4384" w:rsidR="00837E00" w:rsidRPr="00905A13" w:rsidRDefault="00C44E0E" w:rsidP="00905A13">
      <w:pPr>
        <w:pStyle w:val="Kazalovsebine2"/>
        <w:rPr>
          <w:rFonts w:eastAsiaTheme="minorEastAsia"/>
          <w:color w:val="auto"/>
        </w:rPr>
      </w:pPr>
      <w:hyperlink w:anchor="_Toc109217101" w:history="1">
        <w:r w:rsidR="00837E00" w:rsidRPr="00905A13">
          <w:rPr>
            <w:rStyle w:val="Hiperpovezava"/>
          </w:rPr>
          <w:t>10.1</w:t>
        </w:r>
        <w:r w:rsidR="00837E00" w:rsidRPr="00905A13">
          <w:rPr>
            <w:rFonts w:eastAsiaTheme="minorEastAsia"/>
            <w:color w:val="auto"/>
          </w:rPr>
          <w:tab/>
        </w:r>
        <w:r w:rsidR="00837E00" w:rsidRPr="00905A13">
          <w:rPr>
            <w:rStyle w:val="Hiperpovezava"/>
          </w:rPr>
          <w:t>Priprava in oddaja ponudbe v sistem e-JN</w:t>
        </w:r>
        <w:r w:rsidR="00837E00" w:rsidRPr="00905A13">
          <w:rPr>
            <w:webHidden/>
          </w:rPr>
          <w:tab/>
        </w:r>
        <w:r w:rsidR="00837E00" w:rsidRPr="00905A13">
          <w:rPr>
            <w:webHidden/>
          </w:rPr>
          <w:fldChar w:fldCharType="begin"/>
        </w:r>
        <w:r w:rsidR="00837E00" w:rsidRPr="00905A13">
          <w:rPr>
            <w:webHidden/>
          </w:rPr>
          <w:instrText xml:space="preserve"> PAGEREF _Toc109217101 \h </w:instrText>
        </w:r>
        <w:r w:rsidR="00837E00" w:rsidRPr="00905A13">
          <w:rPr>
            <w:webHidden/>
          </w:rPr>
        </w:r>
        <w:r w:rsidR="00837E00" w:rsidRPr="00905A13">
          <w:rPr>
            <w:webHidden/>
          </w:rPr>
          <w:fldChar w:fldCharType="separate"/>
        </w:r>
        <w:r w:rsidR="00235BAD">
          <w:rPr>
            <w:webHidden/>
          </w:rPr>
          <w:t>10</w:t>
        </w:r>
        <w:r w:rsidR="00837E00" w:rsidRPr="00905A13">
          <w:rPr>
            <w:webHidden/>
          </w:rPr>
          <w:fldChar w:fldCharType="end"/>
        </w:r>
      </w:hyperlink>
    </w:p>
    <w:p w14:paraId="34B8A166" w14:textId="6C316999" w:rsidR="00837E00" w:rsidRPr="00905A13" w:rsidRDefault="00C44E0E" w:rsidP="00C11F10">
      <w:pPr>
        <w:pStyle w:val="Kazalovsebine3"/>
        <w:rPr>
          <w:rFonts w:eastAsiaTheme="minorEastAsia"/>
          <w:noProof/>
        </w:rPr>
      </w:pPr>
      <w:hyperlink w:anchor="_Toc109217102" w:history="1">
        <w:r w:rsidR="00837E00" w:rsidRPr="00905A13">
          <w:rPr>
            <w:rStyle w:val="Hiperpovezava"/>
            <w:rFonts w:ascii="Arial" w:hAnsi="Arial" w:cs="Arial"/>
            <w:noProof/>
            <w:sz w:val="20"/>
            <w:szCs w:val="20"/>
          </w:rPr>
          <w:t>10.1.1</w:t>
        </w:r>
        <w:r w:rsidR="00837E00" w:rsidRPr="00905A13">
          <w:rPr>
            <w:rFonts w:eastAsiaTheme="minorEastAsia"/>
            <w:noProof/>
          </w:rPr>
          <w:tab/>
        </w:r>
        <w:r w:rsidR="00837E00" w:rsidRPr="00905A13">
          <w:rPr>
            <w:rStyle w:val="Hiperpovezava"/>
            <w:rFonts w:ascii="Arial" w:hAnsi="Arial" w:cs="Arial"/>
            <w:noProof/>
            <w:sz w:val="20"/>
            <w:szCs w:val="20"/>
          </w:rPr>
          <w:t>Ponudbeni predračun</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_Toc109217102 \h </w:instrText>
        </w:r>
        <w:r w:rsidR="00837E00" w:rsidRPr="00905A13">
          <w:rPr>
            <w:noProof/>
            <w:webHidden/>
          </w:rPr>
        </w:r>
        <w:r w:rsidR="00837E00" w:rsidRPr="00905A13">
          <w:rPr>
            <w:noProof/>
            <w:webHidden/>
          </w:rPr>
          <w:fldChar w:fldCharType="separate"/>
        </w:r>
        <w:r w:rsidR="00235BAD">
          <w:rPr>
            <w:noProof/>
            <w:webHidden/>
          </w:rPr>
          <w:t>11</w:t>
        </w:r>
        <w:r w:rsidR="00837E00" w:rsidRPr="00905A13">
          <w:rPr>
            <w:noProof/>
            <w:webHidden/>
          </w:rPr>
          <w:fldChar w:fldCharType="end"/>
        </w:r>
      </w:hyperlink>
    </w:p>
    <w:p w14:paraId="2A148AEA" w14:textId="42645C23" w:rsidR="00837E00" w:rsidRPr="00905A13" w:rsidRDefault="00C44E0E" w:rsidP="00C11F10">
      <w:pPr>
        <w:pStyle w:val="Kazalovsebine3"/>
        <w:rPr>
          <w:rFonts w:eastAsiaTheme="minorEastAsia"/>
          <w:noProof/>
        </w:rPr>
      </w:pPr>
      <w:hyperlink w:anchor="_Toc109217103" w:history="1">
        <w:r w:rsidR="00837E00" w:rsidRPr="00905A13">
          <w:rPr>
            <w:rStyle w:val="Hiperpovezava"/>
            <w:rFonts w:ascii="Arial" w:hAnsi="Arial" w:cs="Arial"/>
            <w:noProof/>
            <w:sz w:val="20"/>
            <w:szCs w:val="20"/>
          </w:rPr>
          <w:t>10.1.2</w:t>
        </w:r>
        <w:r w:rsidR="00905A13">
          <w:rPr>
            <w:rFonts w:eastAsiaTheme="minorEastAsia"/>
            <w:noProof/>
          </w:rPr>
          <w:tab/>
        </w:r>
        <w:r w:rsidR="00837E00" w:rsidRPr="00905A13">
          <w:rPr>
            <w:rStyle w:val="Hiperpovezava"/>
            <w:rFonts w:ascii="Arial" w:hAnsi="Arial" w:cs="Arial"/>
            <w:noProof/>
            <w:sz w:val="20"/>
            <w:szCs w:val="20"/>
          </w:rPr>
          <w:t>Obrazec »ESPD« za vse gospodarske subjekte</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_Toc109217103 \h </w:instrText>
        </w:r>
        <w:r w:rsidR="00837E00" w:rsidRPr="00905A13">
          <w:rPr>
            <w:noProof/>
            <w:webHidden/>
          </w:rPr>
        </w:r>
        <w:r w:rsidR="00837E00" w:rsidRPr="00905A13">
          <w:rPr>
            <w:noProof/>
            <w:webHidden/>
          </w:rPr>
          <w:fldChar w:fldCharType="separate"/>
        </w:r>
        <w:r w:rsidR="00235BAD">
          <w:rPr>
            <w:noProof/>
            <w:webHidden/>
          </w:rPr>
          <w:t>12</w:t>
        </w:r>
        <w:r w:rsidR="00837E00" w:rsidRPr="00905A13">
          <w:rPr>
            <w:noProof/>
            <w:webHidden/>
          </w:rPr>
          <w:fldChar w:fldCharType="end"/>
        </w:r>
      </w:hyperlink>
    </w:p>
    <w:p w14:paraId="71220A12" w14:textId="57757650" w:rsidR="00837E00" w:rsidRPr="00905A13" w:rsidRDefault="00C44E0E" w:rsidP="00905A13">
      <w:pPr>
        <w:pStyle w:val="Kazalovsebine2"/>
        <w:rPr>
          <w:rFonts w:eastAsiaTheme="minorEastAsia"/>
          <w:color w:val="auto"/>
        </w:rPr>
      </w:pPr>
      <w:hyperlink w:anchor="_Toc109217104" w:history="1">
        <w:r w:rsidR="00837E00" w:rsidRPr="00905A13">
          <w:rPr>
            <w:rStyle w:val="Hiperpovezava"/>
          </w:rPr>
          <w:t>10.2</w:t>
        </w:r>
        <w:r w:rsidR="00837E00" w:rsidRPr="00905A13">
          <w:rPr>
            <w:rFonts w:eastAsiaTheme="minorEastAsia"/>
            <w:color w:val="auto"/>
          </w:rPr>
          <w:tab/>
        </w:r>
        <w:r w:rsidR="00837E00" w:rsidRPr="00905A13">
          <w:rPr>
            <w:rStyle w:val="Hiperpovezava"/>
          </w:rPr>
          <w:t>Ponudbena dokumentacija</w:t>
        </w:r>
        <w:r w:rsidR="00837E00" w:rsidRPr="00905A13">
          <w:rPr>
            <w:webHidden/>
          </w:rPr>
          <w:tab/>
        </w:r>
        <w:r w:rsidR="00837E00" w:rsidRPr="00905A13">
          <w:rPr>
            <w:webHidden/>
          </w:rPr>
          <w:fldChar w:fldCharType="begin"/>
        </w:r>
        <w:r w:rsidR="00837E00" w:rsidRPr="00905A13">
          <w:rPr>
            <w:webHidden/>
          </w:rPr>
          <w:instrText xml:space="preserve"> PAGEREF _Toc109217104 \h </w:instrText>
        </w:r>
        <w:r w:rsidR="00837E00" w:rsidRPr="00905A13">
          <w:rPr>
            <w:webHidden/>
          </w:rPr>
        </w:r>
        <w:r w:rsidR="00837E00" w:rsidRPr="00905A13">
          <w:rPr>
            <w:webHidden/>
          </w:rPr>
          <w:fldChar w:fldCharType="separate"/>
        </w:r>
        <w:r w:rsidR="00235BAD">
          <w:rPr>
            <w:webHidden/>
          </w:rPr>
          <w:t>13</w:t>
        </w:r>
        <w:r w:rsidR="00837E00" w:rsidRPr="00905A13">
          <w:rPr>
            <w:webHidden/>
          </w:rPr>
          <w:fldChar w:fldCharType="end"/>
        </w:r>
      </w:hyperlink>
    </w:p>
    <w:p w14:paraId="41E9574A" w14:textId="6E5DDDC5" w:rsidR="00837E00" w:rsidRPr="00905A13" w:rsidRDefault="00C44E0E" w:rsidP="00C11F10">
      <w:pPr>
        <w:pStyle w:val="Kazalovsebine3"/>
        <w:rPr>
          <w:rFonts w:eastAsiaTheme="minorEastAsia"/>
          <w:noProof/>
        </w:rPr>
      </w:pPr>
      <w:hyperlink w:anchor="_Toc109217105" w:history="1">
        <w:r w:rsidR="00837E00" w:rsidRPr="00905A13">
          <w:rPr>
            <w:rStyle w:val="Hiperpovezava"/>
            <w:rFonts w:ascii="Arial" w:hAnsi="Arial" w:cs="Arial"/>
            <w:noProof/>
            <w:sz w:val="20"/>
            <w:szCs w:val="20"/>
          </w:rPr>
          <w:t>10.2.1</w:t>
        </w:r>
        <w:r w:rsidR="00837E00" w:rsidRPr="00905A13">
          <w:rPr>
            <w:rFonts w:eastAsiaTheme="minorEastAsia"/>
            <w:noProof/>
          </w:rPr>
          <w:tab/>
        </w:r>
        <w:r w:rsidR="00837E00" w:rsidRPr="00905A13">
          <w:rPr>
            <w:rStyle w:val="Hiperpovezava"/>
            <w:rFonts w:ascii="Arial" w:hAnsi="Arial" w:cs="Arial"/>
            <w:noProof/>
            <w:sz w:val="20"/>
            <w:szCs w:val="20"/>
          </w:rPr>
          <w:t>Izpolnjene izjave, obrazce oz. dokumente</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_Toc109217105 \h </w:instrText>
        </w:r>
        <w:r w:rsidR="00837E00" w:rsidRPr="00905A13">
          <w:rPr>
            <w:noProof/>
            <w:webHidden/>
          </w:rPr>
        </w:r>
        <w:r w:rsidR="00837E00" w:rsidRPr="00905A13">
          <w:rPr>
            <w:noProof/>
            <w:webHidden/>
          </w:rPr>
          <w:fldChar w:fldCharType="separate"/>
        </w:r>
        <w:r w:rsidR="00235BAD">
          <w:rPr>
            <w:noProof/>
            <w:webHidden/>
          </w:rPr>
          <w:t>13</w:t>
        </w:r>
        <w:r w:rsidR="00837E00" w:rsidRPr="00905A13">
          <w:rPr>
            <w:noProof/>
            <w:webHidden/>
          </w:rPr>
          <w:fldChar w:fldCharType="end"/>
        </w:r>
      </w:hyperlink>
    </w:p>
    <w:p w14:paraId="2FC68A60" w14:textId="22646FE7" w:rsidR="00837E00" w:rsidRPr="00905A13" w:rsidRDefault="00C44E0E" w:rsidP="00C11F10">
      <w:pPr>
        <w:pStyle w:val="Kazalovsebine3"/>
        <w:rPr>
          <w:rFonts w:eastAsiaTheme="minorEastAsia"/>
          <w:noProof/>
        </w:rPr>
      </w:pPr>
      <w:hyperlink w:anchor="_Toc109217106" w:history="1">
        <w:r w:rsidR="00837E00" w:rsidRPr="00905A13">
          <w:rPr>
            <w:rStyle w:val="Hiperpovezava"/>
            <w:rFonts w:ascii="Arial" w:hAnsi="Arial" w:cs="Arial"/>
            <w:noProof/>
            <w:sz w:val="20"/>
            <w:szCs w:val="20"/>
          </w:rPr>
          <w:t>10.2.2</w:t>
        </w:r>
        <w:r w:rsidR="00837E00" w:rsidRPr="00905A13">
          <w:rPr>
            <w:rFonts w:eastAsiaTheme="minorEastAsia"/>
            <w:noProof/>
          </w:rPr>
          <w:tab/>
        </w:r>
        <w:r w:rsidR="00837E00" w:rsidRPr="00905A13">
          <w:rPr>
            <w:rStyle w:val="Hiperpovezava"/>
            <w:rFonts w:ascii="Arial" w:hAnsi="Arial" w:cs="Arial"/>
            <w:noProof/>
            <w:sz w:val="20"/>
            <w:szCs w:val="20"/>
          </w:rPr>
          <w:t>Druga dokazila</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_Toc109217106 \h </w:instrText>
        </w:r>
        <w:r w:rsidR="00837E00" w:rsidRPr="00905A13">
          <w:rPr>
            <w:noProof/>
            <w:webHidden/>
          </w:rPr>
        </w:r>
        <w:r w:rsidR="00837E00" w:rsidRPr="00905A13">
          <w:rPr>
            <w:noProof/>
            <w:webHidden/>
          </w:rPr>
          <w:fldChar w:fldCharType="separate"/>
        </w:r>
        <w:r w:rsidR="00235BAD">
          <w:rPr>
            <w:noProof/>
            <w:webHidden/>
          </w:rPr>
          <w:t>13</w:t>
        </w:r>
        <w:r w:rsidR="00837E00" w:rsidRPr="00905A13">
          <w:rPr>
            <w:noProof/>
            <w:webHidden/>
          </w:rPr>
          <w:fldChar w:fldCharType="end"/>
        </w:r>
      </w:hyperlink>
    </w:p>
    <w:p w14:paraId="6EB74C34" w14:textId="42AA1C36" w:rsidR="00837E00" w:rsidRPr="00905A13" w:rsidRDefault="00C44E0E" w:rsidP="00C11F10">
      <w:pPr>
        <w:pStyle w:val="Kazalovsebine3"/>
        <w:rPr>
          <w:rFonts w:eastAsiaTheme="minorEastAsia"/>
          <w:noProof/>
        </w:rPr>
      </w:pPr>
      <w:hyperlink w:anchor="_Toc109217107" w:history="1">
        <w:r w:rsidR="00837E00" w:rsidRPr="00905A13">
          <w:rPr>
            <w:rStyle w:val="Hiperpovezava"/>
            <w:rFonts w:ascii="Arial" w:hAnsi="Arial" w:cs="Arial"/>
            <w:noProof/>
            <w:sz w:val="20"/>
            <w:szCs w:val="20"/>
          </w:rPr>
          <w:t>10.2.3</w:t>
        </w:r>
        <w:r w:rsidR="00837E00" w:rsidRPr="00905A13">
          <w:rPr>
            <w:rFonts w:eastAsiaTheme="minorEastAsia"/>
            <w:noProof/>
          </w:rPr>
          <w:tab/>
        </w:r>
        <w:r w:rsidR="00837E00" w:rsidRPr="00905A13">
          <w:rPr>
            <w:rStyle w:val="Hiperpovezava"/>
            <w:rFonts w:ascii="Arial" w:hAnsi="Arial" w:cs="Arial"/>
            <w:noProof/>
            <w:sz w:val="20"/>
            <w:szCs w:val="20"/>
          </w:rPr>
          <w:t>Dokazila za podizvajalca</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_Toc109217107 \h </w:instrText>
        </w:r>
        <w:r w:rsidR="00837E00" w:rsidRPr="00905A13">
          <w:rPr>
            <w:noProof/>
            <w:webHidden/>
          </w:rPr>
        </w:r>
        <w:r w:rsidR="00837E00" w:rsidRPr="00905A13">
          <w:rPr>
            <w:noProof/>
            <w:webHidden/>
          </w:rPr>
          <w:fldChar w:fldCharType="separate"/>
        </w:r>
        <w:r w:rsidR="00235BAD">
          <w:rPr>
            <w:noProof/>
            <w:webHidden/>
          </w:rPr>
          <w:t>13</w:t>
        </w:r>
        <w:r w:rsidR="00837E00" w:rsidRPr="00905A13">
          <w:rPr>
            <w:noProof/>
            <w:webHidden/>
          </w:rPr>
          <w:fldChar w:fldCharType="end"/>
        </w:r>
      </w:hyperlink>
    </w:p>
    <w:p w14:paraId="7C53DAA3" w14:textId="4FC7BD45" w:rsidR="00837E00" w:rsidRPr="00905A13" w:rsidRDefault="00C44E0E" w:rsidP="00C11F10">
      <w:pPr>
        <w:pStyle w:val="Kazalovsebine3"/>
        <w:rPr>
          <w:rFonts w:eastAsiaTheme="minorEastAsia"/>
          <w:noProof/>
        </w:rPr>
      </w:pPr>
      <w:hyperlink w:anchor="_Toc109217109" w:history="1">
        <w:r w:rsidR="00837E00" w:rsidRPr="00905A13">
          <w:rPr>
            <w:rStyle w:val="Hiperpovezava"/>
            <w:rFonts w:ascii="Arial" w:hAnsi="Arial" w:cs="Arial"/>
            <w:noProof/>
            <w:sz w:val="20"/>
            <w:szCs w:val="20"/>
          </w:rPr>
          <w:t>10.2.4</w:t>
        </w:r>
        <w:r w:rsidR="00837E00" w:rsidRPr="00905A13">
          <w:rPr>
            <w:rFonts w:eastAsiaTheme="minorEastAsia"/>
            <w:noProof/>
          </w:rPr>
          <w:tab/>
        </w:r>
        <w:r w:rsidR="00837E00" w:rsidRPr="00905A13">
          <w:rPr>
            <w:rStyle w:val="Hiperpovezava"/>
            <w:rFonts w:ascii="Arial" w:hAnsi="Arial" w:cs="Arial"/>
            <w:noProof/>
            <w:sz w:val="20"/>
            <w:szCs w:val="20"/>
          </w:rPr>
          <w:t>Dokazila za drugi subjekt</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_Toc109217109 \h </w:instrText>
        </w:r>
        <w:r w:rsidR="00837E00" w:rsidRPr="00905A13">
          <w:rPr>
            <w:noProof/>
            <w:webHidden/>
          </w:rPr>
        </w:r>
        <w:r w:rsidR="00837E00" w:rsidRPr="00905A13">
          <w:rPr>
            <w:noProof/>
            <w:webHidden/>
          </w:rPr>
          <w:fldChar w:fldCharType="separate"/>
        </w:r>
        <w:r w:rsidR="00235BAD">
          <w:rPr>
            <w:noProof/>
            <w:webHidden/>
          </w:rPr>
          <w:t>13</w:t>
        </w:r>
        <w:r w:rsidR="00837E00" w:rsidRPr="00905A13">
          <w:rPr>
            <w:noProof/>
            <w:webHidden/>
          </w:rPr>
          <w:fldChar w:fldCharType="end"/>
        </w:r>
      </w:hyperlink>
    </w:p>
    <w:p w14:paraId="2E9AE100" w14:textId="0CED37A6" w:rsidR="00837E00" w:rsidRPr="00905A13" w:rsidRDefault="00C44E0E" w:rsidP="00C11F10">
      <w:pPr>
        <w:pStyle w:val="Kazalovsebine3"/>
        <w:rPr>
          <w:rFonts w:eastAsiaTheme="minorEastAsia"/>
          <w:noProof/>
        </w:rPr>
      </w:pPr>
      <w:hyperlink w:anchor="_Toc109217111" w:history="1">
        <w:r w:rsidR="00837E00" w:rsidRPr="00905A13">
          <w:rPr>
            <w:rStyle w:val="Hiperpovezava"/>
            <w:rFonts w:ascii="Arial" w:hAnsi="Arial" w:cs="Arial"/>
            <w:noProof/>
            <w:sz w:val="20"/>
            <w:szCs w:val="20"/>
          </w:rPr>
          <w:t>10.2.5</w:t>
        </w:r>
        <w:r w:rsidR="00837E00" w:rsidRPr="00905A13">
          <w:rPr>
            <w:rFonts w:eastAsiaTheme="minorEastAsia"/>
            <w:noProof/>
          </w:rPr>
          <w:tab/>
        </w:r>
        <w:r w:rsidR="00837E00" w:rsidRPr="00905A13">
          <w:rPr>
            <w:rStyle w:val="Hiperpovezava"/>
            <w:rFonts w:ascii="Arial" w:hAnsi="Arial" w:cs="Arial"/>
            <w:noProof/>
            <w:sz w:val="20"/>
            <w:szCs w:val="20"/>
          </w:rPr>
          <w:t>Finančno zavarovanje za resnost ponudbe</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_Toc109217111 \h </w:instrText>
        </w:r>
        <w:r w:rsidR="00837E00" w:rsidRPr="00905A13">
          <w:rPr>
            <w:noProof/>
            <w:webHidden/>
          </w:rPr>
        </w:r>
        <w:r w:rsidR="00837E00" w:rsidRPr="00905A13">
          <w:rPr>
            <w:noProof/>
            <w:webHidden/>
          </w:rPr>
          <w:fldChar w:fldCharType="separate"/>
        </w:r>
        <w:r w:rsidR="00235BAD">
          <w:rPr>
            <w:noProof/>
            <w:webHidden/>
          </w:rPr>
          <w:t>13</w:t>
        </w:r>
        <w:r w:rsidR="00837E00" w:rsidRPr="00905A13">
          <w:rPr>
            <w:noProof/>
            <w:webHidden/>
          </w:rPr>
          <w:fldChar w:fldCharType="end"/>
        </w:r>
      </w:hyperlink>
    </w:p>
    <w:p w14:paraId="23EB3D1E" w14:textId="45E50136" w:rsidR="00837E00" w:rsidRPr="00905A13" w:rsidRDefault="00C44E0E" w:rsidP="00905A13">
      <w:pPr>
        <w:pStyle w:val="Kazalovsebine2"/>
        <w:rPr>
          <w:rFonts w:eastAsiaTheme="minorEastAsia"/>
          <w:color w:val="auto"/>
        </w:rPr>
      </w:pPr>
      <w:hyperlink w:anchor="_Toc109217113" w:history="1">
        <w:r w:rsidR="00837E00" w:rsidRPr="00905A13">
          <w:rPr>
            <w:rStyle w:val="Hiperpovezava"/>
          </w:rPr>
          <w:t>10.3</w:t>
        </w:r>
        <w:r w:rsidR="00837E00" w:rsidRPr="00905A13">
          <w:rPr>
            <w:rFonts w:eastAsiaTheme="minorEastAsia"/>
            <w:color w:val="auto"/>
          </w:rPr>
          <w:tab/>
        </w:r>
        <w:r w:rsidR="00837E00" w:rsidRPr="00905A13">
          <w:rPr>
            <w:rStyle w:val="Hiperpovezava"/>
          </w:rPr>
          <w:t>Druga določila za pripravo ponudbe</w:t>
        </w:r>
        <w:r w:rsidR="00837E00" w:rsidRPr="00905A13">
          <w:rPr>
            <w:webHidden/>
          </w:rPr>
          <w:tab/>
        </w:r>
        <w:r w:rsidR="00837E00" w:rsidRPr="00905A13">
          <w:rPr>
            <w:webHidden/>
          </w:rPr>
          <w:fldChar w:fldCharType="begin"/>
        </w:r>
        <w:r w:rsidR="00837E00" w:rsidRPr="00905A13">
          <w:rPr>
            <w:webHidden/>
          </w:rPr>
          <w:instrText xml:space="preserve"> PAGEREF _Toc109217113 \h </w:instrText>
        </w:r>
        <w:r w:rsidR="00837E00" w:rsidRPr="00905A13">
          <w:rPr>
            <w:webHidden/>
          </w:rPr>
        </w:r>
        <w:r w:rsidR="00837E00" w:rsidRPr="00905A13">
          <w:rPr>
            <w:webHidden/>
          </w:rPr>
          <w:fldChar w:fldCharType="separate"/>
        </w:r>
        <w:r w:rsidR="00235BAD">
          <w:rPr>
            <w:webHidden/>
          </w:rPr>
          <w:t>14</w:t>
        </w:r>
        <w:r w:rsidR="00837E00" w:rsidRPr="00905A13">
          <w:rPr>
            <w:webHidden/>
          </w:rPr>
          <w:fldChar w:fldCharType="end"/>
        </w:r>
      </w:hyperlink>
    </w:p>
    <w:p w14:paraId="129476BA" w14:textId="379BCECC" w:rsidR="00837E00" w:rsidRPr="00905A13" w:rsidRDefault="00C44E0E" w:rsidP="00C11F10">
      <w:pPr>
        <w:pStyle w:val="Kazalovsebine3"/>
        <w:rPr>
          <w:rFonts w:eastAsiaTheme="minorEastAsia"/>
          <w:noProof/>
        </w:rPr>
      </w:pPr>
      <w:hyperlink w:anchor="_Toc109217114" w:history="1">
        <w:r w:rsidR="00837E00" w:rsidRPr="00905A13">
          <w:rPr>
            <w:rStyle w:val="Hiperpovezava"/>
            <w:rFonts w:ascii="Arial" w:hAnsi="Arial" w:cs="Arial"/>
            <w:noProof/>
            <w:sz w:val="20"/>
            <w:szCs w:val="20"/>
          </w:rPr>
          <w:t>10.3.1</w:t>
        </w:r>
        <w:r w:rsidR="00837E00" w:rsidRPr="00905A13">
          <w:rPr>
            <w:rFonts w:eastAsiaTheme="minorEastAsia"/>
            <w:noProof/>
          </w:rPr>
          <w:tab/>
        </w:r>
        <w:r w:rsidR="00837E00" w:rsidRPr="00905A13">
          <w:rPr>
            <w:rStyle w:val="Hiperpovezava"/>
            <w:rFonts w:ascii="Arial" w:hAnsi="Arial" w:cs="Arial"/>
            <w:noProof/>
            <w:sz w:val="20"/>
            <w:szCs w:val="20"/>
          </w:rPr>
          <w:t>Jezik</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_Toc109217114 \h </w:instrText>
        </w:r>
        <w:r w:rsidR="00837E00" w:rsidRPr="00905A13">
          <w:rPr>
            <w:noProof/>
            <w:webHidden/>
          </w:rPr>
        </w:r>
        <w:r w:rsidR="00837E00" w:rsidRPr="00905A13">
          <w:rPr>
            <w:noProof/>
            <w:webHidden/>
          </w:rPr>
          <w:fldChar w:fldCharType="separate"/>
        </w:r>
        <w:r w:rsidR="00235BAD">
          <w:rPr>
            <w:noProof/>
            <w:webHidden/>
          </w:rPr>
          <w:t>14</w:t>
        </w:r>
        <w:r w:rsidR="00837E00" w:rsidRPr="00905A13">
          <w:rPr>
            <w:noProof/>
            <w:webHidden/>
          </w:rPr>
          <w:fldChar w:fldCharType="end"/>
        </w:r>
      </w:hyperlink>
    </w:p>
    <w:p w14:paraId="649B7457" w14:textId="04787972" w:rsidR="00837E00" w:rsidRPr="00905A13" w:rsidRDefault="00C44E0E" w:rsidP="00C11F10">
      <w:pPr>
        <w:pStyle w:val="Kazalovsebine3"/>
        <w:rPr>
          <w:rFonts w:eastAsiaTheme="minorEastAsia"/>
          <w:noProof/>
        </w:rPr>
      </w:pPr>
      <w:hyperlink w:anchor="_Toc109217115" w:history="1">
        <w:r w:rsidR="00837E00" w:rsidRPr="00905A13">
          <w:rPr>
            <w:rStyle w:val="Hiperpovezava"/>
            <w:rFonts w:ascii="Arial" w:hAnsi="Arial" w:cs="Arial"/>
            <w:noProof/>
            <w:sz w:val="20"/>
            <w:szCs w:val="20"/>
          </w:rPr>
          <w:t>10.3.2</w:t>
        </w:r>
        <w:r w:rsidR="00837E00" w:rsidRPr="00905A13">
          <w:rPr>
            <w:rFonts w:eastAsiaTheme="minorEastAsia"/>
            <w:noProof/>
          </w:rPr>
          <w:tab/>
        </w:r>
        <w:r w:rsidR="00837E00" w:rsidRPr="00905A13">
          <w:rPr>
            <w:rStyle w:val="Hiperpovezava"/>
            <w:rFonts w:ascii="Arial" w:hAnsi="Arial" w:cs="Arial"/>
            <w:noProof/>
            <w:sz w:val="20"/>
            <w:szCs w:val="20"/>
          </w:rPr>
          <w:t>Veljavnost ponudbe</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_Toc109217115 \h </w:instrText>
        </w:r>
        <w:r w:rsidR="00837E00" w:rsidRPr="00905A13">
          <w:rPr>
            <w:noProof/>
            <w:webHidden/>
          </w:rPr>
        </w:r>
        <w:r w:rsidR="00837E00" w:rsidRPr="00905A13">
          <w:rPr>
            <w:noProof/>
            <w:webHidden/>
          </w:rPr>
          <w:fldChar w:fldCharType="separate"/>
        </w:r>
        <w:r w:rsidR="00235BAD">
          <w:rPr>
            <w:noProof/>
            <w:webHidden/>
          </w:rPr>
          <w:t>14</w:t>
        </w:r>
        <w:r w:rsidR="00837E00" w:rsidRPr="00905A13">
          <w:rPr>
            <w:noProof/>
            <w:webHidden/>
          </w:rPr>
          <w:fldChar w:fldCharType="end"/>
        </w:r>
      </w:hyperlink>
    </w:p>
    <w:p w14:paraId="3ACB2557" w14:textId="4624D02F" w:rsidR="00837E00" w:rsidRPr="00905A13" w:rsidRDefault="00C44E0E" w:rsidP="00C11F10">
      <w:pPr>
        <w:pStyle w:val="Kazalovsebine3"/>
        <w:rPr>
          <w:rFonts w:eastAsiaTheme="minorEastAsia"/>
          <w:noProof/>
        </w:rPr>
      </w:pPr>
      <w:hyperlink w:anchor="_Toc109217116" w:history="1">
        <w:r w:rsidR="00837E00" w:rsidRPr="00905A13">
          <w:rPr>
            <w:rStyle w:val="Hiperpovezava"/>
            <w:rFonts w:ascii="Arial" w:hAnsi="Arial" w:cs="Arial"/>
            <w:noProof/>
            <w:sz w:val="20"/>
            <w:szCs w:val="20"/>
          </w:rPr>
          <w:t>10.3.3</w:t>
        </w:r>
        <w:r w:rsidR="00837E00" w:rsidRPr="00905A13">
          <w:rPr>
            <w:rFonts w:eastAsiaTheme="minorEastAsia"/>
            <w:noProof/>
          </w:rPr>
          <w:tab/>
        </w:r>
        <w:r w:rsidR="00837E00" w:rsidRPr="00905A13">
          <w:rPr>
            <w:rStyle w:val="Hiperpovezava"/>
            <w:rFonts w:ascii="Arial" w:hAnsi="Arial" w:cs="Arial"/>
            <w:noProof/>
            <w:sz w:val="20"/>
            <w:szCs w:val="20"/>
          </w:rPr>
          <w:t>Skupna ponudba</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_Toc109217116 \h </w:instrText>
        </w:r>
        <w:r w:rsidR="00837E00" w:rsidRPr="00905A13">
          <w:rPr>
            <w:noProof/>
            <w:webHidden/>
          </w:rPr>
        </w:r>
        <w:r w:rsidR="00837E00" w:rsidRPr="00905A13">
          <w:rPr>
            <w:noProof/>
            <w:webHidden/>
          </w:rPr>
          <w:fldChar w:fldCharType="separate"/>
        </w:r>
        <w:r w:rsidR="00235BAD">
          <w:rPr>
            <w:noProof/>
            <w:webHidden/>
          </w:rPr>
          <w:t>14</w:t>
        </w:r>
        <w:r w:rsidR="00837E00" w:rsidRPr="00905A13">
          <w:rPr>
            <w:noProof/>
            <w:webHidden/>
          </w:rPr>
          <w:fldChar w:fldCharType="end"/>
        </w:r>
      </w:hyperlink>
    </w:p>
    <w:p w14:paraId="1E645E7D" w14:textId="6B8DFA08" w:rsidR="00837E00" w:rsidRPr="00905A13" w:rsidRDefault="00C44E0E" w:rsidP="00C11F10">
      <w:pPr>
        <w:pStyle w:val="Kazalovsebine3"/>
        <w:rPr>
          <w:rFonts w:eastAsiaTheme="minorEastAsia"/>
          <w:noProof/>
        </w:rPr>
      </w:pPr>
      <w:hyperlink w:anchor="_Toc109217117" w:history="1">
        <w:r w:rsidR="00837E00" w:rsidRPr="00905A13">
          <w:rPr>
            <w:rStyle w:val="Hiperpovezava"/>
            <w:rFonts w:ascii="Arial" w:hAnsi="Arial" w:cs="Arial"/>
            <w:noProof/>
            <w:sz w:val="20"/>
            <w:szCs w:val="20"/>
          </w:rPr>
          <w:t>10.3.4</w:t>
        </w:r>
        <w:r w:rsidR="00837E00" w:rsidRPr="00905A13">
          <w:rPr>
            <w:rFonts w:eastAsiaTheme="minorEastAsia"/>
            <w:noProof/>
          </w:rPr>
          <w:tab/>
        </w:r>
        <w:r w:rsidR="00837E00" w:rsidRPr="00905A13">
          <w:rPr>
            <w:rStyle w:val="Hiperpovezava"/>
            <w:rFonts w:ascii="Arial" w:hAnsi="Arial" w:cs="Arial"/>
            <w:noProof/>
            <w:sz w:val="20"/>
            <w:szCs w:val="20"/>
          </w:rPr>
          <w:t>Ponudba s podizvajalci</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_Toc109217117 \h </w:instrText>
        </w:r>
        <w:r w:rsidR="00837E00" w:rsidRPr="00905A13">
          <w:rPr>
            <w:noProof/>
            <w:webHidden/>
          </w:rPr>
        </w:r>
        <w:r w:rsidR="00837E00" w:rsidRPr="00905A13">
          <w:rPr>
            <w:noProof/>
            <w:webHidden/>
          </w:rPr>
          <w:fldChar w:fldCharType="separate"/>
        </w:r>
        <w:r w:rsidR="00235BAD">
          <w:rPr>
            <w:noProof/>
            <w:webHidden/>
          </w:rPr>
          <w:t>15</w:t>
        </w:r>
        <w:r w:rsidR="00837E00" w:rsidRPr="00905A13">
          <w:rPr>
            <w:noProof/>
            <w:webHidden/>
          </w:rPr>
          <w:fldChar w:fldCharType="end"/>
        </w:r>
      </w:hyperlink>
    </w:p>
    <w:p w14:paraId="0B8999C2" w14:textId="235D4400" w:rsidR="00837E00" w:rsidRPr="00905A13" w:rsidRDefault="00C44E0E" w:rsidP="00C11F10">
      <w:pPr>
        <w:pStyle w:val="Kazalovsebine3"/>
        <w:rPr>
          <w:rFonts w:eastAsiaTheme="minorEastAsia"/>
          <w:noProof/>
        </w:rPr>
      </w:pPr>
      <w:hyperlink w:anchor="_Toc109217118" w:history="1">
        <w:r w:rsidR="00837E00" w:rsidRPr="00905A13">
          <w:rPr>
            <w:rStyle w:val="Hiperpovezava"/>
            <w:rFonts w:ascii="Arial" w:hAnsi="Arial" w:cs="Arial"/>
            <w:noProof/>
            <w:sz w:val="20"/>
            <w:szCs w:val="20"/>
          </w:rPr>
          <w:t>10.3.5</w:t>
        </w:r>
        <w:r w:rsidR="00837E00" w:rsidRPr="00905A13">
          <w:rPr>
            <w:rFonts w:eastAsiaTheme="minorEastAsia"/>
            <w:noProof/>
          </w:rPr>
          <w:tab/>
        </w:r>
        <w:r w:rsidR="00837E00" w:rsidRPr="00905A13">
          <w:rPr>
            <w:rStyle w:val="Hiperpovezava"/>
            <w:rFonts w:ascii="Arial" w:hAnsi="Arial" w:cs="Arial"/>
            <w:noProof/>
            <w:sz w:val="20"/>
            <w:szCs w:val="20"/>
          </w:rPr>
          <w:t>Uporaba zmogljivosti drugih subjektov</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_Toc109217118 \h </w:instrText>
        </w:r>
        <w:r w:rsidR="00837E00" w:rsidRPr="00905A13">
          <w:rPr>
            <w:noProof/>
            <w:webHidden/>
          </w:rPr>
        </w:r>
        <w:r w:rsidR="00837E00" w:rsidRPr="00905A13">
          <w:rPr>
            <w:noProof/>
            <w:webHidden/>
          </w:rPr>
          <w:fldChar w:fldCharType="separate"/>
        </w:r>
        <w:r w:rsidR="00235BAD">
          <w:rPr>
            <w:noProof/>
            <w:webHidden/>
          </w:rPr>
          <w:t>15</w:t>
        </w:r>
        <w:r w:rsidR="00837E00" w:rsidRPr="00905A13">
          <w:rPr>
            <w:noProof/>
            <w:webHidden/>
          </w:rPr>
          <w:fldChar w:fldCharType="end"/>
        </w:r>
      </w:hyperlink>
    </w:p>
    <w:p w14:paraId="38DC71BB" w14:textId="3CD9B156" w:rsidR="00837E00" w:rsidRPr="00905A13" w:rsidRDefault="00C44E0E" w:rsidP="00C11F10">
      <w:pPr>
        <w:pStyle w:val="Kazalovsebine3"/>
        <w:rPr>
          <w:rFonts w:eastAsiaTheme="minorEastAsia"/>
          <w:noProof/>
        </w:rPr>
      </w:pPr>
      <w:hyperlink w:anchor="_Toc109217119" w:history="1">
        <w:r w:rsidR="00837E00" w:rsidRPr="00905A13">
          <w:rPr>
            <w:rStyle w:val="Hiperpovezava"/>
            <w:rFonts w:ascii="Arial" w:hAnsi="Arial" w:cs="Arial"/>
            <w:noProof/>
            <w:sz w:val="20"/>
            <w:szCs w:val="20"/>
          </w:rPr>
          <w:t>10.3.6</w:t>
        </w:r>
        <w:r w:rsidR="00837E00" w:rsidRPr="00905A13">
          <w:rPr>
            <w:rFonts w:eastAsiaTheme="minorEastAsia"/>
            <w:noProof/>
          </w:rPr>
          <w:tab/>
        </w:r>
        <w:r w:rsidR="00837E00" w:rsidRPr="00905A13">
          <w:rPr>
            <w:rStyle w:val="Hiperpovezava"/>
            <w:rFonts w:ascii="Arial" w:hAnsi="Arial" w:cs="Arial"/>
            <w:noProof/>
            <w:sz w:val="20"/>
            <w:szCs w:val="20"/>
          </w:rPr>
          <w:t>Tuji gospodarski subjekti</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_Toc109217119 \h </w:instrText>
        </w:r>
        <w:r w:rsidR="00837E00" w:rsidRPr="00905A13">
          <w:rPr>
            <w:noProof/>
            <w:webHidden/>
          </w:rPr>
        </w:r>
        <w:r w:rsidR="00837E00" w:rsidRPr="00905A13">
          <w:rPr>
            <w:noProof/>
            <w:webHidden/>
          </w:rPr>
          <w:fldChar w:fldCharType="separate"/>
        </w:r>
        <w:r w:rsidR="00235BAD">
          <w:rPr>
            <w:noProof/>
            <w:webHidden/>
          </w:rPr>
          <w:t>15</w:t>
        </w:r>
        <w:r w:rsidR="00837E00" w:rsidRPr="00905A13">
          <w:rPr>
            <w:noProof/>
            <w:webHidden/>
          </w:rPr>
          <w:fldChar w:fldCharType="end"/>
        </w:r>
      </w:hyperlink>
    </w:p>
    <w:p w14:paraId="7C03ECFE" w14:textId="42C2DD99" w:rsidR="00837E00" w:rsidRPr="00905A13" w:rsidRDefault="00C44E0E" w:rsidP="00C11F10">
      <w:pPr>
        <w:pStyle w:val="Kazalovsebine3"/>
        <w:rPr>
          <w:rFonts w:eastAsiaTheme="minorEastAsia"/>
          <w:noProof/>
        </w:rPr>
      </w:pPr>
      <w:hyperlink w:anchor="_Toc109217120" w:history="1">
        <w:r w:rsidR="00837E00" w:rsidRPr="00905A13">
          <w:rPr>
            <w:rStyle w:val="Hiperpovezava"/>
            <w:rFonts w:ascii="Arial" w:eastAsia="Calibri" w:hAnsi="Arial" w:cs="Arial"/>
            <w:noProof/>
            <w:sz w:val="20"/>
            <w:szCs w:val="20"/>
          </w:rPr>
          <w:t>10.3.7</w:t>
        </w:r>
        <w:r w:rsidR="00837E00" w:rsidRPr="00905A13">
          <w:rPr>
            <w:rFonts w:eastAsiaTheme="minorEastAsia"/>
            <w:noProof/>
          </w:rPr>
          <w:tab/>
        </w:r>
        <w:r w:rsidR="00837E00" w:rsidRPr="00905A13">
          <w:rPr>
            <w:rStyle w:val="Hiperpovezava"/>
            <w:rFonts w:ascii="Arial" w:eastAsia="Calibri" w:hAnsi="Arial" w:cs="Arial"/>
            <w:noProof/>
            <w:sz w:val="20"/>
            <w:szCs w:val="20"/>
          </w:rPr>
          <w:t>Variantne ponudbe</w:t>
        </w:r>
        <w:r w:rsidR="00837E00" w:rsidRPr="00905A13">
          <w:rPr>
            <w:noProof/>
            <w:webHidden/>
          </w:rPr>
          <w:tab/>
        </w:r>
        <w:r w:rsidR="00837E00" w:rsidRPr="00905A13">
          <w:rPr>
            <w:noProof/>
            <w:webHidden/>
          </w:rPr>
          <w:fldChar w:fldCharType="begin"/>
        </w:r>
        <w:r w:rsidR="00837E00" w:rsidRPr="00905A13">
          <w:rPr>
            <w:noProof/>
            <w:webHidden/>
          </w:rPr>
          <w:instrText xml:space="preserve"> PAGEREF _Toc109217120 \h </w:instrText>
        </w:r>
        <w:r w:rsidR="00837E00" w:rsidRPr="00905A13">
          <w:rPr>
            <w:noProof/>
            <w:webHidden/>
          </w:rPr>
        </w:r>
        <w:r w:rsidR="00837E00" w:rsidRPr="00905A13">
          <w:rPr>
            <w:noProof/>
            <w:webHidden/>
          </w:rPr>
          <w:fldChar w:fldCharType="separate"/>
        </w:r>
        <w:r w:rsidR="00235BAD">
          <w:rPr>
            <w:noProof/>
            <w:webHidden/>
          </w:rPr>
          <w:t>16</w:t>
        </w:r>
        <w:r w:rsidR="00837E00" w:rsidRPr="00905A13">
          <w:rPr>
            <w:noProof/>
            <w:webHidden/>
          </w:rPr>
          <w:fldChar w:fldCharType="end"/>
        </w:r>
      </w:hyperlink>
    </w:p>
    <w:p w14:paraId="3DA7D937" w14:textId="752F8ACA" w:rsidR="00837E00" w:rsidRPr="00905A13" w:rsidRDefault="00C44E0E" w:rsidP="00905A13">
      <w:pPr>
        <w:pStyle w:val="Kazalovsebine1"/>
        <w:rPr>
          <w:rFonts w:eastAsiaTheme="minorEastAsia"/>
        </w:rPr>
      </w:pPr>
      <w:hyperlink w:anchor="_Toc109217121" w:history="1">
        <w:r w:rsidR="00837E00" w:rsidRPr="00905A13">
          <w:rPr>
            <w:rStyle w:val="Hiperpovezava"/>
          </w:rPr>
          <w:t>11.</w:t>
        </w:r>
        <w:r w:rsidR="00837E00" w:rsidRPr="00905A13">
          <w:rPr>
            <w:rFonts w:eastAsiaTheme="minorEastAsia"/>
          </w:rPr>
          <w:tab/>
        </w:r>
        <w:r w:rsidR="00837E00" w:rsidRPr="00905A13">
          <w:rPr>
            <w:rStyle w:val="Hiperpovezava"/>
          </w:rPr>
          <w:t>FINANČNA ZAVAROVANJA</w:t>
        </w:r>
        <w:r w:rsidR="00837E00" w:rsidRPr="00905A13">
          <w:rPr>
            <w:webHidden/>
          </w:rPr>
          <w:tab/>
        </w:r>
        <w:r w:rsidR="00837E00" w:rsidRPr="00905A13">
          <w:rPr>
            <w:webHidden/>
          </w:rPr>
          <w:fldChar w:fldCharType="begin"/>
        </w:r>
        <w:r w:rsidR="00837E00" w:rsidRPr="00905A13">
          <w:rPr>
            <w:webHidden/>
          </w:rPr>
          <w:instrText xml:space="preserve"> PAGEREF _Toc109217121 \h </w:instrText>
        </w:r>
        <w:r w:rsidR="00837E00" w:rsidRPr="00905A13">
          <w:rPr>
            <w:webHidden/>
          </w:rPr>
        </w:r>
        <w:r w:rsidR="00837E00" w:rsidRPr="00905A13">
          <w:rPr>
            <w:webHidden/>
          </w:rPr>
          <w:fldChar w:fldCharType="separate"/>
        </w:r>
        <w:r w:rsidR="00235BAD">
          <w:rPr>
            <w:webHidden/>
          </w:rPr>
          <w:t>16</w:t>
        </w:r>
        <w:r w:rsidR="00837E00" w:rsidRPr="00905A13">
          <w:rPr>
            <w:webHidden/>
          </w:rPr>
          <w:fldChar w:fldCharType="end"/>
        </w:r>
      </w:hyperlink>
    </w:p>
    <w:p w14:paraId="6B44E014" w14:textId="634865FA" w:rsidR="00837E00" w:rsidRPr="00905A13" w:rsidRDefault="00C44E0E" w:rsidP="00905A13">
      <w:pPr>
        <w:pStyle w:val="Kazalovsebine2"/>
        <w:rPr>
          <w:rFonts w:eastAsiaTheme="minorEastAsia"/>
          <w:color w:val="auto"/>
        </w:rPr>
      </w:pPr>
      <w:hyperlink w:anchor="_Toc109217122" w:history="1">
        <w:r w:rsidR="00837E00" w:rsidRPr="00905A13">
          <w:rPr>
            <w:rStyle w:val="Hiperpovezava"/>
          </w:rPr>
          <w:t>11.1</w:t>
        </w:r>
        <w:r w:rsidR="00837E00" w:rsidRPr="00905A13">
          <w:rPr>
            <w:rFonts w:eastAsiaTheme="minorEastAsia"/>
            <w:color w:val="auto"/>
          </w:rPr>
          <w:tab/>
        </w:r>
        <w:r w:rsidR="00837E00" w:rsidRPr="00905A13">
          <w:rPr>
            <w:rStyle w:val="Hiperpovezava"/>
          </w:rPr>
          <w:t>Resnost ponudbe</w:t>
        </w:r>
        <w:r w:rsidR="00837E00" w:rsidRPr="00905A13">
          <w:rPr>
            <w:webHidden/>
          </w:rPr>
          <w:tab/>
        </w:r>
        <w:r w:rsidR="00837E00" w:rsidRPr="00905A13">
          <w:rPr>
            <w:webHidden/>
          </w:rPr>
          <w:fldChar w:fldCharType="begin"/>
        </w:r>
        <w:r w:rsidR="00837E00" w:rsidRPr="00905A13">
          <w:rPr>
            <w:webHidden/>
          </w:rPr>
          <w:instrText xml:space="preserve"> PAGEREF _Toc109217122 \h </w:instrText>
        </w:r>
        <w:r w:rsidR="00837E00" w:rsidRPr="00905A13">
          <w:rPr>
            <w:webHidden/>
          </w:rPr>
        </w:r>
        <w:r w:rsidR="00837E00" w:rsidRPr="00905A13">
          <w:rPr>
            <w:webHidden/>
          </w:rPr>
          <w:fldChar w:fldCharType="separate"/>
        </w:r>
        <w:r w:rsidR="00235BAD">
          <w:rPr>
            <w:webHidden/>
          </w:rPr>
          <w:t>16</w:t>
        </w:r>
        <w:r w:rsidR="00837E00" w:rsidRPr="00905A13">
          <w:rPr>
            <w:webHidden/>
          </w:rPr>
          <w:fldChar w:fldCharType="end"/>
        </w:r>
      </w:hyperlink>
    </w:p>
    <w:p w14:paraId="4C555BF2" w14:textId="07339B09" w:rsidR="00837E00" w:rsidRPr="00905A13" w:rsidRDefault="00C44E0E" w:rsidP="00905A13">
      <w:pPr>
        <w:pStyle w:val="Kazalovsebine2"/>
        <w:rPr>
          <w:rFonts w:eastAsiaTheme="minorEastAsia"/>
          <w:color w:val="auto"/>
        </w:rPr>
      </w:pPr>
      <w:hyperlink w:anchor="_Toc109217123" w:history="1">
        <w:r w:rsidR="00837E00" w:rsidRPr="00905A13">
          <w:rPr>
            <w:rStyle w:val="Hiperpovezava"/>
          </w:rPr>
          <w:t>11.2</w:t>
        </w:r>
        <w:r w:rsidR="00837E00" w:rsidRPr="00905A13">
          <w:rPr>
            <w:rFonts w:eastAsiaTheme="minorEastAsia"/>
            <w:color w:val="auto"/>
          </w:rPr>
          <w:tab/>
        </w:r>
        <w:r w:rsidR="00837E00" w:rsidRPr="00905A13">
          <w:rPr>
            <w:rStyle w:val="Hiperpovezava"/>
          </w:rPr>
          <w:t>Dobra izvedba pogodbenih obveznosti</w:t>
        </w:r>
        <w:r w:rsidR="00837E00" w:rsidRPr="00905A13">
          <w:rPr>
            <w:webHidden/>
          </w:rPr>
          <w:tab/>
        </w:r>
        <w:r w:rsidR="00837E00" w:rsidRPr="00905A13">
          <w:rPr>
            <w:webHidden/>
          </w:rPr>
          <w:fldChar w:fldCharType="begin"/>
        </w:r>
        <w:r w:rsidR="00837E00" w:rsidRPr="00905A13">
          <w:rPr>
            <w:webHidden/>
          </w:rPr>
          <w:instrText xml:space="preserve"> PAGEREF _Toc109217123 \h </w:instrText>
        </w:r>
        <w:r w:rsidR="00837E00" w:rsidRPr="00905A13">
          <w:rPr>
            <w:webHidden/>
          </w:rPr>
        </w:r>
        <w:r w:rsidR="00837E00" w:rsidRPr="00905A13">
          <w:rPr>
            <w:webHidden/>
          </w:rPr>
          <w:fldChar w:fldCharType="separate"/>
        </w:r>
        <w:r w:rsidR="00235BAD">
          <w:rPr>
            <w:webHidden/>
          </w:rPr>
          <w:t>16</w:t>
        </w:r>
        <w:r w:rsidR="00837E00" w:rsidRPr="00905A13">
          <w:rPr>
            <w:webHidden/>
          </w:rPr>
          <w:fldChar w:fldCharType="end"/>
        </w:r>
      </w:hyperlink>
    </w:p>
    <w:p w14:paraId="01B53659" w14:textId="0C1B8C05" w:rsidR="00837E00" w:rsidRPr="00905A13" w:rsidRDefault="00C44E0E" w:rsidP="00905A13">
      <w:pPr>
        <w:pStyle w:val="Kazalovsebine2"/>
        <w:rPr>
          <w:rFonts w:eastAsiaTheme="minorEastAsia"/>
          <w:color w:val="auto"/>
        </w:rPr>
      </w:pPr>
      <w:hyperlink w:anchor="_Toc109217124" w:history="1">
        <w:r w:rsidR="00837E00" w:rsidRPr="00905A13">
          <w:rPr>
            <w:rStyle w:val="Hiperpovezava"/>
          </w:rPr>
          <w:t>11.3</w:t>
        </w:r>
        <w:r w:rsidR="00837E00" w:rsidRPr="00905A13">
          <w:rPr>
            <w:rFonts w:eastAsiaTheme="minorEastAsia"/>
            <w:color w:val="auto"/>
          </w:rPr>
          <w:tab/>
        </w:r>
        <w:r w:rsidR="00837E00" w:rsidRPr="00905A13">
          <w:rPr>
            <w:rStyle w:val="Hiperpovezava"/>
          </w:rPr>
          <w:t>Odprava napak v garancijskem roku</w:t>
        </w:r>
        <w:r w:rsidR="00837E00" w:rsidRPr="00905A13">
          <w:rPr>
            <w:webHidden/>
          </w:rPr>
          <w:tab/>
        </w:r>
        <w:r w:rsidR="00837E00" w:rsidRPr="00905A13">
          <w:rPr>
            <w:webHidden/>
          </w:rPr>
          <w:fldChar w:fldCharType="begin"/>
        </w:r>
        <w:r w:rsidR="00837E00" w:rsidRPr="00905A13">
          <w:rPr>
            <w:webHidden/>
          </w:rPr>
          <w:instrText xml:space="preserve"> PAGEREF _Toc109217124 \h </w:instrText>
        </w:r>
        <w:r w:rsidR="00837E00" w:rsidRPr="00905A13">
          <w:rPr>
            <w:webHidden/>
          </w:rPr>
        </w:r>
        <w:r w:rsidR="00837E00" w:rsidRPr="00905A13">
          <w:rPr>
            <w:webHidden/>
          </w:rPr>
          <w:fldChar w:fldCharType="separate"/>
        </w:r>
        <w:r w:rsidR="00235BAD">
          <w:rPr>
            <w:webHidden/>
          </w:rPr>
          <w:t>17</w:t>
        </w:r>
        <w:r w:rsidR="00837E00" w:rsidRPr="00905A13">
          <w:rPr>
            <w:webHidden/>
          </w:rPr>
          <w:fldChar w:fldCharType="end"/>
        </w:r>
      </w:hyperlink>
    </w:p>
    <w:p w14:paraId="1FF2A93C" w14:textId="0C120892" w:rsidR="00837E00" w:rsidRPr="00905A13" w:rsidRDefault="00C44E0E" w:rsidP="00905A13">
      <w:pPr>
        <w:pStyle w:val="Kazalovsebine2"/>
        <w:rPr>
          <w:rFonts w:eastAsiaTheme="minorEastAsia"/>
          <w:color w:val="auto"/>
        </w:rPr>
      </w:pPr>
      <w:hyperlink w:anchor="_Toc109217125" w:history="1">
        <w:r w:rsidR="00837E00" w:rsidRPr="00905A13">
          <w:rPr>
            <w:rStyle w:val="Hiperpovezava"/>
          </w:rPr>
          <w:t>11.4</w:t>
        </w:r>
        <w:r w:rsidR="00837E00" w:rsidRPr="00905A13">
          <w:rPr>
            <w:rFonts w:eastAsiaTheme="minorEastAsia"/>
            <w:color w:val="auto"/>
          </w:rPr>
          <w:tab/>
        </w:r>
        <w:r w:rsidR="00837E00" w:rsidRPr="00905A13">
          <w:rPr>
            <w:rStyle w:val="Hiperpovezava"/>
          </w:rPr>
          <w:t>Zavarovanje avansa</w:t>
        </w:r>
        <w:r w:rsidR="00837E00" w:rsidRPr="00905A13">
          <w:rPr>
            <w:webHidden/>
          </w:rPr>
          <w:tab/>
        </w:r>
        <w:r w:rsidR="00837E00" w:rsidRPr="00905A13">
          <w:rPr>
            <w:webHidden/>
          </w:rPr>
          <w:fldChar w:fldCharType="begin"/>
        </w:r>
        <w:r w:rsidR="00837E00" w:rsidRPr="00905A13">
          <w:rPr>
            <w:webHidden/>
          </w:rPr>
          <w:instrText xml:space="preserve"> PAGEREF _Toc109217125 \h </w:instrText>
        </w:r>
        <w:r w:rsidR="00837E00" w:rsidRPr="00905A13">
          <w:rPr>
            <w:webHidden/>
          </w:rPr>
        </w:r>
        <w:r w:rsidR="00837E00" w:rsidRPr="00905A13">
          <w:rPr>
            <w:webHidden/>
          </w:rPr>
          <w:fldChar w:fldCharType="separate"/>
        </w:r>
        <w:r w:rsidR="00235BAD">
          <w:rPr>
            <w:webHidden/>
          </w:rPr>
          <w:t>18</w:t>
        </w:r>
        <w:r w:rsidR="00837E00" w:rsidRPr="00905A13">
          <w:rPr>
            <w:webHidden/>
          </w:rPr>
          <w:fldChar w:fldCharType="end"/>
        </w:r>
      </w:hyperlink>
    </w:p>
    <w:p w14:paraId="3B531F6B" w14:textId="59307D87" w:rsidR="00837E00" w:rsidRPr="00905A13" w:rsidRDefault="00C44E0E" w:rsidP="00905A13">
      <w:pPr>
        <w:pStyle w:val="Kazalovsebine1"/>
        <w:rPr>
          <w:rFonts w:eastAsiaTheme="minorEastAsia"/>
        </w:rPr>
      </w:pPr>
      <w:hyperlink w:anchor="_Toc109217126" w:history="1">
        <w:r w:rsidR="00837E00" w:rsidRPr="00905A13">
          <w:rPr>
            <w:rStyle w:val="Hiperpovezava"/>
          </w:rPr>
          <w:t>12.</w:t>
        </w:r>
        <w:r w:rsidR="00837E00" w:rsidRPr="00905A13">
          <w:rPr>
            <w:rFonts w:eastAsiaTheme="minorEastAsia"/>
          </w:rPr>
          <w:tab/>
        </w:r>
        <w:r w:rsidR="00837E00" w:rsidRPr="00905A13">
          <w:rPr>
            <w:rStyle w:val="Hiperpovezava"/>
          </w:rPr>
          <w:t>OSTALA DOLOČILA V ZVEZI S POSTOPKOM JAVNEGA NAROČILA</w:t>
        </w:r>
        <w:r w:rsidR="00837E00" w:rsidRPr="00905A13">
          <w:rPr>
            <w:webHidden/>
          </w:rPr>
          <w:tab/>
        </w:r>
        <w:r w:rsidR="00837E00" w:rsidRPr="00905A13">
          <w:rPr>
            <w:webHidden/>
          </w:rPr>
          <w:fldChar w:fldCharType="begin"/>
        </w:r>
        <w:r w:rsidR="00837E00" w:rsidRPr="00905A13">
          <w:rPr>
            <w:webHidden/>
          </w:rPr>
          <w:instrText xml:space="preserve"> PAGEREF _Toc109217126 \h </w:instrText>
        </w:r>
        <w:r w:rsidR="00837E00" w:rsidRPr="00905A13">
          <w:rPr>
            <w:webHidden/>
          </w:rPr>
        </w:r>
        <w:r w:rsidR="00837E00" w:rsidRPr="00905A13">
          <w:rPr>
            <w:webHidden/>
          </w:rPr>
          <w:fldChar w:fldCharType="separate"/>
        </w:r>
        <w:r w:rsidR="00235BAD">
          <w:rPr>
            <w:webHidden/>
          </w:rPr>
          <w:t>19</w:t>
        </w:r>
        <w:r w:rsidR="00837E00" w:rsidRPr="00905A13">
          <w:rPr>
            <w:webHidden/>
          </w:rPr>
          <w:fldChar w:fldCharType="end"/>
        </w:r>
      </w:hyperlink>
    </w:p>
    <w:p w14:paraId="7EE91453" w14:textId="5F03855D" w:rsidR="00837E00" w:rsidRPr="00905A13" w:rsidRDefault="00C44E0E" w:rsidP="00905A13">
      <w:pPr>
        <w:pStyle w:val="Kazalovsebine2"/>
        <w:rPr>
          <w:rFonts w:eastAsiaTheme="minorEastAsia"/>
          <w:color w:val="auto"/>
        </w:rPr>
      </w:pPr>
      <w:hyperlink w:anchor="_Toc109217127" w:history="1">
        <w:r w:rsidR="00837E00" w:rsidRPr="00905A13">
          <w:rPr>
            <w:rStyle w:val="Hiperpovezava"/>
          </w:rPr>
          <w:t>12.1</w:t>
        </w:r>
        <w:r w:rsidR="00837E00" w:rsidRPr="00905A13">
          <w:rPr>
            <w:rFonts w:eastAsiaTheme="minorEastAsia"/>
            <w:color w:val="auto"/>
          </w:rPr>
          <w:tab/>
        </w:r>
        <w:r w:rsidR="00837E00" w:rsidRPr="00905A13">
          <w:rPr>
            <w:rStyle w:val="Hiperpovezava"/>
          </w:rPr>
          <w:t>Obvestilo o odločitvi o oddaji naročila</w:t>
        </w:r>
        <w:r w:rsidR="00837E00" w:rsidRPr="00905A13">
          <w:rPr>
            <w:webHidden/>
          </w:rPr>
          <w:tab/>
        </w:r>
        <w:r w:rsidR="00837E00" w:rsidRPr="00905A13">
          <w:rPr>
            <w:webHidden/>
          </w:rPr>
          <w:fldChar w:fldCharType="begin"/>
        </w:r>
        <w:r w:rsidR="00837E00" w:rsidRPr="00905A13">
          <w:rPr>
            <w:webHidden/>
          </w:rPr>
          <w:instrText xml:space="preserve"> PAGEREF _Toc109217127 \h </w:instrText>
        </w:r>
        <w:r w:rsidR="00837E00" w:rsidRPr="00905A13">
          <w:rPr>
            <w:webHidden/>
          </w:rPr>
        </w:r>
        <w:r w:rsidR="00837E00" w:rsidRPr="00905A13">
          <w:rPr>
            <w:webHidden/>
          </w:rPr>
          <w:fldChar w:fldCharType="separate"/>
        </w:r>
        <w:r w:rsidR="00235BAD">
          <w:rPr>
            <w:webHidden/>
          </w:rPr>
          <w:t>19</w:t>
        </w:r>
        <w:r w:rsidR="00837E00" w:rsidRPr="00905A13">
          <w:rPr>
            <w:webHidden/>
          </w:rPr>
          <w:fldChar w:fldCharType="end"/>
        </w:r>
      </w:hyperlink>
    </w:p>
    <w:p w14:paraId="4EBDA6CB" w14:textId="0515F184" w:rsidR="00837E00" w:rsidRPr="00905A13" w:rsidRDefault="00C44E0E" w:rsidP="00905A13">
      <w:pPr>
        <w:pStyle w:val="Kazalovsebine2"/>
        <w:rPr>
          <w:rFonts w:eastAsiaTheme="minorEastAsia"/>
          <w:color w:val="auto"/>
        </w:rPr>
      </w:pPr>
      <w:hyperlink w:anchor="_Toc109217128" w:history="1">
        <w:r w:rsidR="00837E00" w:rsidRPr="00905A13">
          <w:rPr>
            <w:rStyle w:val="Hiperpovezava"/>
          </w:rPr>
          <w:t>12.2</w:t>
        </w:r>
        <w:r w:rsidR="00837E00" w:rsidRPr="00905A13">
          <w:rPr>
            <w:rFonts w:eastAsiaTheme="minorEastAsia"/>
            <w:color w:val="auto"/>
          </w:rPr>
          <w:tab/>
        </w:r>
        <w:r w:rsidR="00837E00" w:rsidRPr="00905A13">
          <w:rPr>
            <w:rStyle w:val="Hiperpovezava"/>
          </w:rPr>
          <w:t>Sklenitev pogodbe</w:t>
        </w:r>
        <w:r w:rsidR="00837E00" w:rsidRPr="00905A13">
          <w:rPr>
            <w:webHidden/>
          </w:rPr>
          <w:tab/>
        </w:r>
        <w:r w:rsidR="00837E00" w:rsidRPr="00905A13">
          <w:rPr>
            <w:webHidden/>
          </w:rPr>
          <w:fldChar w:fldCharType="begin"/>
        </w:r>
        <w:r w:rsidR="00837E00" w:rsidRPr="00905A13">
          <w:rPr>
            <w:webHidden/>
          </w:rPr>
          <w:instrText xml:space="preserve"> PAGEREF _Toc109217128 \h </w:instrText>
        </w:r>
        <w:r w:rsidR="00837E00" w:rsidRPr="00905A13">
          <w:rPr>
            <w:webHidden/>
          </w:rPr>
        </w:r>
        <w:r w:rsidR="00837E00" w:rsidRPr="00905A13">
          <w:rPr>
            <w:webHidden/>
          </w:rPr>
          <w:fldChar w:fldCharType="separate"/>
        </w:r>
        <w:r w:rsidR="00235BAD">
          <w:rPr>
            <w:webHidden/>
          </w:rPr>
          <w:t>19</w:t>
        </w:r>
        <w:r w:rsidR="00837E00" w:rsidRPr="00905A13">
          <w:rPr>
            <w:webHidden/>
          </w:rPr>
          <w:fldChar w:fldCharType="end"/>
        </w:r>
      </w:hyperlink>
    </w:p>
    <w:p w14:paraId="5CB49049" w14:textId="0835BD32" w:rsidR="00837E00" w:rsidRPr="00905A13" w:rsidRDefault="00C44E0E" w:rsidP="00905A13">
      <w:pPr>
        <w:pStyle w:val="Kazalovsebine2"/>
        <w:rPr>
          <w:rFonts w:eastAsiaTheme="minorEastAsia"/>
          <w:color w:val="auto"/>
        </w:rPr>
      </w:pPr>
      <w:hyperlink w:anchor="_Toc109217129" w:history="1">
        <w:r w:rsidR="00837E00" w:rsidRPr="00905A13">
          <w:rPr>
            <w:rStyle w:val="Hiperpovezava"/>
          </w:rPr>
          <w:t>12.3</w:t>
        </w:r>
        <w:r w:rsidR="00837E00" w:rsidRPr="00905A13">
          <w:rPr>
            <w:rFonts w:eastAsiaTheme="minorEastAsia"/>
            <w:color w:val="auto"/>
          </w:rPr>
          <w:tab/>
        </w:r>
        <w:r w:rsidR="00837E00" w:rsidRPr="00905A13">
          <w:rPr>
            <w:rStyle w:val="Hiperpovezava"/>
          </w:rPr>
          <w:t>Predčasno prenehanje pogodbe</w:t>
        </w:r>
        <w:r w:rsidR="00837E00" w:rsidRPr="00905A13">
          <w:rPr>
            <w:webHidden/>
          </w:rPr>
          <w:tab/>
        </w:r>
        <w:r w:rsidR="00837E00" w:rsidRPr="00905A13">
          <w:rPr>
            <w:webHidden/>
          </w:rPr>
          <w:fldChar w:fldCharType="begin"/>
        </w:r>
        <w:r w:rsidR="00837E00" w:rsidRPr="00905A13">
          <w:rPr>
            <w:webHidden/>
          </w:rPr>
          <w:instrText xml:space="preserve"> PAGEREF _Toc109217129 \h </w:instrText>
        </w:r>
        <w:r w:rsidR="00837E00" w:rsidRPr="00905A13">
          <w:rPr>
            <w:webHidden/>
          </w:rPr>
        </w:r>
        <w:r w:rsidR="00837E00" w:rsidRPr="00905A13">
          <w:rPr>
            <w:webHidden/>
          </w:rPr>
          <w:fldChar w:fldCharType="separate"/>
        </w:r>
        <w:r w:rsidR="00235BAD">
          <w:rPr>
            <w:webHidden/>
          </w:rPr>
          <w:t>20</w:t>
        </w:r>
        <w:r w:rsidR="00837E00" w:rsidRPr="00905A13">
          <w:rPr>
            <w:webHidden/>
          </w:rPr>
          <w:fldChar w:fldCharType="end"/>
        </w:r>
      </w:hyperlink>
    </w:p>
    <w:p w14:paraId="161038DB" w14:textId="7371C25A" w:rsidR="00837E00" w:rsidRPr="00905A13" w:rsidRDefault="00C44E0E" w:rsidP="00905A13">
      <w:pPr>
        <w:pStyle w:val="Kazalovsebine2"/>
        <w:rPr>
          <w:rFonts w:eastAsiaTheme="minorEastAsia"/>
          <w:color w:val="auto"/>
        </w:rPr>
      </w:pPr>
      <w:hyperlink w:anchor="_Toc109217130" w:history="1">
        <w:r w:rsidR="00837E00" w:rsidRPr="00905A13">
          <w:rPr>
            <w:rStyle w:val="Hiperpovezava"/>
          </w:rPr>
          <w:t>12.4</w:t>
        </w:r>
        <w:r w:rsidR="00837E00" w:rsidRPr="00905A13">
          <w:rPr>
            <w:rFonts w:eastAsiaTheme="minorEastAsia"/>
            <w:color w:val="auto"/>
          </w:rPr>
          <w:tab/>
        </w:r>
        <w:r w:rsidR="00837E00" w:rsidRPr="00905A13">
          <w:rPr>
            <w:rStyle w:val="Hiperpovezava"/>
          </w:rPr>
          <w:t>Pravno varstvo</w:t>
        </w:r>
        <w:r w:rsidR="00837E00" w:rsidRPr="00905A13">
          <w:rPr>
            <w:webHidden/>
          </w:rPr>
          <w:tab/>
        </w:r>
        <w:r w:rsidR="00837E00" w:rsidRPr="00905A13">
          <w:rPr>
            <w:webHidden/>
          </w:rPr>
          <w:fldChar w:fldCharType="begin"/>
        </w:r>
        <w:r w:rsidR="00837E00" w:rsidRPr="00905A13">
          <w:rPr>
            <w:webHidden/>
          </w:rPr>
          <w:instrText xml:space="preserve"> PAGEREF _Toc109217130 \h </w:instrText>
        </w:r>
        <w:r w:rsidR="00837E00" w:rsidRPr="00905A13">
          <w:rPr>
            <w:webHidden/>
          </w:rPr>
        </w:r>
        <w:r w:rsidR="00837E00" w:rsidRPr="00905A13">
          <w:rPr>
            <w:webHidden/>
          </w:rPr>
          <w:fldChar w:fldCharType="separate"/>
        </w:r>
        <w:r w:rsidR="00235BAD">
          <w:rPr>
            <w:webHidden/>
          </w:rPr>
          <w:t>20</w:t>
        </w:r>
        <w:r w:rsidR="00837E00" w:rsidRPr="00905A13">
          <w:rPr>
            <w:webHidden/>
          </w:rPr>
          <w:fldChar w:fldCharType="end"/>
        </w:r>
      </w:hyperlink>
    </w:p>
    <w:p w14:paraId="6C6FD7AA" w14:textId="02F001DC" w:rsidR="000B0B54" w:rsidRPr="007E555D" w:rsidRDefault="00AB7CE1" w:rsidP="00905A13">
      <w:pPr>
        <w:tabs>
          <w:tab w:val="left" w:pos="426"/>
          <w:tab w:val="right" w:leader="dot" w:pos="9000"/>
        </w:tabs>
        <w:spacing w:line="260" w:lineRule="exact"/>
        <w:rPr>
          <w:rFonts w:ascii="Arial" w:hAnsi="Arial" w:cs="Arial"/>
          <w:sz w:val="20"/>
          <w:szCs w:val="20"/>
        </w:rPr>
      </w:pPr>
      <w:r w:rsidRPr="00905A13">
        <w:rPr>
          <w:rFonts w:ascii="Arial" w:hAnsi="Arial" w:cs="Arial"/>
          <w:bCs/>
          <w:sz w:val="20"/>
          <w:szCs w:val="20"/>
        </w:rPr>
        <w:fldChar w:fldCharType="end"/>
      </w:r>
    </w:p>
    <w:p w14:paraId="6694AA12" w14:textId="77777777" w:rsidR="003A774D" w:rsidRPr="001E4555" w:rsidRDefault="006112AE" w:rsidP="001E4555">
      <w:pPr>
        <w:pStyle w:val="Naslov1"/>
        <w:tabs>
          <w:tab w:val="left" w:pos="284"/>
        </w:tabs>
        <w:spacing w:before="0" w:after="0" w:line="260" w:lineRule="exact"/>
      </w:pPr>
      <w:r w:rsidRPr="005C5319">
        <w:rPr>
          <w:sz w:val="20"/>
          <w:szCs w:val="20"/>
        </w:rPr>
        <w:br w:type="page"/>
      </w:r>
      <w:bookmarkStart w:id="0" w:name="_Toc109217079"/>
      <w:r w:rsidR="006936D6" w:rsidRPr="001E4555">
        <w:rPr>
          <w:szCs w:val="24"/>
        </w:rPr>
        <w:lastRenderedPageBreak/>
        <w:t>1</w:t>
      </w:r>
      <w:r w:rsidR="006936D6" w:rsidRPr="001E4555">
        <w:rPr>
          <w:szCs w:val="24"/>
        </w:rPr>
        <w:tab/>
      </w:r>
      <w:r w:rsidR="003A774D" w:rsidRPr="001E4555">
        <w:rPr>
          <w:szCs w:val="24"/>
        </w:rPr>
        <w:t>NAROČNIK</w:t>
      </w:r>
      <w:bookmarkEnd w:id="0"/>
    </w:p>
    <w:p w14:paraId="704D6DFF" w14:textId="77777777" w:rsidR="00CF194B" w:rsidRPr="001E4555" w:rsidRDefault="003A774D" w:rsidP="001E4555">
      <w:pPr>
        <w:pStyle w:val="Naslov1"/>
        <w:spacing w:before="0" w:after="0" w:line="260" w:lineRule="exact"/>
        <w:ind w:left="432" w:hanging="432"/>
      </w:pPr>
      <w:r w:rsidRPr="001E4555">
        <w:t xml:space="preserve"> </w:t>
      </w:r>
    </w:p>
    <w:p w14:paraId="6581BA55" w14:textId="3F2AD18D" w:rsidR="006112AE" w:rsidRPr="001E4555" w:rsidRDefault="006112AE" w:rsidP="001E4555">
      <w:pPr>
        <w:spacing w:line="260" w:lineRule="exact"/>
        <w:jc w:val="both"/>
        <w:rPr>
          <w:rFonts w:ascii="Arial" w:hAnsi="Arial" w:cs="Arial"/>
          <w:dstrike/>
          <w:color w:val="000000" w:themeColor="text1"/>
          <w:sz w:val="20"/>
          <w:szCs w:val="20"/>
        </w:rPr>
      </w:pPr>
      <w:r w:rsidRPr="001E4555">
        <w:rPr>
          <w:rFonts w:ascii="Arial" w:hAnsi="Arial" w:cs="Arial"/>
          <w:color w:val="000000" w:themeColor="text1"/>
          <w:sz w:val="20"/>
          <w:szCs w:val="20"/>
        </w:rPr>
        <w:t>Na podlagi Zakona o ja</w:t>
      </w:r>
      <w:r w:rsidR="00FD37CD" w:rsidRPr="001E4555">
        <w:rPr>
          <w:rFonts w:ascii="Arial" w:hAnsi="Arial" w:cs="Arial"/>
          <w:color w:val="000000" w:themeColor="text1"/>
          <w:sz w:val="20"/>
          <w:szCs w:val="20"/>
        </w:rPr>
        <w:t>vnem naročanju (Ur</w:t>
      </w:r>
      <w:r w:rsidR="00616003" w:rsidRPr="001E4555">
        <w:rPr>
          <w:rFonts w:ascii="Arial" w:hAnsi="Arial" w:cs="Arial"/>
          <w:color w:val="000000" w:themeColor="text1"/>
          <w:sz w:val="20"/>
          <w:szCs w:val="20"/>
        </w:rPr>
        <w:t>adni list</w:t>
      </w:r>
      <w:r w:rsidR="00FD37CD" w:rsidRPr="001E4555">
        <w:rPr>
          <w:rFonts w:ascii="Arial" w:hAnsi="Arial" w:cs="Arial"/>
          <w:color w:val="000000" w:themeColor="text1"/>
          <w:sz w:val="20"/>
          <w:szCs w:val="20"/>
        </w:rPr>
        <w:t xml:space="preserve"> RS</w:t>
      </w:r>
      <w:r w:rsidR="00616003" w:rsidRPr="001E4555">
        <w:rPr>
          <w:rFonts w:ascii="Arial" w:hAnsi="Arial" w:cs="Arial"/>
          <w:color w:val="000000" w:themeColor="text1"/>
          <w:sz w:val="20"/>
          <w:szCs w:val="20"/>
        </w:rPr>
        <w:t>,</w:t>
      </w:r>
      <w:r w:rsidR="00FD37CD" w:rsidRPr="001E4555">
        <w:rPr>
          <w:rFonts w:ascii="Arial" w:hAnsi="Arial" w:cs="Arial"/>
          <w:color w:val="000000" w:themeColor="text1"/>
          <w:sz w:val="20"/>
          <w:szCs w:val="20"/>
        </w:rPr>
        <w:t xml:space="preserve"> št. 91</w:t>
      </w:r>
      <w:r w:rsidRPr="001E4555">
        <w:rPr>
          <w:rFonts w:ascii="Arial" w:hAnsi="Arial" w:cs="Arial"/>
          <w:color w:val="000000" w:themeColor="text1"/>
          <w:sz w:val="20"/>
          <w:szCs w:val="20"/>
        </w:rPr>
        <w:t>/1</w:t>
      </w:r>
      <w:r w:rsidR="00FD37CD" w:rsidRPr="001E4555">
        <w:rPr>
          <w:rFonts w:ascii="Arial" w:hAnsi="Arial" w:cs="Arial"/>
          <w:color w:val="000000" w:themeColor="text1"/>
          <w:sz w:val="20"/>
          <w:szCs w:val="20"/>
        </w:rPr>
        <w:t>5</w:t>
      </w:r>
      <w:r w:rsidRPr="001E4555">
        <w:rPr>
          <w:rFonts w:ascii="Arial" w:hAnsi="Arial" w:cs="Arial"/>
          <w:color w:val="000000" w:themeColor="text1"/>
          <w:sz w:val="20"/>
          <w:szCs w:val="20"/>
        </w:rPr>
        <w:t xml:space="preserve">, </w:t>
      </w:r>
      <w:r w:rsidR="00507230" w:rsidRPr="001E4555">
        <w:rPr>
          <w:rFonts w:ascii="Arial" w:hAnsi="Arial" w:cs="Arial"/>
          <w:color w:val="000000" w:themeColor="text1"/>
          <w:sz w:val="20"/>
        </w:rPr>
        <w:t>14/18</w:t>
      </w:r>
      <w:r w:rsidR="00616003" w:rsidRPr="001E4555">
        <w:rPr>
          <w:rFonts w:ascii="Arial" w:hAnsi="Arial" w:cs="Arial"/>
          <w:color w:val="000000" w:themeColor="text1"/>
          <w:sz w:val="20"/>
        </w:rPr>
        <w:t>,</w:t>
      </w:r>
      <w:r w:rsidR="000B0B54" w:rsidRPr="001E4555">
        <w:rPr>
          <w:rFonts w:ascii="Arial" w:hAnsi="Arial" w:cs="Arial"/>
          <w:color w:val="000000" w:themeColor="text1"/>
          <w:sz w:val="20"/>
        </w:rPr>
        <w:t xml:space="preserve"> 121/21</w:t>
      </w:r>
      <w:r w:rsidR="00616003" w:rsidRPr="001E4555">
        <w:rPr>
          <w:rFonts w:ascii="Arial" w:hAnsi="Arial" w:cs="Arial"/>
          <w:color w:val="000000" w:themeColor="text1"/>
          <w:sz w:val="20"/>
        </w:rPr>
        <w:t xml:space="preserve">, 10/22 in 74/22 - </w:t>
      </w:r>
      <w:proofErr w:type="spellStart"/>
      <w:r w:rsidR="00616003" w:rsidRPr="001E4555">
        <w:rPr>
          <w:rFonts w:ascii="Arial" w:hAnsi="Arial" w:cs="Arial"/>
          <w:color w:val="000000" w:themeColor="text1"/>
          <w:sz w:val="20"/>
        </w:rPr>
        <w:t>odl</w:t>
      </w:r>
      <w:proofErr w:type="spellEnd"/>
      <w:r w:rsidR="00616003" w:rsidRPr="001E4555">
        <w:rPr>
          <w:rFonts w:ascii="Arial" w:hAnsi="Arial" w:cs="Arial"/>
          <w:color w:val="000000" w:themeColor="text1"/>
          <w:sz w:val="20"/>
        </w:rPr>
        <w:t>. US</w:t>
      </w:r>
      <w:r w:rsidR="00534EE1" w:rsidRPr="001E4555">
        <w:rPr>
          <w:rFonts w:ascii="Arial" w:hAnsi="Arial" w:cs="Arial"/>
          <w:color w:val="000000" w:themeColor="text1"/>
          <w:sz w:val="20"/>
        </w:rPr>
        <w:t>,</w:t>
      </w:r>
      <w:r w:rsidR="00507230" w:rsidRPr="001E4555">
        <w:rPr>
          <w:rFonts w:ascii="Arial" w:hAnsi="Arial" w:cs="Arial"/>
          <w:color w:val="000000" w:themeColor="text1"/>
          <w:sz w:val="20"/>
          <w:szCs w:val="20"/>
        </w:rPr>
        <w:t xml:space="preserve"> </w:t>
      </w:r>
      <w:r w:rsidRPr="001E4555">
        <w:rPr>
          <w:rFonts w:ascii="Arial" w:hAnsi="Arial" w:cs="Arial"/>
          <w:color w:val="000000" w:themeColor="text1"/>
          <w:sz w:val="20"/>
          <w:szCs w:val="20"/>
        </w:rPr>
        <w:t>v nadaljevanju ZJN-</w:t>
      </w:r>
      <w:r w:rsidR="00FD37CD" w:rsidRPr="001E4555">
        <w:rPr>
          <w:rFonts w:ascii="Arial" w:hAnsi="Arial" w:cs="Arial"/>
          <w:color w:val="000000" w:themeColor="text1"/>
          <w:sz w:val="20"/>
          <w:szCs w:val="20"/>
        </w:rPr>
        <w:t>3</w:t>
      </w:r>
      <w:r w:rsidRPr="001E4555">
        <w:rPr>
          <w:rFonts w:ascii="Arial" w:hAnsi="Arial" w:cs="Arial"/>
          <w:color w:val="000000" w:themeColor="text1"/>
          <w:sz w:val="20"/>
          <w:szCs w:val="20"/>
        </w:rPr>
        <w:t>)</w:t>
      </w:r>
      <w:r w:rsidR="00353CD1" w:rsidRPr="001E4555">
        <w:rPr>
          <w:rFonts w:ascii="Arial" w:hAnsi="Arial" w:cs="Arial"/>
          <w:color w:val="000000" w:themeColor="text1"/>
          <w:sz w:val="20"/>
          <w:szCs w:val="20"/>
        </w:rPr>
        <w:t xml:space="preserve"> naročilo izvaja</w:t>
      </w:r>
      <w:r w:rsidRPr="001E4555">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1E4555">
        <w:rPr>
          <w:rFonts w:ascii="Arial" w:hAnsi="Arial" w:cs="Arial"/>
          <w:color w:val="000000" w:themeColor="text1"/>
          <w:sz w:val="20"/>
          <w:szCs w:val="20"/>
        </w:rPr>
        <w:t>.</w:t>
      </w:r>
    </w:p>
    <w:p w14:paraId="2A6DF280" w14:textId="77777777" w:rsidR="00534EE1" w:rsidRPr="001E4555" w:rsidRDefault="00534EE1" w:rsidP="001E4555">
      <w:pPr>
        <w:spacing w:line="260" w:lineRule="exact"/>
        <w:jc w:val="both"/>
        <w:rPr>
          <w:rFonts w:ascii="Arial" w:hAnsi="Arial" w:cs="Arial"/>
          <w:color w:val="000000" w:themeColor="text1"/>
          <w:sz w:val="20"/>
          <w:szCs w:val="20"/>
        </w:rPr>
      </w:pPr>
    </w:p>
    <w:p w14:paraId="3CD641E5" w14:textId="66FD9C9C" w:rsidR="006112AE" w:rsidRPr="001E4555" w:rsidRDefault="00353CD1"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Naročnik vabi vse zainteresirane gospodarske subjekte, da predložijo ponudbo.</w:t>
      </w:r>
    </w:p>
    <w:p w14:paraId="02AAC111" w14:textId="77777777" w:rsidR="00353CD1" w:rsidRPr="001E4555" w:rsidRDefault="00353CD1" w:rsidP="001E4555">
      <w:pPr>
        <w:spacing w:line="260" w:lineRule="exact"/>
        <w:jc w:val="both"/>
        <w:rPr>
          <w:rFonts w:ascii="Arial" w:hAnsi="Arial" w:cs="Arial"/>
          <w:color w:val="000000" w:themeColor="text1"/>
          <w:sz w:val="20"/>
          <w:szCs w:val="20"/>
        </w:rPr>
      </w:pPr>
    </w:p>
    <w:p w14:paraId="6BBD589A" w14:textId="77777777" w:rsidR="006112AE" w:rsidRPr="001E4555" w:rsidRDefault="006112AE"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Ponudbe morajo biti v celoti pripravljene v skladu z </w:t>
      </w:r>
      <w:r w:rsidR="00353CD1" w:rsidRPr="001E4555">
        <w:rPr>
          <w:rFonts w:ascii="Arial" w:hAnsi="Arial" w:cs="Arial"/>
          <w:color w:val="000000" w:themeColor="text1"/>
          <w:sz w:val="20"/>
          <w:szCs w:val="20"/>
        </w:rPr>
        <w:t>dokumentacijo</w:t>
      </w:r>
      <w:r w:rsidR="00392AF6" w:rsidRPr="001E4555">
        <w:rPr>
          <w:rFonts w:ascii="Arial" w:hAnsi="Arial" w:cs="Arial"/>
          <w:color w:val="000000" w:themeColor="text1"/>
          <w:sz w:val="20"/>
          <w:szCs w:val="20"/>
        </w:rPr>
        <w:t xml:space="preserve"> v zvezi z oddajo javnega naročila</w:t>
      </w:r>
      <w:r w:rsidR="00353CD1" w:rsidRPr="001E4555">
        <w:rPr>
          <w:rFonts w:ascii="Arial" w:hAnsi="Arial" w:cs="Arial"/>
          <w:color w:val="000000" w:themeColor="text1"/>
          <w:sz w:val="20"/>
          <w:szCs w:val="20"/>
        </w:rPr>
        <w:t xml:space="preserve"> (v nadaljevanju: razpisna dokumentacija)</w:t>
      </w:r>
      <w:r w:rsidRPr="001E4555">
        <w:rPr>
          <w:rFonts w:ascii="Arial" w:hAnsi="Arial" w:cs="Arial"/>
          <w:color w:val="000000" w:themeColor="text1"/>
          <w:sz w:val="20"/>
          <w:szCs w:val="20"/>
        </w:rPr>
        <w:t xml:space="preserve"> in morajo izpolnjevati vse </w:t>
      </w:r>
      <w:r w:rsidR="00FD37CD" w:rsidRPr="001E4555">
        <w:rPr>
          <w:rFonts w:ascii="Arial" w:hAnsi="Arial" w:cs="Arial"/>
          <w:color w:val="000000" w:themeColor="text1"/>
          <w:sz w:val="20"/>
          <w:szCs w:val="20"/>
        </w:rPr>
        <w:t xml:space="preserve">zahteve oziroma </w:t>
      </w:r>
      <w:r w:rsidRPr="001E4555">
        <w:rPr>
          <w:rFonts w:ascii="Arial" w:hAnsi="Arial" w:cs="Arial"/>
          <w:color w:val="000000" w:themeColor="text1"/>
          <w:sz w:val="20"/>
          <w:szCs w:val="20"/>
        </w:rPr>
        <w:t>pogoje za  sodelovanje v postopku javnega naročila.</w:t>
      </w:r>
    </w:p>
    <w:p w14:paraId="59FD0B53" w14:textId="77777777" w:rsidR="003A774D" w:rsidRPr="001E4555" w:rsidRDefault="003A774D" w:rsidP="001E4555">
      <w:pPr>
        <w:spacing w:line="260" w:lineRule="exact"/>
        <w:jc w:val="both"/>
        <w:rPr>
          <w:rFonts w:ascii="Arial" w:hAnsi="Arial" w:cs="Arial"/>
          <w:color w:val="000000" w:themeColor="text1"/>
          <w:sz w:val="20"/>
          <w:szCs w:val="20"/>
        </w:rPr>
      </w:pPr>
    </w:p>
    <w:p w14:paraId="5BA857FA" w14:textId="77777777" w:rsidR="006112AE" w:rsidRPr="001E4555" w:rsidRDefault="006112AE"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Vsi stroški priprave in predložitve ponudbene dokumentacije bremenijo ponudnika.</w:t>
      </w:r>
    </w:p>
    <w:p w14:paraId="6443F014" w14:textId="77777777" w:rsidR="006112AE" w:rsidRPr="001E4555" w:rsidRDefault="006112AE" w:rsidP="001E4555">
      <w:pPr>
        <w:spacing w:line="260" w:lineRule="exact"/>
        <w:rPr>
          <w:rFonts w:ascii="Arial" w:hAnsi="Arial" w:cs="Arial"/>
          <w:color w:val="000000" w:themeColor="text1"/>
        </w:rPr>
      </w:pPr>
    </w:p>
    <w:p w14:paraId="1D5E1C70" w14:textId="77777777" w:rsidR="00ED4593" w:rsidRPr="001E4555" w:rsidRDefault="00ED4593" w:rsidP="001E4555">
      <w:pPr>
        <w:spacing w:line="260" w:lineRule="exact"/>
        <w:rPr>
          <w:rFonts w:ascii="Arial" w:hAnsi="Arial" w:cs="Arial"/>
          <w:color w:val="000000" w:themeColor="text1"/>
        </w:rPr>
      </w:pPr>
    </w:p>
    <w:p w14:paraId="3E75C11D" w14:textId="3BAE255F" w:rsidR="00D07A45" w:rsidRPr="001E4555" w:rsidRDefault="006936D6" w:rsidP="001E4555">
      <w:pPr>
        <w:pStyle w:val="Naslov1"/>
        <w:tabs>
          <w:tab w:val="left" w:pos="284"/>
        </w:tabs>
        <w:spacing w:before="0" w:after="0" w:line="260" w:lineRule="exact"/>
        <w:jc w:val="both"/>
      </w:pPr>
      <w:bookmarkStart w:id="1" w:name="_Toc109217080"/>
      <w:r w:rsidRPr="001E4555">
        <w:t>2</w:t>
      </w:r>
      <w:r w:rsidRPr="001E4555">
        <w:tab/>
      </w:r>
      <w:r w:rsidR="00353CD1" w:rsidRPr="001E4555">
        <w:t>OZNAKA IN PREDMET JAVNEGA NAROČILA</w:t>
      </w:r>
      <w:bookmarkEnd w:id="1"/>
      <w:r w:rsidR="00D07A45" w:rsidRPr="001E4555">
        <w:t xml:space="preserve"> </w:t>
      </w:r>
    </w:p>
    <w:p w14:paraId="467E59DD" w14:textId="77777777" w:rsidR="00353CD1" w:rsidRPr="001E4555" w:rsidRDefault="00353CD1" w:rsidP="001E4555">
      <w:pPr>
        <w:spacing w:line="260" w:lineRule="exact"/>
        <w:rPr>
          <w:rFonts w:ascii="Arial" w:hAnsi="Arial" w:cs="Arial"/>
        </w:rPr>
      </w:pPr>
    </w:p>
    <w:p w14:paraId="784A5570" w14:textId="3E79DBA4" w:rsidR="00582C15" w:rsidRPr="001E4555" w:rsidRDefault="00582C15" w:rsidP="001E4555">
      <w:pPr>
        <w:spacing w:line="260" w:lineRule="exact"/>
        <w:jc w:val="both"/>
        <w:rPr>
          <w:rFonts w:ascii="Arial" w:hAnsi="Arial" w:cs="Arial"/>
          <w:sz w:val="20"/>
          <w:szCs w:val="20"/>
        </w:rPr>
      </w:pPr>
      <w:r w:rsidRPr="001E4555">
        <w:rPr>
          <w:rFonts w:ascii="Arial" w:hAnsi="Arial" w:cs="Arial"/>
          <w:sz w:val="20"/>
          <w:szCs w:val="20"/>
        </w:rPr>
        <w:t xml:space="preserve">Oznaka: </w:t>
      </w:r>
      <w:r w:rsidRPr="001E4555">
        <w:rPr>
          <w:rFonts w:ascii="Arial" w:hAnsi="Arial" w:cs="Arial"/>
          <w:sz w:val="20"/>
          <w:szCs w:val="20"/>
        </w:rPr>
        <w:tab/>
      </w:r>
      <w:r w:rsidR="00935FD6" w:rsidRPr="001E4555">
        <w:rPr>
          <w:rFonts w:ascii="Arial" w:hAnsi="Arial" w:cs="Arial"/>
          <w:sz w:val="20"/>
          <w:szCs w:val="20"/>
        </w:rPr>
        <w:t>430-</w:t>
      </w:r>
      <w:r w:rsidR="00616003" w:rsidRPr="001E4555">
        <w:rPr>
          <w:rFonts w:ascii="Arial" w:hAnsi="Arial" w:cs="Arial"/>
          <w:sz w:val="20"/>
          <w:szCs w:val="20"/>
        </w:rPr>
        <w:t>972</w:t>
      </w:r>
      <w:r w:rsidR="00935FD6" w:rsidRPr="001E4555">
        <w:rPr>
          <w:rFonts w:ascii="Arial" w:hAnsi="Arial" w:cs="Arial"/>
          <w:sz w:val="20"/>
          <w:szCs w:val="20"/>
        </w:rPr>
        <w:t>/202</w:t>
      </w:r>
      <w:r w:rsidR="00616003" w:rsidRPr="001E4555">
        <w:rPr>
          <w:rFonts w:ascii="Arial" w:hAnsi="Arial" w:cs="Arial"/>
          <w:sz w:val="20"/>
          <w:szCs w:val="20"/>
        </w:rPr>
        <w:t>2</w:t>
      </w:r>
      <w:r w:rsidRPr="001E4555">
        <w:rPr>
          <w:rFonts w:ascii="Arial" w:hAnsi="Arial" w:cs="Arial"/>
          <w:sz w:val="20"/>
          <w:szCs w:val="20"/>
        </w:rPr>
        <w:t xml:space="preserve"> </w:t>
      </w:r>
    </w:p>
    <w:p w14:paraId="3FFEB8E2" w14:textId="0454F147" w:rsidR="000A74CE" w:rsidRPr="001E4555" w:rsidRDefault="000A74CE" w:rsidP="001E4555">
      <w:pPr>
        <w:spacing w:line="260" w:lineRule="exact"/>
        <w:jc w:val="both"/>
        <w:rPr>
          <w:rFonts w:ascii="Arial" w:hAnsi="Arial" w:cs="Arial"/>
          <w:sz w:val="20"/>
          <w:szCs w:val="20"/>
          <w:lang w:eastAsia="en-US"/>
        </w:rPr>
      </w:pPr>
      <w:r w:rsidRPr="001E4555">
        <w:rPr>
          <w:rFonts w:ascii="Arial" w:hAnsi="Arial" w:cs="Arial"/>
          <w:sz w:val="20"/>
          <w:szCs w:val="20"/>
        </w:rPr>
        <w:t>Predmet:</w:t>
      </w:r>
      <w:r w:rsidRPr="001E4555">
        <w:rPr>
          <w:rFonts w:ascii="Arial" w:hAnsi="Arial" w:cs="Arial"/>
          <w:sz w:val="20"/>
          <w:szCs w:val="20"/>
        </w:rPr>
        <w:tab/>
      </w:r>
      <w:r w:rsidR="001715FC" w:rsidRPr="001E4555">
        <w:rPr>
          <w:rFonts w:ascii="Arial" w:hAnsi="Arial" w:cs="Arial"/>
          <w:sz w:val="20"/>
          <w:szCs w:val="20"/>
        </w:rPr>
        <w:t xml:space="preserve">nakup in dobava </w:t>
      </w:r>
      <w:r w:rsidR="00437B8E" w:rsidRPr="001E4555">
        <w:rPr>
          <w:rFonts w:ascii="Arial" w:hAnsi="Arial" w:cs="Arial"/>
          <w:sz w:val="20"/>
          <w:szCs w:val="20"/>
        </w:rPr>
        <w:t xml:space="preserve"> večnamenskega transportnega helikopterja </w:t>
      </w:r>
      <w:r w:rsidR="001715FC" w:rsidRPr="001E4555">
        <w:rPr>
          <w:rFonts w:ascii="Arial" w:hAnsi="Arial" w:cs="Arial"/>
          <w:sz w:val="20"/>
          <w:szCs w:val="20"/>
        </w:rPr>
        <w:t>(v nadaljevanju: helikopter), izvedba usposabljanja ter dveletno vzdrževanje dobavljen</w:t>
      </w:r>
      <w:r w:rsidR="00437B8E" w:rsidRPr="001E4555">
        <w:rPr>
          <w:rFonts w:ascii="Arial" w:hAnsi="Arial" w:cs="Arial"/>
          <w:sz w:val="20"/>
          <w:szCs w:val="20"/>
        </w:rPr>
        <w:t>ega</w:t>
      </w:r>
      <w:r w:rsidR="001715FC" w:rsidRPr="001E4555">
        <w:rPr>
          <w:rFonts w:ascii="Arial" w:hAnsi="Arial" w:cs="Arial"/>
          <w:sz w:val="20"/>
          <w:szCs w:val="20"/>
        </w:rPr>
        <w:t xml:space="preserve"> helikopterj</w:t>
      </w:r>
      <w:r w:rsidR="00437B8E" w:rsidRPr="001E4555">
        <w:rPr>
          <w:rFonts w:ascii="Arial" w:hAnsi="Arial" w:cs="Arial"/>
          <w:sz w:val="20"/>
          <w:szCs w:val="20"/>
        </w:rPr>
        <w:t>a</w:t>
      </w:r>
      <w:r w:rsidR="001715FC" w:rsidRPr="001E4555">
        <w:rPr>
          <w:rFonts w:ascii="Arial" w:hAnsi="Arial" w:cs="Arial"/>
          <w:sz w:val="20"/>
          <w:szCs w:val="20"/>
        </w:rPr>
        <w:t xml:space="preserve"> (</w:t>
      </w:r>
      <w:r w:rsidRPr="001E4555">
        <w:rPr>
          <w:rFonts w:ascii="Arial" w:hAnsi="Arial" w:cs="Arial"/>
          <w:sz w:val="20"/>
          <w:szCs w:val="20"/>
        </w:rPr>
        <w:t xml:space="preserve">v nadaljevanju: </w:t>
      </w:r>
      <w:r w:rsidR="001715FC" w:rsidRPr="001E4555">
        <w:rPr>
          <w:rFonts w:ascii="Arial" w:hAnsi="Arial" w:cs="Arial"/>
          <w:sz w:val="20"/>
          <w:szCs w:val="20"/>
        </w:rPr>
        <w:t>vzdrževanje</w:t>
      </w:r>
      <w:r w:rsidRPr="001E4555">
        <w:rPr>
          <w:rFonts w:ascii="Arial" w:hAnsi="Arial" w:cs="Arial"/>
          <w:sz w:val="20"/>
          <w:szCs w:val="20"/>
        </w:rPr>
        <w:t xml:space="preserve">) </w:t>
      </w:r>
    </w:p>
    <w:p w14:paraId="2A079E67" w14:textId="77777777" w:rsidR="009F79FA" w:rsidRPr="001E4555" w:rsidRDefault="009F79FA" w:rsidP="001E4555">
      <w:pPr>
        <w:spacing w:line="260" w:lineRule="exact"/>
        <w:jc w:val="both"/>
        <w:rPr>
          <w:rFonts w:ascii="Arial" w:hAnsi="Arial" w:cs="Arial"/>
          <w:sz w:val="20"/>
          <w:szCs w:val="20"/>
        </w:rPr>
      </w:pPr>
    </w:p>
    <w:p w14:paraId="0154A944" w14:textId="77777777" w:rsidR="007B3B54" w:rsidRPr="001E4555" w:rsidRDefault="007B3B54"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Za oddajo predmetnega naročila se v skladu s 40. členom ZJN-3 izvede odprti postopek naročila.</w:t>
      </w:r>
    </w:p>
    <w:p w14:paraId="27EE52FF" w14:textId="77777777" w:rsidR="007B3B54" w:rsidRPr="001E4555" w:rsidRDefault="007B3B54" w:rsidP="001E4555">
      <w:pPr>
        <w:spacing w:line="260" w:lineRule="exact"/>
        <w:jc w:val="both"/>
        <w:rPr>
          <w:rFonts w:ascii="Arial" w:hAnsi="Arial" w:cs="Arial"/>
          <w:sz w:val="20"/>
          <w:szCs w:val="20"/>
        </w:rPr>
      </w:pPr>
    </w:p>
    <w:p w14:paraId="7CF2CA70" w14:textId="77777777" w:rsidR="00D07A45" w:rsidRPr="001E4555" w:rsidRDefault="00D07A45" w:rsidP="001E4555">
      <w:pPr>
        <w:spacing w:line="260" w:lineRule="exact"/>
        <w:jc w:val="both"/>
        <w:rPr>
          <w:rFonts w:ascii="Arial" w:hAnsi="Arial" w:cs="Arial"/>
          <w:sz w:val="20"/>
          <w:szCs w:val="20"/>
          <w:lang w:eastAsia="en-US"/>
        </w:rPr>
      </w:pPr>
      <w:r w:rsidRPr="001E4555">
        <w:rPr>
          <w:rFonts w:ascii="Arial" w:hAnsi="Arial" w:cs="Arial"/>
          <w:sz w:val="20"/>
          <w:szCs w:val="20"/>
          <w:lang w:eastAsia="en-US"/>
        </w:rPr>
        <w:t>Ponudnik mora podati ponudbo za vse točke/</w:t>
      </w:r>
      <w:proofErr w:type="spellStart"/>
      <w:r w:rsidRPr="001E4555">
        <w:rPr>
          <w:rFonts w:ascii="Arial" w:hAnsi="Arial" w:cs="Arial"/>
          <w:sz w:val="20"/>
          <w:szCs w:val="20"/>
          <w:lang w:eastAsia="en-US"/>
        </w:rPr>
        <w:t>zap</w:t>
      </w:r>
      <w:proofErr w:type="spellEnd"/>
      <w:r w:rsidRPr="001E4555">
        <w:rPr>
          <w:rFonts w:ascii="Arial" w:hAnsi="Arial" w:cs="Arial"/>
          <w:sz w:val="20"/>
          <w:szCs w:val="20"/>
          <w:lang w:eastAsia="en-US"/>
        </w:rPr>
        <w:t xml:space="preserve">. št. iz predmeta naročila, ki je opredeljen v obrazcu ponudbenega predračuna (Priloga št. 3.1). </w:t>
      </w:r>
    </w:p>
    <w:p w14:paraId="2997B2BF" w14:textId="77777777" w:rsidR="009F79FA" w:rsidRPr="001E4555" w:rsidRDefault="009F79FA" w:rsidP="001E4555">
      <w:pPr>
        <w:spacing w:line="260" w:lineRule="exact"/>
        <w:jc w:val="both"/>
        <w:rPr>
          <w:rFonts w:ascii="Arial" w:hAnsi="Arial" w:cs="Arial"/>
          <w:sz w:val="20"/>
          <w:szCs w:val="20"/>
        </w:rPr>
      </w:pPr>
    </w:p>
    <w:p w14:paraId="3BB1058E" w14:textId="77777777" w:rsidR="00193C15" w:rsidRPr="001E4555" w:rsidRDefault="009F79FA" w:rsidP="001E4555">
      <w:pPr>
        <w:spacing w:line="260" w:lineRule="exact"/>
        <w:jc w:val="both"/>
        <w:rPr>
          <w:rFonts w:ascii="Arial" w:hAnsi="Arial" w:cs="Arial"/>
          <w:dstrike/>
          <w:color w:val="000000" w:themeColor="text1"/>
          <w:sz w:val="20"/>
          <w:szCs w:val="20"/>
        </w:rPr>
      </w:pPr>
      <w:r w:rsidRPr="001E4555">
        <w:rPr>
          <w:rFonts w:ascii="Arial" w:hAnsi="Arial" w:cs="Arial"/>
          <w:color w:val="000000" w:themeColor="text1"/>
          <w:sz w:val="20"/>
          <w:szCs w:val="20"/>
        </w:rPr>
        <w:t xml:space="preserve">Predmet javnega naročila in zahteve naročnika so podrobneje opredeljeni </w:t>
      </w:r>
      <w:r w:rsidR="00353CD1" w:rsidRPr="001E4555">
        <w:rPr>
          <w:rFonts w:ascii="Arial" w:hAnsi="Arial" w:cs="Arial"/>
          <w:color w:val="000000" w:themeColor="text1"/>
          <w:sz w:val="20"/>
          <w:szCs w:val="20"/>
        </w:rPr>
        <w:t>v točki</w:t>
      </w:r>
      <w:r w:rsidR="007B3B54" w:rsidRPr="001E4555">
        <w:rPr>
          <w:rFonts w:ascii="Arial" w:hAnsi="Arial" w:cs="Arial"/>
          <w:color w:val="000000" w:themeColor="text1"/>
          <w:sz w:val="20"/>
          <w:szCs w:val="20"/>
        </w:rPr>
        <w:t xml:space="preserve"> 3</w:t>
      </w:r>
      <w:r w:rsidR="00353CD1" w:rsidRPr="001E4555">
        <w:rPr>
          <w:rFonts w:ascii="Arial" w:hAnsi="Arial" w:cs="Arial"/>
          <w:color w:val="000000" w:themeColor="text1"/>
          <w:sz w:val="20"/>
          <w:szCs w:val="20"/>
        </w:rPr>
        <w:t xml:space="preserve"> ter </w:t>
      </w:r>
      <w:r w:rsidR="000B3466" w:rsidRPr="001E4555">
        <w:rPr>
          <w:rFonts w:ascii="Arial" w:hAnsi="Arial" w:cs="Arial"/>
          <w:color w:val="000000" w:themeColor="text1"/>
          <w:sz w:val="20"/>
          <w:szCs w:val="20"/>
        </w:rPr>
        <w:t xml:space="preserve">v </w:t>
      </w:r>
      <w:r w:rsidR="004E3C07" w:rsidRPr="001E4555">
        <w:rPr>
          <w:rFonts w:ascii="Arial" w:hAnsi="Arial" w:cs="Arial"/>
          <w:color w:val="000000" w:themeColor="text1"/>
          <w:sz w:val="20"/>
          <w:szCs w:val="20"/>
        </w:rPr>
        <w:t>prilogi</w:t>
      </w:r>
      <w:r w:rsidR="000B3466" w:rsidRPr="001E4555">
        <w:rPr>
          <w:rFonts w:ascii="Arial" w:hAnsi="Arial" w:cs="Arial"/>
          <w:color w:val="000000" w:themeColor="text1"/>
          <w:sz w:val="20"/>
          <w:szCs w:val="20"/>
        </w:rPr>
        <w:t xml:space="preserve"> </w:t>
      </w:r>
      <w:proofErr w:type="spellStart"/>
      <w:r w:rsidR="000B3466" w:rsidRPr="001E4555">
        <w:rPr>
          <w:rFonts w:ascii="Arial" w:hAnsi="Arial" w:cs="Arial"/>
          <w:color w:val="000000" w:themeColor="text1"/>
          <w:sz w:val="20"/>
          <w:szCs w:val="20"/>
        </w:rPr>
        <w:t>ˮOpis</w:t>
      </w:r>
      <w:proofErr w:type="spellEnd"/>
      <w:r w:rsidR="000B3466" w:rsidRPr="001E4555">
        <w:rPr>
          <w:rFonts w:ascii="Arial" w:hAnsi="Arial" w:cs="Arial"/>
          <w:color w:val="000000" w:themeColor="text1"/>
          <w:sz w:val="20"/>
          <w:szCs w:val="20"/>
        </w:rPr>
        <w:t xml:space="preserve"> predmeta javnega naročila in zahteve</w:t>
      </w:r>
      <w:r w:rsidR="008A18F5" w:rsidRPr="001E4555">
        <w:rPr>
          <w:rFonts w:ascii="Arial" w:hAnsi="Arial" w:cs="Arial"/>
          <w:color w:val="000000" w:themeColor="text1"/>
          <w:sz w:val="20"/>
          <w:szCs w:val="20"/>
        </w:rPr>
        <w:t xml:space="preserve"> </w:t>
      </w:r>
      <w:proofErr w:type="spellStart"/>
      <w:r w:rsidR="008A18F5" w:rsidRPr="001E4555">
        <w:rPr>
          <w:rFonts w:ascii="Arial" w:hAnsi="Arial" w:cs="Arial"/>
          <w:color w:val="000000" w:themeColor="text1"/>
          <w:sz w:val="20"/>
          <w:szCs w:val="20"/>
        </w:rPr>
        <w:t>naročnika</w:t>
      </w:r>
      <w:r w:rsidR="000B3466" w:rsidRPr="001E4555">
        <w:rPr>
          <w:rFonts w:ascii="Arial" w:hAnsi="Arial" w:cs="Arial"/>
          <w:color w:val="000000" w:themeColor="text1"/>
          <w:sz w:val="20"/>
          <w:szCs w:val="20"/>
        </w:rPr>
        <w:t>ˮ</w:t>
      </w:r>
      <w:proofErr w:type="spellEnd"/>
      <w:r w:rsidR="006779E0" w:rsidRPr="001E4555">
        <w:rPr>
          <w:rFonts w:ascii="Arial" w:hAnsi="Arial" w:cs="Arial"/>
          <w:color w:val="000000" w:themeColor="text1"/>
          <w:sz w:val="20"/>
          <w:szCs w:val="20"/>
        </w:rPr>
        <w:t>.</w:t>
      </w:r>
    </w:p>
    <w:p w14:paraId="112EECF5" w14:textId="77777777" w:rsidR="008275FF" w:rsidRPr="001E4555" w:rsidRDefault="008275FF" w:rsidP="001E4555">
      <w:pPr>
        <w:spacing w:line="260" w:lineRule="exact"/>
        <w:rPr>
          <w:rFonts w:ascii="Arial" w:hAnsi="Arial" w:cs="Arial"/>
          <w:color w:val="000000" w:themeColor="text1"/>
        </w:rPr>
      </w:pPr>
    </w:p>
    <w:p w14:paraId="549140ED" w14:textId="77777777" w:rsidR="005F4772" w:rsidRPr="001E4555" w:rsidRDefault="005F4772" w:rsidP="001E4555">
      <w:pPr>
        <w:spacing w:line="260" w:lineRule="exact"/>
        <w:rPr>
          <w:rFonts w:ascii="Arial" w:hAnsi="Arial" w:cs="Arial"/>
          <w:color w:val="000000" w:themeColor="text1"/>
        </w:rPr>
      </w:pPr>
    </w:p>
    <w:p w14:paraId="6374AABF" w14:textId="54032948" w:rsidR="00CE2661" w:rsidRPr="001E4555" w:rsidRDefault="00CE2661" w:rsidP="001E4555">
      <w:pPr>
        <w:pStyle w:val="Naslov1"/>
        <w:numPr>
          <w:ilvl w:val="0"/>
          <w:numId w:val="10"/>
        </w:numPr>
        <w:spacing w:before="0" w:after="0" w:line="260" w:lineRule="exact"/>
        <w:ind w:left="284" w:hanging="284"/>
        <w:jc w:val="both"/>
        <w:rPr>
          <w:color w:val="000000" w:themeColor="text1"/>
        </w:rPr>
      </w:pPr>
      <w:bookmarkStart w:id="2" w:name="_Toc109217081"/>
      <w:r w:rsidRPr="001E4555">
        <w:rPr>
          <w:color w:val="000000" w:themeColor="text1"/>
        </w:rPr>
        <w:t>PREDVIDEN OBSEG JAVNEGA NAROČILA</w:t>
      </w:r>
      <w:r w:rsidR="00351FAB" w:rsidRPr="001E4555">
        <w:rPr>
          <w:color w:val="000000" w:themeColor="text1"/>
        </w:rPr>
        <w:t>, KRAJ DOBAVE</w:t>
      </w:r>
      <w:r w:rsidR="001F2B9B" w:rsidRPr="001E4555">
        <w:rPr>
          <w:color w:val="000000" w:themeColor="text1"/>
        </w:rPr>
        <w:t xml:space="preserve"> HELIKOPTERJ</w:t>
      </w:r>
      <w:r w:rsidR="00437B8E" w:rsidRPr="001E4555">
        <w:rPr>
          <w:color w:val="000000" w:themeColor="text1"/>
        </w:rPr>
        <w:t>A</w:t>
      </w:r>
      <w:r w:rsidR="001F2B9B" w:rsidRPr="001E4555">
        <w:rPr>
          <w:color w:val="000000" w:themeColor="text1"/>
        </w:rPr>
        <w:t xml:space="preserve"> </w:t>
      </w:r>
      <w:r w:rsidR="00351FAB" w:rsidRPr="001E4555">
        <w:rPr>
          <w:color w:val="000000" w:themeColor="text1"/>
        </w:rPr>
        <w:t>/IZVEDBE STORIT</w:t>
      </w:r>
      <w:r w:rsidR="00F31BB8" w:rsidRPr="001E4555">
        <w:rPr>
          <w:color w:val="000000" w:themeColor="text1"/>
        </w:rPr>
        <w:t>EV</w:t>
      </w:r>
      <w:r w:rsidR="00351FAB" w:rsidRPr="001E4555">
        <w:rPr>
          <w:color w:val="000000" w:themeColor="text1"/>
        </w:rPr>
        <w:t>, ROK DOBAVE</w:t>
      </w:r>
      <w:r w:rsidR="001F2B9B" w:rsidRPr="001E4555">
        <w:rPr>
          <w:color w:val="000000" w:themeColor="text1"/>
        </w:rPr>
        <w:t xml:space="preserve"> HELIKOPTERJ</w:t>
      </w:r>
      <w:r w:rsidR="00437B8E" w:rsidRPr="001E4555">
        <w:rPr>
          <w:color w:val="000000" w:themeColor="text1"/>
        </w:rPr>
        <w:t>A</w:t>
      </w:r>
      <w:r w:rsidR="009A46F5" w:rsidRPr="001E4555">
        <w:rPr>
          <w:color w:val="000000" w:themeColor="text1"/>
        </w:rPr>
        <w:t>/IZVEDBE</w:t>
      </w:r>
      <w:r w:rsidR="001F2B9B" w:rsidRPr="001E4555">
        <w:rPr>
          <w:color w:val="000000" w:themeColor="text1"/>
        </w:rPr>
        <w:t xml:space="preserve"> STORITEV</w:t>
      </w:r>
      <w:bookmarkEnd w:id="2"/>
    </w:p>
    <w:p w14:paraId="0DC75BBF" w14:textId="77777777" w:rsidR="00351FAB" w:rsidRPr="001E4555" w:rsidRDefault="00351FAB" w:rsidP="001E4555">
      <w:pPr>
        <w:spacing w:line="260" w:lineRule="exact"/>
        <w:ind w:left="284" w:hanging="284"/>
        <w:rPr>
          <w:rFonts w:ascii="Arial" w:hAnsi="Arial" w:cs="Arial"/>
          <w:color w:val="000000" w:themeColor="text1"/>
        </w:rPr>
      </w:pPr>
    </w:p>
    <w:p w14:paraId="3417799E" w14:textId="77777777" w:rsidR="00351FAB" w:rsidRPr="001E4555" w:rsidRDefault="006936D6" w:rsidP="001E4555">
      <w:pPr>
        <w:pStyle w:val="Naslov2"/>
        <w:tabs>
          <w:tab w:val="left" w:pos="426"/>
        </w:tabs>
        <w:spacing w:before="0" w:after="0" w:line="260" w:lineRule="exact"/>
        <w:rPr>
          <w:rFonts w:cs="Arial"/>
        </w:rPr>
      </w:pPr>
      <w:bookmarkStart w:id="3" w:name="_Toc109217082"/>
      <w:r w:rsidRPr="001E4555">
        <w:rPr>
          <w:rFonts w:cs="Arial"/>
        </w:rPr>
        <w:t>3.1</w:t>
      </w:r>
      <w:r w:rsidRPr="001E4555">
        <w:rPr>
          <w:rFonts w:cs="Arial"/>
        </w:rPr>
        <w:tab/>
      </w:r>
      <w:r w:rsidR="00351FAB" w:rsidRPr="001E4555">
        <w:rPr>
          <w:rFonts w:cs="Arial"/>
        </w:rPr>
        <w:t>Predviden obseg javnega naročila</w:t>
      </w:r>
      <w:bookmarkEnd w:id="3"/>
    </w:p>
    <w:p w14:paraId="03A163F7" w14:textId="77777777" w:rsidR="00CE2661" w:rsidRPr="001E4555" w:rsidRDefault="00CE2661" w:rsidP="001E4555">
      <w:pPr>
        <w:tabs>
          <w:tab w:val="left" w:pos="426"/>
        </w:tabs>
        <w:spacing w:line="260" w:lineRule="exact"/>
        <w:jc w:val="both"/>
        <w:rPr>
          <w:rFonts w:ascii="Arial" w:hAnsi="Arial" w:cs="Arial"/>
          <w:color w:val="000000" w:themeColor="text1"/>
          <w:sz w:val="20"/>
          <w:szCs w:val="20"/>
        </w:rPr>
      </w:pPr>
    </w:p>
    <w:p w14:paraId="6184ABBB" w14:textId="75D7B511" w:rsidR="0048049C" w:rsidRPr="001E4555" w:rsidRDefault="0048049C" w:rsidP="001E4555">
      <w:pPr>
        <w:spacing w:line="260" w:lineRule="exact"/>
        <w:jc w:val="both"/>
        <w:rPr>
          <w:rFonts w:ascii="Arial" w:hAnsi="Arial" w:cs="Arial"/>
          <w:sz w:val="20"/>
          <w:szCs w:val="20"/>
        </w:rPr>
      </w:pPr>
      <w:r w:rsidRPr="001E4555">
        <w:rPr>
          <w:rFonts w:ascii="Arial" w:hAnsi="Arial" w:cs="Arial"/>
          <w:color w:val="000000" w:themeColor="text1"/>
          <w:sz w:val="20"/>
          <w:szCs w:val="20"/>
        </w:rPr>
        <w:t xml:space="preserve">Obseg javnega naročila je razviden </w:t>
      </w:r>
      <w:r w:rsidR="000B3466" w:rsidRPr="001E4555">
        <w:rPr>
          <w:rFonts w:ascii="Arial" w:hAnsi="Arial" w:cs="Arial"/>
          <w:color w:val="000000" w:themeColor="text1"/>
          <w:sz w:val="20"/>
          <w:szCs w:val="20"/>
        </w:rPr>
        <w:t xml:space="preserve">v </w:t>
      </w:r>
      <w:r w:rsidR="004E3C07" w:rsidRPr="001E4555">
        <w:rPr>
          <w:rFonts w:ascii="Arial" w:hAnsi="Arial" w:cs="Arial"/>
          <w:color w:val="000000" w:themeColor="text1"/>
          <w:sz w:val="20"/>
          <w:szCs w:val="20"/>
        </w:rPr>
        <w:t>prilogi</w:t>
      </w:r>
      <w:r w:rsidR="000B3466" w:rsidRPr="001E4555">
        <w:rPr>
          <w:rFonts w:ascii="Arial" w:hAnsi="Arial" w:cs="Arial"/>
          <w:color w:val="000000" w:themeColor="text1"/>
          <w:sz w:val="20"/>
          <w:szCs w:val="20"/>
        </w:rPr>
        <w:t xml:space="preserve"> </w:t>
      </w:r>
      <w:proofErr w:type="spellStart"/>
      <w:r w:rsidR="000B3466" w:rsidRPr="001E4555">
        <w:rPr>
          <w:rFonts w:ascii="Arial" w:hAnsi="Arial" w:cs="Arial"/>
          <w:color w:val="000000" w:themeColor="text1"/>
          <w:sz w:val="20"/>
          <w:szCs w:val="20"/>
        </w:rPr>
        <w:t>ˮOpis</w:t>
      </w:r>
      <w:proofErr w:type="spellEnd"/>
      <w:r w:rsidR="000B3466" w:rsidRPr="001E4555">
        <w:rPr>
          <w:rFonts w:ascii="Arial" w:hAnsi="Arial" w:cs="Arial"/>
          <w:color w:val="000000" w:themeColor="text1"/>
          <w:sz w:val="20"/>
          <w:szCs w:val="20"/>
        </w:rPr>
        <w:t xml:space="preserve"> predmeta javnega naročila in zahteve</w:t>
      </w:r>
      <w:r w:rsidR="008A18F5" w:rsidRPr="001E4555">
        <w:rPr>
          <w:rFonts w:ascii="Arial" w:hAnsi="Arial" w:cs="Arial"/>
          <w:color w:val="000000" w:themeColor="text1"/>
          <w:sz w:val="20"/>
          <w:szCs w:val="20"/>
        </w:rPr>
        <w:t xml:space="preserve"> </w:t>
      </w:r>
      <w:proofErr w:type="spellStart"/>
      <w:r w:rsidR="008A18F5" w:rsidRPr="001E4555">
        <w:rPr>
          <w:rFonts w:ascii="Arial" w:hAnsi="Arial" w:cs="Arial"/>
          <w:color w:val="000000" w:themeColor="text1"/>
          <w:sz w:val="20"/>
          <w:szCs w:val="20"/>
        </w:rPr>
        <w:t>naročnika</w:t>
      </w:r>
      <w:r w:rsidR="000B3466" w:rsidRPr="001E4555">
        <w:rPr>
          <w:rFonts w:ascii="Arial" w:hAnsi="Arial" w:cs="Arial"/>
          <w:color w:val="000000" w:themeColor="text1"/>
          <w:sz w:val="20"/>
          <w:szCs w:val="20"/>
        </w:rPr>
        <w:t>ˮ</w:t>
      </w:r>
      <w:proofErr w:type="spellEnd"/>
      <w:r w:rsidR="00EC3DEE" w:rsidRPr="001E4555">
        <w:rPr>
          <w:rFonts w:ascii="Arial" w:hAnsi="Arial" w:cs="Arial"/>
          <w:color w:val="000000" w:themeColor="text1"/>
          <w:sz w:val="20"/>
          <w:szCs w:val="20"/>
        </w:rPr>
        <w:t xml:space="preserve"> </w:t>
      </w:r>
      <w:r w:rsidR="004E3C07" w:rsidRPr="001E4555">
        <w:rPr>
          <w:rFonts w:ascii="Arial" w:hAnsi="Arial" w:cs="Arial"/>
          <w:color w:val="000000" w:themeColor="text1"/>
          <w:sz w:val="20"/>
          <w:szCs w:val="20"/>
        </w:rPr>
        <w:t xml:space="preserve"> </w:t>
      </w:r>
      <w:r w:rsidR="00C42554" w:rsidRPr="001E4555">
        <w:rPr>
          <w:rFonts w:ascii="Arial" w:hAnsi="Arial" w:cs="Arial"/>
          <w:color w:val="000000" w:themeColor="text1"/>
          <w:sz w:val="20"/>
          <w:szCs w:val="20"/>
        </w:rPr>
        <w:t xml:space="preserve">in </w:t>
      </w:r>
      <w:r w:rsidR="004E3C07" w:rsidRPr="001E4555">
        <w:rPr>
          <w:rFonts w:ascii="Arial" w:hAnsi="Arial" w:cs="Arial"/>
          <w:color w:val="000000" w:themeColor="text1"/>
          <w:sz w:val="20"/>
          <w:szCs w:val="20"/>
        </w:rPr>
        <w:t xml:space="preserve">v </w:t>
      </w:r>
      <w:r w:rsidR="00EC3DEE" w:rsidRPr="001E4555">
        <w:rPr>
          <w:rFonts w:ascii="Arial" w:hAnsi="Arial" w:cs="Arial"/>
          <w:color w:val="000000" w:themeColor="text1"/>
          <w:sz w:val="20"/>
          <w:szCs w:val="20"/>
        </w:rPr>
        <w:t>Prilog</w:t>
      </w:r>
      <w:r w:rsidR="00F31BB8" w:rsidRPr="001E4555">
        <w:rPr>
          <w:rFonts w:ascii="Arial" w:hAnsi="Arial" w:cs="Arial"/>
          <w:color w:val="000000" w:themeColor="text1"/>
          <w:sz w:val="20"/>
          <w:szCs w:val="20"/>
        </w:rPr>
        <w:t>i</w:t>
      </w:r>
      <w:r w:rsidRPr="001E4555">
        <w:rPr>
          <w:rFonts w:ascii="Arial" w:hAnsi="Arial" w:cs="Arial"/>
          <w:color w:val="000000" w:themeColor="text1"/>
          <w:sz w:val="20"/>
          <w:szCs w:val="20"/>
        </w:rPr>
        <w:t xml:space="preserve"> </w:t>
      </w:r>
      <w:r w:rsidR="00ED4593" w:rsidRPr="001E4555">
        <w:rPr>
          <w:rFonts w:ascii="Arial" w:hAnsi="Arial" w:cs="Arial"/>
          <w:color w:val="000000" w:themeColor="text1"/>
          <w:sz w:val="20"/>
          <w:szCs w:val="20"/>
        </w:rPr>
        <w:t>3</w:t>
      </w:r>
      <w:r w:rsidR="00EC3DEE" w:rsidRPr="001E4555">
        <w:rPr>
          <w:rFonts w:ascii="Arial" w:hAnsi="Arial" w:cs="Arial"/>
          <w:color w:val="000000" w:themeColor="text1"/>
          <w:sz w:val="20"/>
          <w:szCs w:val="20"/>
        </w:rPr>
        <w:t>.1.</w:t>
      </w:r>
      <w:r w:rsidRPr="001E4555">
        <w:rPr>
          <w:rFonts w:ascii="Arial" w:hAnsi="Arial" w:cs="Arial"/>
          <w:color w:val="000000" w:themeColor="text1"/>
          <w:sz w:val="20"/>
          <w:szCs w:val="20"/>
        </w:rPr>
        <w:t xml:space="preserve"> – Ponudbeni predračun</w:t>
      </w:r>
      <w:bookmarkStart w:id="4" w:name="_GoBack"/>
      <w:bookmarkEnd w:id="4"/>
      <w:r w:rsidRPr="001E4555">
        <w:rPr>
          <w:rFonts w:ascii="Arial" w:hAnsi="Arial" w:cs="Arial"/>
          <w:sz w:val="20"/>
          <w:szCs w:val="20"/>
        </w:rPr>
        <w:t xml:space="preserve">. </w:t>
      </w:r>
    </w:p>
    <w:p w14:paraId="39BD1D32" w14:textId="77777777" w:rsidR="0048049C" w:rsidRPr="001E4555" w:rsidRDefault="0048049C" w:rsidP="001E4555">
      <w:pPr>
        <w:spacing w:line="260" w:lineRule="exact"/>
        <w:jc w:val="both"/>
        <w:rPr>
          <w:rFonts w:ascii="Arial" w:hAnsi="Arial" w:cs="Arial"/>
          <w:sz w:val="20"/>
          <w:szCs w:val="20"/>
          <w:highlight w:val="yellow"/>
        </w:rPr>
      </w:pPr>
    </w:p>
    <w:p w14:paraId="0F1F5481" w14:textId="5A143547" w:rsidR="00FE27F8" w:rsidRPr="001E4555" w:rsidRDefault="00FE27F8" w:rsidP="001E4555">
      <w:pPr>
        <w:spacing w:line="260" w:lineRule="exact"/>
        <w:jc w:val="both"/>
        <w:rPr>
          <w:rFonts w:ascii="Arial" w:hAnsi="Arial" w:cs="Arial"/>
          <w:color w:val="000000"/>
          <w:sz w:val="20"/>
          <w:szCs w:val="20"/>
          <w:lang w:eastAsia="en-US"/>
        </w:rPr>
      </w:pPr>
      <w:r w:rsidRPr="001E4555">
        <w:rPr>
          <w:rFonts w:ascii="Arial" w:hAnsi="Arial" w:cs="Arial"/>
          <w:color w:val="000000"/>
          <w:sz w:val="20"/>
          <w:szCs w:val="20"/>
          <w:lang w:eastAsia="en-US"/>
        </w:rPr>
        <w:t>Vzdrževanje</w:t>
      </w:r>
      <w:r w:rsidR="007E7E06" w:rsidRPr="001E4555">
        <w:rPr>
          <w:rFonts w:ascii="Arial" w:hAnsi="Arial" w:cs="Arial"/>
          <w:color w:val="000000"/>
          <w:sz w:val="20"/>
          <w:szCs w:val="20"/>
          <w:lang w:eastAsia="en-US"/>
        </w:rPr>
        <w:t xml:space="preserve"> helikopterj</w:t>
      </w:r>
      <w:r w:rsidR="00437B8E" w:rsidRPr="001E4555">
        <w:rPr>
          <w:rFonts w:ascii="Arial" w:hAnsi="Arial" w:cs="Arial"/>
          <w:color w:val="000000"/>
          <w:sz w:val="20"/>
          <w:szCs w:val="20"/>
          <w:lang w:eastAsia="en-US"/>
        </w:rPr>
        <w:t>a</w:t>
      </w:r>
      <w:r w:rsidRPr="001E4555">
        <w:rPr>
          <w:rFonts w:ascii="Arial" w:hAnsi="Arial" w:cs="Arial"/>
          <w:color w:val="000000"/>
          <w:sz w:val="20"/>
          <w:szCs w:val="20"/>
          <w:lang w:eastAsia="en-US"/>
        </w:rPr>
        <w:t xml:space="preserve">, ki je del predmeta tega javnega naročila, se izvaja za obdobje </w:t>
      </w:r>
      <w:r w:rsidRPr="001E4555">
        <w:rPr>
          <w:rFonts w:ascii="Arial" w:hAnsi="Arial" w:cs="Arial"/>
          <w:color w:val="000000" w:themeColor="text1"/>
          <w:sz w:val="20"/>
          <w:szCs w:val="20"/>
        </w:rPr>
        <w:t>dveh let od končnega prevzema helikopterj</w:t>
      </w:r>
      <w:r w:rsidR="00437B8E" w:rsidRPr="001E4555">
        <w:rPr>
          <w:rFonts w:ascii="Arial" w:hAnsi="Arial" w:cs="Arial"/>
          <w:color w:val="000000" w:themeColor="text1"/>
          <w:sz w:val="20"/>
          <w:szCs w:val="20"/>
        </w:rPr>
        <w:t>a</w:t>
      </w:r>
      <w:r w:rsidRPr="001E4555">
        <w:rPr>
          <w:rFonts w:ascii="Arial" w:hAnsi="Arial" w:cs="Arial"/>
          <w:color w:val="000000" w:themeColor="text1"/>
          <w:sz w:val="20"/>
          <w:szCs w:val="20"/>
        </w:rPr>
        <w:t xml:space="preserve"> </w:t>
      </w:r>
      <w:r w:rsidRPr="001E4555">
        <w:rPr>
          <w:rFonts w:ascii="Arial" w:hAnsi="Arial" w:cs="Arial"/>
          <w:color w:val="000000"/>
          <w:sz w:val="20"/>
          <w:szCs w:val="20"/>
          <w:lang w:eastAsia="en-US"/>
        </w:rPr>
        <w:t>oziroma do porabe sredstev okvirne pogodbene vrednosti za vzdrževanje. Naročnik bo z izbranim ponudnikom sklenil pogodbo z vključeno okvirno pogodbeno vrednostjo vzdrževanja za obdobje dveh let v višini 1.000.000,00 EUR z DDV. Okvirna pogodbena vrednost vzdrževanja za naročnika ni obvezujoča. Storitve vzdrževanja se bodo izvajale v skladu s potrebami naročnika.</w:t>
      </w:r>
    </w:p>
    <w:p w14:paraId="3FF99D20" w14:textId="38E60EFD" w:rsidR="00FE27F8" w:rsidRPr="001E4555" w:rsidRDefault="00FE27F8" w:rsidP="001E4555">
      <w:pPr>
        <w:spacing w:line="260" w:lineRule="exact"/>
        <w:jc w:val="both"/>
        <w:rPr>
          <w:rFonts w:ascii="Arial" w:hAnsi="Arial" w:cs="Arial"/>
          <w:color w:val="000000"/>
          <w:sz w:val="20"/>
          <w:szCs w:val="20"/>
          <w:lang w:eastAsia="en-US"/>
        </w:rPr>
      </w:pPr>
    </w:p>
    <w:p w14:paraId="79396049" w14:textId="0340EEF6" w:rsidR="00FE27F8" w:rsidRPr="001E4555" w:rsidRDefault="00FE27F8" w:rsidP="001E4555">
      <w:pPr>
        <w:spacing w:line="260" w:lineRule="exact"/>
        <w:jc w:val="both"/>
        <w:rPr>
          <w:rFonts w:ascii="Arial" w:hAnsi="Arial" w:cs="Arial"/>
          <w:strike/>
          <w:color w:val="000000" w:themeColor="text1"/>
          <w:sz w:val="20"/>
          <w:szCs w:val="20"/>
          <w:lang w:eastAsia="en-US"/>
        </w:rPr>
      </w:pPr>
      <w:r w:rsidRPr="001E4555">
        <w:rPr>
          <w:rFonts w:ascii="Arial" w:hAnsi="Arial" w:cs="Arial"/>
          <w:color w:val="000000" w:themeColor="text1"/>
          <w:sz w:val="20"/>
          <w:szCs w:val="20"/>
          <w:lang w:eastAsia="en-US"/>
        </w:rPr>
        <w:t xml:space="preserve">V primeru, da se bodo </w:t>
      </w:r>
      <w:r w:rsidR="00787B31" w:rsidRPr="001E4555">
        <w:rPr>
          <w:rFonts w:ascii="Arial" w:hAnsi="Arial" w:cs="Arial"/>
          <w:sz w:val="20"/>
          <w:szCs w:val="20"/>
        </w:rPr>
        <w:t xml:space="preserve">zaradi večjih potreb </w:t>
      </w:r>
      <w:r w:rsidRPr="001E4555">
        <w:rPr>
          <w:rFonts w:ascii="Arial" w:hAnsi="Arial" w:cs="Arial"/>
          <w:color w:val="000000" w:themeColor="text1"/>
          <w:sz w:val="20"/>
          <w:szCs w:val="20"/>
          <w:lang w:eastAsia="en-US"/>
        </w:rPr>
        <w:t xml:space="preserve">sredstva okvirne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pred potekom obdobja veljavnosti, pogodba preneha veljati z dnem izčrpanja navedenih sredstev. V primeru, da se bodo zaradi večjih potreb sredstva skupne okvirne dvoletne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pred potekom obdobja veljavnosti pogodbe, </w:t>
      </w:r>
      <w:r w:rsidRPr="001E4555">
        <w:rPr>
          <w:rFonts w:ascii="Arial" w:eastAsia="Calibri" w:hAnsi="Arial" w:cs="Arial"/>
          <w:color w:val="000000"/>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največ </w:t>
      </w:r>
      <w:r w:rsidRPr="001E4555">
        <w:rPr>
          <w:rFonts w:ascii="Arial" w:eastAsia="Calibri" w:hAnsi="Arial" w:cs="Arial"/>
          <w:color w:val="000000"/>
          <w:sz w:val="20"/>
          <w:szCs w:val="20"/>
          <w:lang w:eastAsia="en-US"/>
        </w:rPr>
        <w:lastRenderedPageBreak/>
        <w:t>30 % od skupne okvirne dvoletne pogodbene vrednosti</w:t>
      </w:r>
      <w:r w:rsidR="004638C4" w:rsidRPr="001E4555">
        <w:rPr>
          <w:rFonts w:ascii="Arial" w:eastAsia="Calibri" w:hAnsi="Arial" w:cs="Arial"/>
          <w:color w:val="000000"/>
          <w:sz w:val="20"/>
          <w:szCs w:val="20"/>
          <w:lang w:eastAsia="en-US"/>
        </w:rPr>
        <w:t xml:space="preserve"> vzdrževanja</w:t>
      </w:r>
      <w:r w:rsidRPr="001E4555">
        <w:rPr>
          <w:rFonts w:ascii="Arial" w:eastAsia="Calibri" w:hAnsi="Arial" w:cs="Arial"/>
          <w:color w:val="000000"/>
          <w:sz w:val="20"/>
          <w:szCs w:val="20"/>
          <w:lang w:eastAsia="en-US"/>
        </w:rPr>
        <w:t>. V primeru izčrpanja slednje vrednosti pa pogodba preneha veljati ne glede na njeno obdobje veljavnosti oziroma v primeru neizčrpanosti z dnem konca veljavnosti.</w:t>
      </w:r>
      <w:r w:rsidRPr="001E4555">
        <w:rPr>
          <w:rFonts w:ascii="Arial" w:eastAsia="Calibri" w:hAnsi="Arial" w:cs="Arial"/>
          <w:i/>
          <w:color w:val="000000"/>
          <w:sz w:val="20"/>
          <w:szCs w:val="20"/>
          <w:lang w:eastAsia="en-US"/>
        </w:rPr>
        <w:t xml:space="preserve"> </w:t>
      </w:r>
      <w:r w:rsidRPr="001E4555">
        <w:rPr>
          <w:rFonts w:ascii="Arial" w:hAnsi="Arial" w:cs="Arial"/>
          <w:color w:val="000000" w:themeColor="text1"/>
          <w:sz w:val="20"/>
          <w:szCs w:val="20"/>
          <w:lang w:eastAsia="en-US"/>
        </w:rPr>
        <w:t xml:space="preserve">V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 </w:t>
      </w:r>
    </w:p>
    <w:p w14:paraId="6CD9C524" w14:textId="5274AE70" w:rsidR="00FE27F8" w:rsidRPr="001E4555" w:rsidRDefault="00FE27F8" w:rsidP="001E4555">
      <w:pPr>
        <w:spacing w:line="260" w:lineRule="exact"/>
        <w:jc w:val="both"/>
        <w:rPr>
          <w:rFonts w:ascii="Arial" w:hAnsi="Arial" w:cs="Arial"/>
          <w:color w:val="000000"/>
          <w:sz w:val="20"/>
          <w:szCs w:val="20"/>
          <w:lang w:eastAsia="en-US"/>
        </w:rPr>
      </w:pPr>
    </w:p>
    <w:p w14:paraId="32A9E2FC" w14:textId="77777777" w:rsidR="000A74CE" w:rsidRPr="001E4555" w:rsidRDefault="000A74CE" w:rsidP="001E4555">
      <w:pPr>
        <w:spacing w:line="260" w:lineRule="exact"/>
        <w:jc w:val="both"/>
        <w:rPr>
          <w:rFonts w:ascii="Arial" w:hAnsi="Arial" w:cs="Arial"/>
          <w:sz w:val="20"/>
          <w:szCs w:val="20"/>
        </w:rPr>
      </w:pPr>
    </w:p>
    <w:p w14:paraId="3A75B01E" w14:textId="544CD33D" w:rsidR="00DD1EEE" w:rsidRPr="001E4555" w:rsidRDefault="006936D6" w:rsidP="001E4555">
      <w:pPr>
        <w:pStyle w:val="Naslov2"/>
        <w:tabs>
          <w:tab w:val="left" w:pos="426"/>
        </w:tabs>
        <w:spacing w:before="0" w:after="0" w:line="260" w:lineRule="exact"/>
        <w:rPr>
          <w:rFonts w:cs="Arial"/>
        </w:rPr>
      </w:pPr>
      <w:bookmarkStart w:id="5" w:name="_Toc109217083"/>
      <w:r w:rsidRPr="001E4555">
        <w:rPr>
          <w:rFonts w:cs="Arial"/>
        </w:rPr>
        <w:t>3.2</w:t>
      </w:r>
      <w:r w:rsidRPr="001E4555">
        <w:rPr>
          <w:rFonts w:cs="Arial"/>
        </w:rPr>
        <w:tab/>
      </w:r>
      <w:r w:rsidR="00351FAB" w:rsidRPr="001E4555">
        <w:rPr>
          <w:rFonts w:cs="Arial"/>
        </w:rPr>
        <w:t xml:space="preserve">Kraj dobave </w:t>
      </w:r>
      <w:r w:rsidR="007E7E06" w:rsidRPr="001E4555">
        <w:rPr>
          <w:rFonts w:cs="Arial"/>
        </w:rPr>
        <w:t>helikopterj</w:t>
      </w:r>
      <w:r w:rsidR="00437B8E" w:rsidRPr="001E4555">
        <w:rPr>
          <w:rFonts w:cs="Arial"/>
        </w:rPr>
        <w:t>a</w:t>
      </w:r>
      <w:r w:rsidR="00351FAB" w:rsidRPr="001E4555">
        <w:rPr>
          <w:rFonts w:cs="Arial"/>
        </w:rPr>
        <w:t>/izvedbe storit</w:t>
      </w:r>
      <w:r w:rsidR="007E7E06" w:rsidRPr="001E4555">
        <w:rPr>
          <w:rFonts w:cs="Arial"/>
        </w:rPr>
        <w:t>ev</w:t>
      </w:r>
      <w:bookmarkEnd w:id="5"/>
    </w:p>
    <w:p w14:paraId="4FF24F2E" w14:textId="77777777" w:rsidR="00FB23A6" w:rsidRPr="001E4555" w:rsidRDefault="00FB23A6" w:rsidP="001E4555">
      <w:pPr>
        <w:pStyle w:val="Naslov2"/>
        <w:spacing w:before="0" w:after="0" w:line="260" w:lineRule="exact"/>
        <w:rPr>
          <w:rFonts w:cs="Arial"/>
        </w:rPr>
      </w:pPr>
    </w:p>
    <w:p w14:paraId="16CB8E60" w14:textId="22509AF6" w:rsidR="007E7E06" w:rsidRPr="001E4555" w:rsidRDefault="007E7E06"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Kraj dobave helikopterj</w:t>
      </w:r>
      <w:r w:rsidR="008E28BC" w:rsidRPr="001E4555">
        <w:rPr>
          <w:rFonts w:ascii="Arial" w:eastAsiaTheme="minorHAnsi" w:hAnsi="Arial" w:cs="Arial"/>
          <w:color w:val="000000" w:themeColor="text1"/>
          <w:sz w:val="20"/>
          <w:szCs w:val="20"/>
          <w:lang w:eastAsia="en-US"/>
        </w:rPr>
        <w:t>a</w:t>
      </w:r>
      <w:r w:rsidRPr="001E4555">
        <w:rPr>
          <w:rFonts w:ascii="Arial" w:eastAsiaTheme="minorHAnsi" w:hAnsi="Arial" w:cs="Arial"/>
          <w:color w:val="000000" w:themeColor="text1"/>
          <w:sz w:val="20"/>
          <w:szCs w:val="20"/>
          <w:lang w:eastAsia="en-US"/>
        </w:rPr>
        <w:t xml:space="preserve"> je DDP (</w:t>
      </w:r>
      <w:proofErr w:type="spellStart"/>
      <w:r w:rsidRPr="001E4555">
        <w:rPr>
          <w:rFonts w:ascii="Arial" w:eastAsiaTheme="minorHAnsi" w:hAnsi="Arial" w:cs="Arial"/>
          <w:color w:val="000000" w:themeColor="text1"/>
          <w:sz w:val="20"/>
          <w:szCs w:val="20"/>
          <w:lang w:eastAsia="en-US"/>
        </w:rPr>
        <w:t>Incoterms</w:t>
      </w:r>
      <w:proofErr w:type="spellEnd"/>
      <w:r w:rsidRPr="001E455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w:t>
      </w:r>
    </w:p>
    <w:p w14:paraId="1A21A982" w14:textId="77777777" w:rsidR="007E7E06" w:rsidRPr="001E4555" w:rsidRDefault="007E7E06" w:rsidP="001E4555">
      <w:pPr>
        <w:spacing w:line="260" w:lineRule="exact"/>
        <w:jc w:val="both"/>
        <w:rPr>
          <w:rFonts w:ascii="Arial" w:eastAsiaTheme="minorHAnsi" w:hAnsi="Arial" w:cs="Arial"/>
          <w:color w:val="000000" w:themeColor="text1"/>
          <w:sz w:val="20"/>
          <w:szCs w:val="20"/>
          <w:lang w:eastAsia="en-US"/>
        </w:rPr>
      </w:pPr>
    </w:p>
    <w:p w14:paraId="18708F49" w14:textId="709EDB6A" w:rsidR="007E7E06" w:rsidRPr="001E4555" w:rsidRDefault="007E7E06"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Kraj izvedbe usposabljanja je lokacija izvajalca usposabljanja.</w:t>
      </w:r>
    </w:p>
    <w:p w14:paraId="65F2DBF3" w14:textId="77777777" w:rsidR="007E7E06" w:rsidRPr="001E4555" w:rsidRDefault="007E7E06" w:rsidP="001E4555">
      <w:pPr>
        <w:autoSpaceDE w:val="0"/>
        <w:autoSpaceDN w:val="0"/>
        <w:adjustRightInd w:val="0"/>
        <w:spacing w:line="260" w:lineRule="exact"/>
        <w:jc w:val="both"/>
        <w:rPr>
          <w:rFonts w:ascii="Arial" w:hAnsi="Arial" w:cs="Arial"/>
          <w:sz w:val="20"/>
          <w:szCs w:val="20"/>
          <w:highlight w:val="yellow"/>
        </w:rPr>
      </w:pPr>
    </w:p>
    <w:p w14:paraId="49B1AA78" w14:textId="7C88995D" w:rsidR="00373999" w:rsidRPr="001E4555" w:rsidRDefault="007E7E06" w:rsidP="001E4555">
      <w:pPr>
        <w:spacing w:line="260" w:lineRule="exact"/>
        <w:jc w:val="both"/>
        <w:rPr>
          <w:rFonts w:ascii="Arial" w:eastAsiaTheme="minorHAnsi" w:hAnsi="Arial" w:cs="Arial"/>
          <w:color w:val="000000" w:themeColor="text1"/>
          <w:sz w:val="20"/>
          <w:szCs w:val="20"/>
          <w:lang w:eastAsia="en-US"/>
        </w:rPr>
      </w:pPr>
      <w:r w:rsidRPr="001E4555">
        <w:rPr>
          <w:rFonts w:ascii="Arial" w:hAnsi="Arial" w:cs="Arial"/>
          <w:sz w:val="20"/>
          <w:szCs w:val="20"/>
        </w:rPr>
        <w:t>Kraj izvedbe vzdrževanja</w:t>
      </w:r>
      <w:r w:rsidR="00373999" w:rsidRPr="001E4555">
        <w:rPr>
          <w:rFonts w:ascii="Arial" w:hAnsi="Arial" w:cs="Arial"/>
          <w:sz w:val="20"/>
          <w:szCs w:val="20"/>
        </w:rPr>
        <w:t xml:space="preserve"> je </w:t>
      </w:r>
      <w:r w:rsidR="00373999" w:rsidRPr="001E4555">
        <w:rPr>
          <w:rFonts w:ascii="Arial" w:eastAsiaTheme="minorHAnsi" w:hAnsi="Arial" w:cs="Arial"/>
          <w:color w:val="000000" w:themeColor="text1"/>
          <w:sz w:val="20"/>
          <w:szCs w:val="20"/>
          <w:lang w:eastAsia="en-US"/>
        </w:rPr>
        <w:t>DDP (</w:t>
      </w:r>
      <w:proofErr w:type="spellStart"/>
      <w:r w:rsidR="00373999" w:rsidRPr="001E4555">
        <w:rPr>
          <w:rFonts w:ascii="Arial" w:eastAsiaTheme="minorHAnsi" w:hAnsi="Arial" w:cs="Arial"/>
          <w:color w:val="000000" w:themeColor="text1"/>
          <w:sz w:val="20"/>
          <w:szCs w:val="20"/>
          <w:lang w:eastAsia="en-US"/>
        </w:rPr>
        <w:t>Incoterms</w:t>
      </w:r>
      <w:proofErr w:type="spellEnd"/>
      <w:r w:rsidR="00373999" w:rsidRPr="001E455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 ali lokacija izvajalca ter je podrobneje opredeljen v II. delu osnutka pogodbe.</w:t>
      </w:r>
    </w:p>
    <w:p w14:paraId="66DB3D6B" w14:textId="7826CCEA" w:rsidR="007E7E06" w:rsidRPr="001E4555" w:rsidRDefault="007E7E06" w:rsidP="001E4555">
      <w:pPr>
        <w:autoSpaceDE w:val="0"/>
        <w:autoSpaceDN w:val="0"/>
        <w:adjustRightInd w:val="0"/>
        <w:spacing w:line="260" w:lineRule="exact"/>
        <w:jc w:val="both"/>
        <w:rPr>
          <w:rFonts w:ascii="Arial" w:hAnsi="Arial" w:cs="Arial"/>
          <w:sz w:val="20"/>
          <w:szCs w:val="20"/>
          <w:highlight w:val="yellow"/>
        </w:rPr>
      </w:pPr>
    </w:p>
    <w:p w14:paraId="46758654" w14:textId="77777777" w:rsidR="00351FAB" w:rsidRPr="001E4555" w:rsidRDefault="00351FAB" w:rsidP="001E4555">
      <w:pPr>
        <w:pStyle w:val="Razpisnaslog2"/>
        <w:spacing w:before="0" w:after="0"/>
      </w:pPr>
    </w:p>
    <w:p w14:paraId="25AF1E35" w14:textId="09559401" w:rsidR="00351FAB" w:rsidRPr="001E4555" w:rsidRDefault="006936D6" w:rsidP="001E4555">
      <w:pPr>
        <w:pStyle w:val="Naslov2"/>
        <w:spacing w:before="0" w:after="0" w:line="260" w:lineRule="exact"/>
        <w:ind w:left="426" w:hanging="426"/>
        <w:rPr>
          <w:rFonts w:cs="Arial"/>
        </w:rPr>
      </w:pPr>
      <w:bookmarkStart w:id="6" w:name="_Toc109217084"/>
      <w:r w:rsidRPr="001E4555">
        <w:rPr>
          <w:rFonts w:cs="Arial"/>
        </w:rPr>
        <w:t>3.3</w:t>
      </w:r>
      <w:r w:rsidRPr="001E4555">
        <w:rPr>
          <w:rFonts w:cs="Arial"/>
        </w:rPr>
        <w:tab/>
      </w:r>
      <w:r w:rsidR="00351FAB" w:rsidRPr="001E4555">
        <w:rPr>
          <w:rFonts w:cs="Arial"/>
        </w:rPr>
        <w:t xml:space="preserve">Rok dobave </w:t>
      </w:r>
      <w:r w:rsidR="00373999" w:rsidRPr="001E4555">
        <w:rPr>
          <w:rFonts w:cs="Arial"/>
        </w:rPr>
        <w:t>helikopterj</w:t>
      </w:r>
      <w:r w:rsidR="00437B8E" w:rsidRPr="001E4555">
        <w:rPr>
          <w:rFonts w:cs="Arial"/>
        </w:rPr>
        <w:t>a</w:t>
      </w:r>
      <w:r w:rsidR="00351FAB" w:rsidRPr="001E4555">
        <w:rPr>
          <w:rFonts w:cs="Arial"/>
        </w:rPr>
        <w:t>/izvedbe storit</w:t>
      </w:r>
      <w:r w:rsidR="00373999" w:rsidRPr="001E4555">
        <w:rPr>
          <w:rFonts w:cs="Arial"/>
        </w:rPr>
        <w:t>e</w:t>
      </w:r>
      <w:r w:rsidR="00351FAB" w:rsidRPr="001E4555">
        <w:rPr>
          <w:rFonts w:cs="Arial"/>
        </w:rPr>
        <w:t>v</w:t>
      </w:r>
      <w:bookmarkEnd w:id="6"/>
    </w:p>
    <w:p w14:paraId="4A269AFD" w14:textId="77777777" w:rsidR="00351FAB" w:rsidRPr="001E4555" w:rsidRDefault="00351FAB" w:rsidP="001E4555">
      <w:pPr>
        <w:spacing w:line="260" w:lineRule="exact"/>
        <w:rPr>
          <w:rFonts w:ascii="Arial" w:hAnsi="Arial" w:cs="Arial"/>
        </w:rPr>
      </w:pPr>
    </w:p>
    <w:p w14:paraId="3A3678C7" w14:textId="331BAC87" w:rsidR="00373999" w:rsidRPr="001E4555" w:rsidRDefault="00373999"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Izvajalec je dolžan dobaviti helikopter najkasneje do 30. 10. 2023.</w:t>
      </w:r>
    </w:p>
    <w:p w14:paraId="19BC5BE0" w14:textId="753FDD9E" w:rsidR="00373999" w:rsidRPr="001E4555" w:rsidRDefault="00373999" w:rsidP="001E4555">
      <w:pPr>
        <w:spacing w:line="260" w:lineRule="exact"/>
        <w:jc w:val="both"/>
        <w:rPr>
          <w:rFonts w:ascii="Arial" w:eastAsiaTheme="minorHAnsi" w:hAnsi="Arial" w:cs="Arial"/>
          <w:color w:val="000000" w:themeColor="text1"/>
          <w:sz w:val="20"/>
          <w:szCs w:val="20"/>
          <w:lang w:eastAsia="en-US"/>
        </w:rPr>
      </w:pPr>
    </w:p>
    <w:p w14:paraId="7E4CB070" w14:textId="77777777" w:rsidR="007E540A" w:rsidRPr="001E4555" w:rsidRDefault="007E540A" w:rsidP="001E4555">
      <w:pPr>
        <w:autoSpaceDE w:val="0"/>
        <w:autoSpaceDN w:val="0"/>
        <w:adjustRightInd w:val="0"/>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Roki za izvedbo usposabljanja so naslednji:</w:t>
      </w:r>
    </w:p>
    <w:p w14:paraId="768B62B6" w14:textId="2654A196" w:rsidR="005C0F6E" w:rsidRPr="001E4555" w:rsidRDefault="005C0F6E" w:rsidP="001E4555">
      <w:pPr>
        <w:pStyle w:val="Odstavekseznama"/>
        <w:numPr>
          <w:ilvl w:val="0"/>
          <w:numId w:val="16"/>
        </w:numPr>
        <w:autoSpaceDE w:val="0"/>
        <w:autoSpaceDN w:val="0"/>
        <w:adjustRightInd w:val="0"/>
        <w:spacing w:line="260" w:lineRule="exact"/>
        <w:ind w:left="567" w:hanging="283"/>
        <w:rPr>
          <w:rFonts w:eastAsiaTheme="minorHAnsi" w:cs="Arial"/>
          <w:szCs w:val="20"/>
        </w:rPr>
      </w:pPr>
      <w:r w:rsidRPr="001E4555">
        <w:rPr>
          <w:rFonts w:eastAsiaTheme="minorHAnsi" w:cs="Arial"/>
          <w:szCs w:val="20"/>
        </w:rPr>
        <w:t>usposabljanje in praktično preverjanje (</w:t>
      </w:r>
      <w:proofErr w:type="spellStart"/>
      <w:r w:rsidRPr="001E4555">
        <w:rPr>
          <w:rFonts w:eastAsiaTheme="minorHAnsi" w:cs="Arial"/>
          <w:szCs w:val="20"/>
        </w:rPr>
        <w:t>skill</w:t>
      </w:r>
      <w:proofErr w:type="spellEnd"/>
      <w:r w:rsidRPr="001E4555">
        <w:rPr>
          <w:rFonts w:eastAsiaTheme="minorHAnsi" w:cs="Arial"/>
          <w:szCs w:val="20"/>
        </w:rPr>
        <w:t xml:space="preserve"> test) za </w:t>
      </w:r>
      <w:r w:rsidRPr="001E4555">
        <w:rPr>
          <w:rFonts w:cs="Arial"/>
          <w:szCs w:val="20"/>
        </w:rPr>
        <w:t xml:space="preserve">1 (enega) pilota za letenje helikopterja v </w:t>
      </w:r>
      <w:proofErr w:type="spellStart"/>
      <w:r w:rsidRPr="001E4555">
        <w:rPr>
          <w:rFonts w:cs="Arial"/>
          <w:szCs w:val="20"/>
        </w:rPr>
        <w:t>večpilotnem</w:t>
      </w:r>
      <w:proofErr w:type="spellEnd"/>
      <w:r w:rsidRPr="001E4555">
        <w:rPr>
          <w:rFonts w:cs="Arial"/>
          <w:szCs w:val="20"/>
        </w:rPr>
        <w:t xml:space="preserve"> okolju (VFR, IFR) v obsegu »</w:t>
      </w:r>
      <w:proofErr w:type="spellStart"/>
      <w:r w:rsidRPr="001E4555">
        <w:rPr>
          <w:rFonts w:cs="Arial"/>
          <w:szCs w:val="20"/>
        </w:rPr>
        <w:t>Additional</w:t>
      </w:r>
      <w:proofErr w:type="spellEnd"/>
      <w:r w:rsidRPr="001E4555">
        <w:rPr>
          <w:rFonts w:cs="Arial"/>
          <w:szCs w:val="20"/>
        </w:rPr>
        <w:t xml:space="preserve"> </w:t>
      </w:r>
      <w:proofErr w:type="spellStart"/>
      <w:r w:rsidRPr="001E4555">
        <w:rPr>
          <w:rFonts w:cs="Arial"/>
          <w:szCs w:val="20"/>
        </w:rPr>
        <w:t>type</w:t>
      </w:r>
      <w:proofErr w:type="spellEnd"/>
      <w:r w:rsidRPr="001E4555">
        <w:rPr>
          <w:rFonts w:cs="Arial"/>
          <w:szCs w:val="20"/>
        </w:rPr>
        <w:t xml:space="preserve"> rating ME/MP«, »</w:t>
      </w:r>
      <w:proofErr w:type="spellStart"/>
      <w:r w:rsidRPr="001E4555">
        <w:rPr>
          <w:rFonts w:cs="Arial"/>
          <w:szCs w:val="20"/>
        </w:rPr>
        <w:t>Helicopter</w:t>
      </w:r>
      <w:proofErr w:type="spellEnd"/>
      <w:r w:rsidRPr="001E4555">
        <w:rPr>
          <w:rFonts w:cs="Arial"/>
          <w:szCs w:val="20"/>
        </w:rPr>
        <w:t xml:space="preserve"> CFIT </w:t>
      </w:r>
      <w:proofErr w:type="spellStart"/>
      <w:r w:rsidRPr="001E4555">
        <w:rPr>
          <w:rFonts w:cs="Arial"/>
          <w:szCs w:val="20"/>
        </w:rPr>
        <w:t>Induction</w:t>
      </w:r>
      <w:proofErr w:type="spellEnd"/>
      <w:r w:rsidRPr="001E4555">
        <w:rPr>
          <w:rFonts w:cs="Arial"/>
          <w:szCs w:val="20"/>
        </w:rPr>
        <w:t xml:space="preserve"> </w:t>
      </w:r>
      <w:proofErr w:type="spellStart"/>
      <w:r w:rsidRPr="001E4555">
        <w:rPr>
          <w:rFonts w:cs="Arial"/>
          <w:szCs w:val="20"/>
        </w:rPr>
        <w:t>Ground</w:t>
      </w:r>
      <w:proofErr w:type="spellEnd"/>
      <w:r w:rsidRPr="001E4555">
        <w:rPr>
          <w:rFonts w:cs="Arial"/>
          <w:szCs w:val="20"/>
        </w:rPr>
        <w:t xml:space="preserve"> </w:t>
      </w:r>
      <w:proofErr w:type="spellStart"/>
      <w:r w:rsidRPr="001E4555">
        <w:rPr>
          <w:rFonts w:cs="Arial"/>
          <w:szCs w:val="20"/>
        </w:rPr>
        <w:t>Course</w:t>
      </w:r>
      <w:proofErr w:type="spellEnd"/>
      <w:r w:rsidRPr="001E4555">
        <w:rPr>
          <w:rFonts w:cs="Arial"/>
          <w:szCs w:val="20"/>
        </w:rPr>
        <w:t xml:space="preserve">« in teoretičnim tečajem za upravljanje avtomatskega leta v </w:t>
      </w:r>
      <w:proofErr w:type="spellStart"/>
      <w:r w:rsidRPr="001E4555">
        <w:rPr>
          <w:rFonts w:cs="Arial"/>
          <w:szCs w:val="20"/>
        </w:rPr>
        <w:t>kokpitu</w:t>
      </w:r>
      <w:proofErr w:type="spellEnd"/>
      <w:r w:rsidRPr="001E4555">
        <w:rPr>
          <w:rFonts w:cs="Arial"/>
          <w:szCs w:val="20"/>
        </w:rPr>
        <w:t xml:space="preserve"> z digitalnimi prikazovalniki (kot npr. GLAM </w:t>
      </w:r>
      <w:proofErr w:type="spellStart"/>
      <w:r w:rsidRPr="001E4555">
        <w:rPr>
          <w:rFonts w:cs="Arial"/>
          <w:szCs w:val="20"/>
        </w:rPr>
        <w:t>course</w:t>
      </w:r>
      <w:proofErr w:type="spellEnd"/>
      <w:r w:rsidRPr="001E4555">
        <w:rPr>
          <w:rFonts w:cs="Arial"/>
          <w:szCs w:val="20"/>
        </w:rPr>
        <w:t xml:space="preserve">),  skladno z EASA standardi (EASA = </w:t>
      </w:r>
      <w:proofErr w:type="spellStart"/>
      <w:r w:rsidRPr="001E4555">
        <w:rPr>
          <w:rFonts w:cs="Arial"/>
          <w:szCs w:val="20"/>
        </w:rPr>
        <w:t>European</w:t>
      </w:r>
      <w:proofErr w:type="spellEnd"/>
      <w:r w:rsidRPr="001E4555">
        <w:rPr>
          <w:rFonts w:cs="Arial"/>
          <w:szCs w:val="20"/>
        </w:rPr>
        <w:t xml:space="preserve"> </w:t>
      </w:r>
      <w:proofErr w:type="spellStart"/>
      <w:r w:rsidRPr="001E4555">
        <w:rPr>
          <w:rFonts w:cs="Arial"/>
          <w:szCs w:val="20"/>
        </w:rPr>
        <w:t>Aviation</w:t>
      </w:r>
      <w:proofErr w:type="spellEnd"/>
      <w:r w:rsidRPr="001E4555">
        <w:rPr>
          <w:rFonts w:cs="Arial"/>
          <w:szCs w:val="20"/>
        </w:rPr>
        <w:t xml:space="preserve"> </w:t>
      </w:r>
      <w:proofErr w:type="spellStart"/>
      <w:r w:rsidRPr="001E4555">
        <w:rPr>
          <w:rFonts w:cs="Arial"/>
          <w:szCs w:val="20"/>
        </w:rPr>
        <w:t>Safety</w:t>
      </w:r>
      <w:proofErr w:type="spellEnd"/>
      <w:r w:rsidRPr="001E4555">
        <w:rPr>
          <w:rFonts w:cs="Arial"/>
          <w:szCs w:val="20"/>
        </w:rPr>
        <w:t xml:space="preserve"> </w:t>
      </w:r>
      <w:proofErr w:type="spellStart"/>
      <w:r w:rsidRPr="001E4555">
        <w:rPr>
          <w:rFonts w:cs="Arial"/>
          <w:szCs w:val="20"/>
        </w:rPr>
        <w:t>Agency</w:t>
      </w:r>
      <w:proofErr w:type="spellEnd"/>
      <w:r w:rsidRPr="001E4555">
        <w:rPr>
          <w:rFonts w:cs="Arial"/>
          <w:szCs w:val="20"/>
        </w:rPr>
        <w:t xml:space="preserve">): </w:t>
      </w:r>
      <w:r w:rsidR="007E66B1" w:rsidRPr="001E4555">
        <w:rPr>
          <w:rFonts w:cs="Arial"/>
          <w:szCs w:val="20"/>
        </w:rPr>
        <w:t xml:space="preserve">usposabljanje se mora </w:t>
      </w:r>
      <w:r w:rsidRPr="001E4555">
        <w:rPr>
          <w:rFonts w:eastAsiaTheme="minorHAnsi" w:cs="Arial"/>
          <w:szCs w:val="20"/>
        </w:rPr>
        <w:t>pričeti ne prej kot 6 mesecev pred rokom za dobavo helikopterja. Rok za zaključek izvedbe usposabljanja je najkasneje 1 mesec pred rokom za dobavo helikopterja;</w:t>
      </w:r>
    </w:p>
    <w:p w14:paraId="19F79FC8" w14:textId="42676C04" w:rsidR="007E66B1" w:rsidRPr="001E4555" w:rsidRDefault="005C0F6E" w:rsidP="001E4555">
      <w:pPr>
        <w:pStyle w:val="Odstavekseznama"/>
        <w:numPr>
          <w:ilvl w:val="0"/>
          <w:numId w:val="17"/>
        </w:numPr>
        <w:autoSpaceDE w:val="0"/>
        <w:autoSpaceDN w:val="0"/>
        <w:adjustRightInd w:val="0"/>
        <w:spacing w:line="260" w:lineRule="exact"/>
        <w:ind w:left="567" w:hanging="283"/>
        <w:rPr>
          <w:rFonts w:eastAsiaTheme="minorHAnsi" w:cs="Arial"/>
          <w:szCs w:val="20"/>
        </w:rPr>
      </w:pPr>
      <w:r w:rsidRPr="001E4555">
        <w:rPr>
          <w:rFonts w:eastAsiaTheme="minorHAnsi" w:cs="Arial"/>
          <w:szCs w:val="20"/>
        </w:rPr>
        <w:t>usposabljanje in ocena usposobljenosti (</w:t>
      </w:r>
      <w:proofErr w:type="spellStart"/>
      <w:r w:rsidRPr="001E4555">
        <w:rPr>
          <w:rFonts w:eastAsiaTheme="minorHAnsi" w:cs="Arial"/>
          <w:szCs w:val="20"/>
        </w:rPr>
        <w:t>Assessment</w:t>
      </w:r>
      <w:proofErr w:type="spellEnd"/>
      <w:r w:rsidRPr="001E4555">
        <w:rPr>
          <w:rFonts w:eastAsiaTheme="minorHAnsi" w:cs="Arial"/>
          <w:szCs w:val="20"/>
        </w:rPr>
        <w:t xml:space="preserve"> </w:t>
      </w:r>
      <w:proofErr w:type="spellStart"/>
      <w:r w:rsidRPr="001E4555">
        <w:rPr>
          <w:rFonts w:eastAsiaTheme="minorHAnsi" w:cs="Arial"/>
          <w:szCs w:val="20"/>
        </w:rPr>
        <w:t>of</w:t>
      </w:r>
      <w:proofErr w:type="spellEnd"/>
      <w:r w:rsidRPr="001E4555">
        <w:rPr>
          <w:rFonts w:eastAsiaTheme="minorHAnsi" w:cs="Arial"/>
          <w:szCs w:val="20"/>
        </w:rPr>
        <w:t xml:space="preserve"> </w:t>
      </w:r>
      <w:proofErr w:type="spellStart"/>
      <w:r w:rsidRPr="001E4555">
        <w:rPr>
          <w:rFonts w:eastAsiaTheme="minorHAnsi" w:cs="Arial"/>
          <w:szCs w:val="20"/>
        </w:rPr>
        <w:t>Competence</w:t>
      </w:r>
      <w:proofErr w:type="spellEnd"/>
      <w:r w:rsidRPr="001E4555">
        <w:rPr>
          <w:rFonts w:eastAsiaTheme="minorHAnsi" w:cs="Arial"/>
          <w:szCs w:val="20"/>
        </w:rPr>
        <w:t>) za 1</w:t>
      </w:r>
      <w:r w:rsidRPr="001E4555">
        <w:rPr>
          <w:rFonts w:cs="Arial"/>
          <w:szCs w:val="20"/>
        </w:rPr>
        <w:t xml:space="preserve"> (enega) pilota za pridobitev TRI na tipu helikopterja, skladno z EASA standardi:</w:t>
      </w:r>
      <w:r w:rsidR="007E66B1" w:rsidRPr="001E4555">
        <w:rPr>
          <w:rFonts w:cs="Arial"/>
          <w:szCs w:val="20"/>
        </w:rPr>
        <w:t xml:space="preserve"> r</w:t>
      </w:r>
      <w:r w:rsidR="007E66B1" w:rsidRPr="001E4555">
        <w:rPr>
          <w:rFonts w:eastAsiaTheme="minorHAnsi" w:cs="Arial"/>
          <w:szCs w:val="20"/>
        </w:rPr>
        <w:t xml:space="preserve">ok za zaključek izvedbe usposabljanja  je najkasneje 1 mesec pred rokom za dobavo  helikopterja. </w:t>
      </w:r>
    </w:p>
    <w:p w14:paraId="78F279D4" w14:textId="77777777" w:rsidR="00BF6234" w:rsidRPr="001E4555" w:rsidRDefault="00794A29" w:rsidP="001E4555">
      <w:pPr>
        <w:autoSpaceDE w:val="0"/>
        <w:autoSpaceDN w:val="0"/>
        <w:adjustRightInd w:val="0"/>
        <w:spacing w:line="260" w:lineRule="exact"/>
        <w:ind w:left="709" w:hanging="709"/>
        <w:jc w:val="both"/>
        <w:rPr>
          <w:rFonts w:ascii="Arial" w:hAnsi="Arial" w:cs="Arial"/>
          <w:sz w:val="20"/>
          <w:szCs w:val="20"/>
        </w:rPr>
      </w:pPr>
      <w:r w:rsidRPr="001E4555">
        <w:rPr>
          <w:rFonts w:ascii="Arial" w:hAnsi="Arial" w:cs="Arial"/>
          <w:sz w:val="20"/>
          <w:szCs w:val="20"/>
        </w:rPr>
        <w:tab/>
      </w:r>
    </w:p>
    <w:p w14:paraId="64566CD8" w14:textId="7B0E918B" w:rsidR="007E540A" w:rsidRPr="001E4555" w:rsidRDefault="007E540A" w:rsidP="001E4555">
      <w:pPr>
        <w:autoSpaceDE w:val="0"/>
        <w:autoSpaceDN w:val="0"/>
        <w:adjustRightInd w:val="0"/>
        <w:spacing w:line="260" w:lineRule="exact"/>
        <w:ind w:left="709" w:hanging="709"/>
        <w:jc w:val="both"/>
        <w:rPr>
          <w:rFonts w:ascii="Arial" w:eastAsiaTheme="minorHAnsi" w:hAnsi="Arial" w:cs="Arial"/>
          <w:sz w:val="20"/>
          <w:szCs w:val="20"/>
          <w:lang w:eastAsia="en-US"/>
        </w:rPr>
      </w:pPr>
      <w:r w:rsidRPr="001E4555">
        <w:rPr>
          <w:rFonts w:ascii="Arial" w:hAnsi="Arial" w:cs="Arial"/>
          <w:sz w:val="20"/>
          <w:szCs w:val="20"/>
        </w:rPr>
        <w:t>Točni termini izvedbe usposabljanja morajo biti dogovorjeni z naročnikom.</w:t>
      </w:r>
    </w:p>
    <w:p w14:paraId="510D280C" w14:textId="77777777" w:rsidR="007E540A" w:rsidRPr="001E4555" w:rsidRDefault="007E540A" w:rsidP="001E4555">
      <w:pPr>
        <w:spacing w:line="260" w:lineRule="exact"/>
        <w:jc w:val="both"/>
        <w:rPr>
          <w:rFonts w:ascii="Arial" w:eastAsiaTheme="minorHAnsi" w:hAnsi="Arial" w:cs="Arial"/>
          <w:color w:val="000000" w:themeColor="text1"/>
          <w:sz w:val="20"/>
          <w:szCs w:val="20"/>
          <w:highlight w:val="yellow"/>
          <w:lang w:eastAsia="en-US"/>
        </w:rPr>
      </w:pPr>
    </w:p>
    <w:p w14:paraId="446957BD" w14:textId="00B07D60" w:rsidR="00DC544C" w:rsidRPr="001E4555" w:rsidRDefault="00373999"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xml:space="preserve">Dobava blaga in izvedba storitev za potrebe vzdrževanja bo potekala sukcesivno. Naročnik bo na podlagi dejanskih potreb po blagu oz. storitvah </w:t>
      </w:r>
      <w:r w:rsidR="00DC544C" w:rsidRPr="001E4555">
        <w:rPr>
          <w:rFonts w:ascii="Arial" w:eastAsiaTheme="minorHAnsi" w:hAnsi="Arial" w:cs="Arial"/>
          <w:color w:val="000000" w:themeColor="text1"/>
          <w:sz w:val="20"/>
          <w:szCs w:val="20"/>
          <w:lang w:eastAsia="en-US"/>
        </w:rPr>
        <w:t xml:space="preserve">za potrebe vzdrževanja </w:t>
      </w:r>
      <w:r w:rsidRPr="001E4555">
        <w:rPr>
          <w:rFonts w:ascii="Arial" w:eastAsiaTheme="minorHAnsi" w:hAnsi="Arial" w:cs="Arial"/>
          <w:color w:val="000000" w:themeColor="text1"/>
          <w:sz w:val="20"/>
          <w:szCs w:val="20"/>
          <w:lang w:eastAsia="en-US"/>
        </w:rPr>
        <w:t>izvajalcu pošiljal posamezna pisna povpraševanja.</w:t>
      </w:r>
      <w:r w:rsidR="00DC544C" w:rsidRPr="001E4555">
        <w:rPr>
          <w:rFonts w:ascii="Arial" w:eastAsiaTheme="minorHAnsi" w:hAnsi="Arial" w:cs="Arial"/>
          <w:color w:val="000000" w:themeColor="text1"/>
          <w:sz w:val="20"/>
          <w:szCs w:val="20"/>
          <w:lang w:eastAsia="en-US"/>
        </w:rPr>
        <w:t xml:space="preserve"> Glede na nujnost -  vrsto naročila, je dobavni rok za: </w:t>
      </w:r>
    </w:p>
    <w:p w14:paraId="1857BA8A" w14:textId="77777777" w:rsidR="00DC544C" w:rsidRPr="001E4555" w:rsidRDefault="00DC544C"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STANDARDNA NAROČILA -  največ do 90 dni,</w:t>
      </w:r>
    </w:p>
    <w:p w14:paraId="789C018B" w14:textId="77777777" w:rsidR="00DC544C" w:rsidRPr="001E4555" w:rsidRDefault="00DC544C"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NUJNA NAROČILA  (</w:t>
      </w:r>
      <w:r w:rsidRPr="001E4555">
        <w:rPr>
          <w:rFonts w:ascii="Arial" w:eastAsiaTheme="minorHAnsi" w:hAnsi="Arial" w:cs="Arial"/>
          <w:bCs/>
          <w:color w:val="000000" w:themeColor="text1"/>
          <w:sz w:val="20"/>
          <w:szCs w:val="20"/>
          <w:lang w:eastAsia="en-US"/>
        </w:rPr>
        <w:t xml:space="preserve">WORKSTOP) </w:t>
      </w:r>
      <w:r w:rsidRPr="001E4555">
        <w:rPr>
          <w:rFonts w:ascii="Arial" w:eastAsiaTheme="minorHAnsi" w:hAnsi="Arial" w:cs="Arial"/>
          <w:color w:val="000000" w:themeColor="text1"/>
          <w:sz w:val="20"/>
          <w:szCs w:val="20"/>
          <w:lang w:eastAsia="en-US"/>
        </w:rPr>
        <w:t>-  največ do 45 dni,</w:t>
      </w:r>
    </w:p>
    <w:p w14:paraId="13F4214B" w14:textId="77777777" w:rsidR="00DC544C" w:rsidRPr="001E4555" w:rsidRDefault="00DC544C"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xml:space="preserve">- AOG - največ do 5 dni. </w:t>
      </w:r>
    </w:p>
    <w:p w14:paraId="17ADEE06" w14:textId="77777777" w:rsidR="00DC544C" w:rsidRPr="001E4555" w:rsidRDefault="00DC544C" w:rsidP="001E4555">
      <w:pPr>
        <w:spacing w:line="260" w:lineRule="exact"/>
        <w:jc w:val="both"/>
        <w:rPr>
          <w:rFonts w:ascii="Arial" w:eastAsiaTheme="minorHAnsi" w:hAnsi="Arial" w:cs="Arial"/>
          <w:color w:val="000000" w:themeColor="text1"/>
          <w:sz w:val="20"/>
          <w:szCs w:val="20"/>
          <w:u w:val="single"/>
          <w:lang w:eastAsia="en-US"/>
        </w:rPr>
      </w:pPr>
    </w:p>
    <w:p w14:paraId="04263454" w14:textId="5629375F" w:rsidR="006A7BCE" w:rsidRPr="001E4555" w:rsidRDefault="00DC544C" w:rsidP="001E4555">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V primerih, ko se naročnik strinja, je dobavni rok za navedene vrste naročila za potrebe vzdrževanja lahko tudi daljši.</w:t>
      </w:r>
      <w:r w:rsidR="006A7BCE" w:rsidRPr="001E4555">
        <w:rPr>
          <w:rFonts w:ascii="Arial" w:eastAsiaTheme="minorHAnsi" w:hAnsi="Arial" w:cs="Arial"/>
          <w:color w:val="000000" w:themeColor="text1"/>
          <w:sz w:val="20"/>
          <w:szCs w:val="20"/>
          <w:lang w:eastAsia="en-US"/>
        </w:rPr>
        <w:t xml:space="preserve"> Roki v zvezi z vzdrževanjem so podrobneje opredeljeni v II. delu osnutka pogodbe.</w:t>
      </w:r>
    </w:p>
    <w:p w14:paraId="1C1D55E7" w14:textId="77777777" w:rsidR="006936D6" w:rsidRPr="001E4555" w:rsidRDefault="006936D6" w:rsidP="001E4555">
      <w:pPr>
        <w:tabs>
          <w:tab w:val="left" w:pos="432"/>
        </w:tabs>
        <w:autoSpaceDE w:val="0"/>
        <w:autoSpaceDN w:val="0"/>
        <w:adjustRightInd w:val="0"/>
        <w:spacing w:line="260" w:lineRule="exact"/>
        <w:rPr>
          <w:rFonts w:ascii="Arial" w:hAnsi="Arial" w:cs="Arial"/>
          <w:szCs w:val="20"/>
        </w:rPr>
      </w:pPr>
    </w:p>
    <w:p w14:paraId="2C7540EE" w14:textId="77777777" w:rsidR="006936D6" w:rsidRPr="001E4555" w:rsidRDefault="006936D6" w:rsidP="001E4555">
      <w:pPr>
        <w:tabs>
          <w:tab w:val="left" w:pos="432"/>
        </w:tabs>
        <w:autoSpaceDE w:val="0"/>
        <w:autoSpaceDN w:val="0"/>
        <w:adjustRightInd w:val="0"/>
        <w:spacing w:line="260" w:lineRule="exact"/>
        <w:rPr>
          <w:rFonts w:ascii="Arial" w:hAnsi="Arial" w:cs="Arial"/>
          <w:szCs w:val="20"/>
        </w:rPr>
      </w:pPr>
    </w:p>
    <w:p w14:paraId="2948C547" w14:textId="77777777" w:rsidR="007744C3" w:rsidRPr="001E4555" w:rsidRDefault="007744C3" w:rsidP="001E4555">
      <w:pPr>
        <w:pStyle w:val="Naslov1"/>
        <w:numPr>
          <w:ilvl w:val="0"/>
          <w:numId w:val="10"/>
        </w:numPr>
        <w:tabs>
          <w:tab w:val="left" w:pos="284"/>
        </w:tabs>
        <w:spacing w:before="0" w:after="0" w:line="260" w:lineRule="exact"/>
        <w:ind w:left="284" w:hanging="284"/>
      </w:pPr>
      <w:bookmarkStart w:id="7" w:name="_Toc109217085"/>
      <w:r w:rsidRPr="001E4555">
        <w:lastRenderedPageBreak/>
        <w:t>ROK IN NAČIN PREDLOŽITVE PONUDBE</w:t>
      </w:r>
      <w:bookmarkEnd w:id="7"/>
    </w:p>
    <w:p w14:paraId="67C4EDF6" w14:textId="77777777" w:rsidR="007744C3" w:rsidRPr="001E4555" w:rsidRDefault="007744C3" w:rsidP="001E4555">
      <w:pPr>
        <w:pStyle w:val="Naslov2"/>
        <w:spacing w:before="0" w:after="0" w:line="260" w:lineRule="exact"/>
        <w:rPr>
          <w:rFonts w:cs="Arial"/>
        </w:rPr>
      </w:pPr>
    </w:p>
    <w:p w14:paraId="08E9E6EA" w14:textId="77777777" w:rsidR="007744C3" w:rsidRPr="001E4555" w:rsidRDefault="006936D6" w:rsidP="001E4555">
      <w:pPr>
        <w:pStyle w:val="Naslov2"/>
        <w:tabs>
          <w:tab w:val="left" w:pos="567"/>
        </w:tabs>
        <w:spacing w:before="0" w:after="0" w:line="260" w:lineRule="exact"/>
        <w:rPr>
          <w:rFonts w:cs="Arial"/>
        </w:rPr>
      </w:pPr>
      <w:bookmarkStart w:id="8" w:name="_Toc109217086"/>
      <w:r w:rsidRPr="001E4555">
        <w:rPr>
          <w:rFonts w:cs="Arial"/>
        </w:rPr>
        <w:t>4.1</w:t>
      </w:r>
      <w:r w:rsidRPr="001E4555">
        <w:rPr>
          <w:rFonts w:cs="Arial"/>
        </w:rPr>
        <w:tab/>
      </w:r>
      <w:r w:rsidR="007744C3" w:rsidRPr="001E4555">
        <w:rPr>
          <w:rFonts w:cs="Arial"/>
        </w:rPr>
        <w:t>Predložitev ponudbe v sistemu e-JN</w:t>
      </w:r>
      <w:bookmarkEnd w:id="8"/>
    </w:p>
    <w:p w14:paraId="104C4BBE" w14:textId="77777777" w:rsidR="007744C3" w:rsidRPr="001E4555" w:rsidRDefault="007744C3" w:rsidP="001E4555">
      <w:pPr>
        <w:spacing w:line="260" w:lineRule="exact"/>
        <w:jc w:val="both"/>
        <w:rPr>
          <w:rFonts w:ascii="Arial" w:eastAsia="Calibri" w:hAnsi="Arial" w:cs="Arial"/>
          <w:sz w:val="20"/>
          <w:szCs w:val="20"/>
          <w:lang w:eastAsia="en-US"/>
        </w:rPr>
      </w:pPr>
    </w:p>
    <w:p w14:paraId="5A027C5B" w14:textId="74594D5B" w:rsidR="000A74CE" w:rsidRPr="001E4555" w:rsidRDefault="008570B0" w:rsidP="001E4555">
      <w:pPr>
        <w:spacing w:line="260" w:lineRule="exact"/>
        <w:jc w:val="both"/>
        <w:rPr>
          <w:rFonts w:ascii="Arial" w:eastAsia="Calibri" w:hAnsi="Arial" w:cs="Arial"/>
          <w:sz w:val="20"/>
          <w:szCs w:val="20"/>
          <w:lang w:eastAsia="en-US"/>
        </w:rPr>
      </w:pPr>
      <w:r w:rsidRPr="001E4555">
        <w:rPr>
          <w:rFonts w:ascii="Arial" w:eastAsia="Calibri" w:hAnsi="Arial" w:cs="Arial"/>
          <w:sz w:val="20"/>
          <w:szCs w:val="20"/>
          <w:lang w:eastAsia="en-US"/>
        </w:rPr>
        <w:t xml:space="preserve">Ponudniki morajo ponudbe predložiti v informacijski sistem e-JN na spletnem naslovu </w:t>
      </w:r>
      <w:hyperlink r:id="rId9" w:history="1">
        <w:r w:rsidRPr="001E4555">
          <w:rPr>
            <w:rFonts w:ascii="Arial" w:eastAsia="Calibri" w:hAnsi="Arial" w:cs="Arial"/>
            <w:sz w:val="20"/>
            <w:szCs w:val="20"/>
            <w:u w:val="single"/>
            <w:lang w:eastAsia="en-US"/>
          </w:rPr>
          <w:t>https://ejn.gov.si/eJN2</w:t>
        </w:r>
      </w:hyperlink>
      <w:r w:rsidRPr="001E4555">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1E4555">
          <w:rPr>
            <w:rFonts w:ascii="Arial" w:eastAsia="Calibri" w:hAnsi="Arial" w:cs="Arial"/>
            <w:sz w:val="20"/>
            <w:szCs w:val="20"/>
            <w:u w:val="single"/>
            <w:lang w:eastAsia="en-US"/>
          </w:rPr>
          <w:t>https://ejn.gov.si/eJN2</w:t>
        </w:r>
      </w:hyperlink>
      <w:r w:rsidRPr="001E4555">
        <w:rPr>
          <w:rFonts w:ascii="Arial" w:eastAsia="Calibri" w:hAnsi="Arial" w:cs="Arial"/>
          <w:sz w:val="20"/>
          <w:szCs w:val="20"/>
          <w:lang w:eastAsia="en-US"/>
        </w:rPr>
        <w:t>.</w:t>
      </w:r>
      <w:r w:rsidRPr="001E4555">
        <w:rPr>
          <w:rFonts w:ascii="Arial" w:hAnsi="Arial" w:cs="Arial"/>
          <w:sz w:val="20"/>
          <w:szCs w:val="20"/>
        </w:rPr>
        <w:t xml:space="preserve"> </w:t>
      </w:r>
    </w:p>
    <w:p w14:paraId="2C69A213" w14:textId="77777777" w:rsidR="008570B0" w:rsidRPr="001E4555" w:rsidRDefault="008570B0" w:rsidP="001E4555">
      <w:pPr>
        <w:spacing w:line="260" w:lineRule="exact"/>
        <w:jc w:val="both"/>
        <w:rPr>
          <w:rFonts w:ascii="Arial" w:eastAsia="Calibri" w:hAnsi="Arial" w:cs="Arial"/>
          <w:sz w:val="20"/>
          <w:szCs w:val="20"/>
          <w:lang w:eastAsia="en-US"/>
        </w:rPr>
      </w:pPr>
    </w:p>
    <w:p w14:paraId="6B7B85C5" w14:textId="77777777" w:rsidR="008570B0" w:rsidRPr="001E4555" w:rsidRDefault="008570B0" w:rsidP="001E4555">
      <w:pPr>
        <w:spacing w:line="260" w:lineRule="exact"/>
        <w:jc w:val="both"/>
        <w:rPr>
          <w:rFonts w:ascii="Arial" w:eastAsia="Calibri" w:hAnsi="Arial" w:cs="Arial"/>
          <w:sz w:val="20"/>
          <w:szCs w:val="20"/>
          <w:lang w:eastAsia="en-US"/>
        </w:rPr>
      </w:pPr>
      <w:r w:rsidRPr="001E4555">
        <w:rPr>
          <w:rFonts w:ascii="Arial" w:eastAsia="Calibri" w:hAnsi="Arial" w:cs="Arial"/>
          <w:sz w:val="20"/>
          <w:szCs w:val="20"/>
          <w:lang w:eastAsia="en-US"/>
        </w:rPr>
        <w:t xml:space="preserve">Ponudnik se mora pred oddajo ponudbe registrirati na spletnem naslovu </w:t>
      </w:r>
      <w:hyperlink r:id="rId11" w:history="1">
        <w:r w:rsidRPr="001E4555">
          <w:rPr>
            <w:rFonts w:ascii="Arial" w:eastAsia="Calibri" w:hAnsi="Arial" w:cs="Arial"/>
            <w:sz w:val="20"/>
            <w:szCs w:val="20"/>
            <w:u w:val="single"/>
            <w:lang w:eastAsia="en-US"/>
          </w:rPr>
          <w:t>https://ejn.gov.si/eJN2</w:t>
        </w:r>
      </w:hyperlink>
      <w:r w:rsidRPr="001E4555">
        <w:rPr>
          <w:rFonts w:ascii="Arial" w:eastAsia="Calibri" w:hAnsi="Arial" w:cs="Arial"/>
          <w:sz w:val="20"/>
          <w:szCs w:val="20"/>
          <w:lang w:eastAsia="en-US"/>
        </w:rPr>
        <w:t>, v skladu z Navodili za uporabo e-JN. Če je ponudnik že registriran v informacijski sistem e-JN, se v aplikacijo prijavi na istem naslovu.</w:t>
      </w:r>
    </w:p>
    <w:p w14:paraId="7CC7D2B8" w14:textId="77777777" w:rsidR="008570B0" w:rsidRPr="001E4555" w:rsidRDefault="008570B0" w:rsidP="001E4555">
      <w:pPr>
        <w:spacing w:line="260" w:lineRule="exact"/>
        <w:jc w:val="both"/>
        <w:rPr>
          <w:rFonts w:ascii="Arial" w:eastAsia="Calibri" w:hAnsi="Arial" w:cs="Arial"/>
          <w:sz w:val="20"/>
          <w:szCs w:val="20"/>
          <w:lang w:eastAsia="en-US"/>
        </w:rPr>
      </w:pPr>
    </w:p>
    <w:p w14:paraId="18EBDC4D" w14:textId="78D4CECA" w:rsidR="008570B0" w:rsidRPr="001E4555" w:rsidRDefault="008570B0" w:rsidP="001E4555">
      <w:pPr>
        <w:spacing w:line="260" w:lineRule="exact"/>
        <w:jc w:val="both"/>
        <w:rPr>
          <w:rFonts w:ascii="Arial" w:eastAsia="Calibri" w:hAnsi="Arial" w:cs="Arial"/>
          <w:sz w:val="20"/>
          <w:szCs w:val="20"/>
          <w:lang w:eastAsia="en-US"/>
        </w:rPr>
      </w:pPr>
      <w:r w:rsidRPr="001E4555">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w:t>
      </w:r>
      <w:r w:rsidRPr="001E4555">
        <w:rPr>
          <w:rFonts w:ascii="Arial" w:eastAsia="Calibri" w:hAnsi="Arial" w:cs="Arial"/>
          <w:sz w:val="20"/>
          <w:szCs w:val="20"/>
          <w:lang w:eastAsia="en-US"/>
        </w:rPr>
        <w:t>le-ta zavezujoča za čas</w:t>
      </w:r>
      <w:r w:rsidR="006F00E6" w:rsidRPr="001E4555">
        <w:rPr>
          <w:rFonts w:ascii="Arial" w:eastAsia="Calibri" w:hAnsi="Arial" w:cs="Arial"/>
          <w:sz w:val="20"/>
          <w:szCs w:val="20"/>
          <w:lang w:eastAsia="en-US"/>
        </w:rPr>
        <w:t xml:space="preserve"> veljavnosti</w:t>
      </w:r>
      <w:r w:rsidR="006A7BCE" w:rsidRPr="001E4555">
        <w:rPr>
          <w:rFonts w:ascii="Arial" w:eastAsia="Calibri" w:hAnsi="Arial" w:cs="Arial"/>
          <w:sz w:val="20"/>
          <w:szCs w:val="20"/>
          <w:lang w:eastAsia="en-US"/>
        </w:rPr>
        <w:t xml:space="preserve"> ponudbe,</w:t>
      </w:r>
      <w:r w:rsidR="006F00E6" w:rsidRPr="001E4555">
        <w:rPr>
          <w:rFonts w:ascii="Arial" w:eastAsia="Calibri" w:hAnsi="Arial" w:cs="Arial"/>
          <w:sz w:val="20"/>
          <w:szCs w:val="20"/>
          <w:lang w:eastAsia="en-US"/>
        </w:rPr>
        <w:t xml:space="preserve"> zahtevane v razpisni dokumentaciji, </w:t>
      </w:r>
      <w:r w:rsidRPr="001E4555">
        <w:rPr>
          <w:rFonts w:ascii="Arial" w:eastAsia="Calibri" w:hAnsi="Arial" w:cs="Arial"/>
          <w:sz w:val="20"/>
          <w:szCs w:val="20"/>
          <w:lang w:eastAsia="en-US"/>
        </w:rPr>
        <w:t>razen če jo uporabnik ponudnika umakne ali spremeni pred potekom roka za oddajo ponudb.</w:t>
      </w:r>
    </w:p>
    <w:p w14:paraId="170E02F0" w14:textId="77777777" w:rsidR="006A7BCE" w:rsidRPr="001E4555" w:rsidRDefault="006A7BCE" w:rsidP="001E4555">
      <w:pPr>
        <w:spacing w:line="260" w:lineRule="exact"/>
        <w:jc w:val="both"/>
        <w:rPr>
          <w:rFonts w:ascii="Arial" w:eastAsia="Calibri" w:hAnsi="Arial" w:cs="Arial"/>
          <w:sz w:val="20"/>
          <w:szCs w:val="20"/>
          <w:lang w:eastAsia="en-US"/>
        </w:rPr>
      </w:pPr>
    </w:p>
    <w:p w14:paraId="2B6F2867" w14:textId="44EAF41D"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rPr>
        <w:t xml:space="preserve">Ponudba se šteje za pravočasno oddano, če jo naročnik prejme preko sistema e-JN </w:t>
      </w:r>
      <w:hyperlink r:id="rId12" w:history="1">
        <w:r w:rsidRPr="001E4555">
          <w:rPr>
            <w:rFonts w:ascii="Arial" w:eastAsia="Calibri" w:hAnsi="Arial" w:cs="Arial"/>
            <w:color w:val="000000" w:themeColor="text1"/>
            <w:sz w:val="20"/>
            <w:szCs w:val="20"/>
            <w:u w:val="single"/>
          </w:rPr>
          <w:t>https://ejn.gov.si/eJN2</w:t>
        </w:r>
      </w:hyperlink>
      <w:r w:rsidRPr="001E4555">
        <w:rPr>
          <w:rFonts w:ascii="Arial" w:eastAsia="Calibri" w:hAnsi="Arial" w:cs="Arial"/>
          <w:color w:val="000000" w:themeColor="text1"/>
          <w:sz w:val="20"/>
          <w:szCs w:val="20"/>
        </w:rPr>
        <w:t xml:space="preserve"> </w:t>
      </w:r>
      <w:r w:rsidR="001003C0" w:rsidRPr="001E4555">
        <w:rPr>
          <w:rFonts w:ascii="Arial" w:eastAsia="Calibri" w:hAnsi="Arial" w:cs="Arial"/>
          <w:b/>
          <w:color w:val="000000" w:themeColor="text1"/>
          <w:sz w:val="20"/>
          <w:szCs w:val="20"/>
        </w:rPr>
        <w:t>do roka za oddajo ponudb, navedenega v objavi javnega naročila na portalu javnih naročil</w:t>
      </w:r>
      <w:r w:rsidR="0052451F" w:rsidRPr="001E4555">
        <w:rPr>
          <w:rFonts w:ascii="Arial" w:eastAsia="Calibri" w:hAnsi="Arial" w:cs="Arial"/>
          <w:b/>
          <w:color w:val="000000" w:themeColor="text1"/>
          <w:sz w:val="20"/>
          <w:szCs w:val="20"/>
        </w:rPr>
        <w:t>.</w:t>
      </w:r>
      <w:r w:rsidR="0052451F" w:rsidRPr="001E4555">
        <w:rPr>
          <w:rFonts w:ascii="Arial" w:hAnsi="Arial" w:cs="Arial"/>
          <w:b/>
          <w:sz w:val="20"/>
          <w:szCs w:val="20"/>
        </w:rPr>
        <w:t xml:space="preserve"> </w:t>
      </w:r>
      <w:r w:rsidRPr="001E4555">
        <w:rPr>
          <w:rFonts w:ascii="Arial" w:eastAsia="Calibri" w:hAnsi="Arial" w:cs="Arial"/>
          <w:color w:val="000000" w:themeColor="text1"/>
          <w:sz w:val="20"/>
          <w:szCs w:val="20"/>
          <w:lang w:eastAsia="en-US"/>
        </w:rPr>
        <w:t>Za oddano ponudbo se šteje ponudba, ki je v informacijskem sistemu e-JN označena s statusom »ODDANO«.</w:t>
      </w:r>
    </w:p>
    <w:p w14:paraId="626DB442" w14:textId="77777777" w:rsidR="008570B0" w:rsidRPr="001E4555" w:rsidRDefault="008570B0" w:rsidP="001E4555">
      <w:pPr>
        <w:spacing w:line="260" w:lineRule="exact"/>
        <w:jc w:val="both"/>
        <w:rPr>
          <w:rFonts w:ascii="Arial" w:eastAsia="Calibri" w:hAnsi="Arial" w:cs="Arial"/>
          <w:sz w:val="20"/>
          <w:szCs w:val="20"/>
          <w:lang w:eastAsia="en-US"/>
        </w:rPr>
      </w:pPr>
    </w:p>
    <w:p w14:paraId="25A934B3" w14:textId="77777777" w:rsidR="008570B0" w:rsidRPr="001E4555" w:rsidRDefault="008570B0" w:rsidP="001E4555">
      <w:pPr>
        <w:spacing w:line="260" w:lineRule="exact"/>
        <w:jc w:val="both"/>
        <w:rPr>
          <w:rFonts w:ascii="Arial" w:eastAsia="Calibri" w:hAnsi="Arial" w:cs="Arial"/>
          <w:sz w:val="20"/>
          <w:szCs w:val="20"/>
          <w:lang w:eastAsia="en-US"/>
        </w:rPr>
      </w:pPr>
      <w:r w:rsidRPr="001E4555">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578001" w14:textId="77777777" w:rsidR="008570B0" w:rsidRPr="001E4555" w:rsidRDefault="008570B0" w:rsidP="001E4555">
      <w:pPr>
        <w:spacing w:line="260" w:lineRule="exact"/>
        <w:jc w:val="both"/>
        <w:rPr>
          <w:rFonts w:ascii="Arial" w:eastAsia="Calibri" w:hAnsi="Arial" w:cs="Arial"/>
          <w:sz w:val="20"/>
          <w:szCs w:val="20"/>
          <w:lang w:eastAsia="en-US"/>
        </w:rPr>
      </w:pPr>
    </w:p>
    <w:p w14:paraId="22D6A36C" w14:textId="77777777" w:rsidR="008570B0" w:rsidRPr="001E4555" w:rsidRDefault="008570B0" w:rsidP="001E4555">
      <w:pPr>
        <w:spacing w:line="260" w:lineRule="exact"/>
        <w:jc w:val="both"/>
        <w:rPr>
          <w:rFonts w:ascii="Arial" w:eastAsia="Calibri" w:hAnsi="Arial" w:cs="Arial"/>
          <w:sz w:val="20"/>
          <w:szCs w:val="20"/>
          <w:lang w:eastAsia="en-US"/>
        </w:rPr>
      </w:pPr>
      <w:r w:rsidRPr="001E4555">
        <w:rPr>
          <w:rFonts w:ascii="Arial" w:eastAsia="Calibri" w:hAnsi="Arial" w:cs="Arial"/>
          <w:sz w:val="20"/>
          <w:szCs w:val="20"/>
          <w:lang w:eastAsia="en-US"/>
        </w:rPr>
        <w:t>Po preteku roka za predložitev ponudb ponudbe ne bo več mogoče oddati.</w:t>
      </w:r>
    </w:p>
    <w:p w14:paraId="1F481FC8" w14:textId="77777777" w:rsidR="008570B0" w:rsidRPr="001E4555" w:rsidRDefault="008570B0" w:rsidP="001E4555">
      <w:pPr>
        <w:spacing w:line="260" w:lineRule="exact"/>
        <w:jc w:val="both"/>
        <w:rPr>
          <w:rFonts w:ascii="Arial" w:eastAsia="Calibri" w:hAnsi="Arial" w:cs="Arial"/>
          <w:sz w:val="20"/>
          <w:szCs w:val="20"/>
          <w:lang w:eastAsia="en-US"/>
        </w:rPr>
      </w:pPr>
    </w:p>
    <w:p w14:paraId="2CF80251" w14:textId="77777777" w:rsidR="008570B0" w:rsidRPr="001E4555" w:rsidRDefault="008570B0" w:rsidP="001E4555">
      <w:pPr>
        <w:spacing w:line="260" w:lineRule="exact"/>
        <w:jc w:val="both"/>
        <w:rPr>
          <w:rFonts w:ascii="Arial" w:eastAsia="Calibri" w:hAnsi="Arial" w:cs="Arial"/>
          <w:i/>
          <w:sz w:val="20"/>
          <w:szCs w:val="20"/>
          <w:lang w:eastAsia="en-US"/>
        </w:rPr>
      </w:pPr>
      <w:r w:rsidRPr="001E4555">
        <w:rPr>
          <w:rFonts w:ascii="Arial" w:eastAsia="Calibri" w:hAnsi="Arial" w:cs="Arial"/>
          <w:sz w:val="20"/>
          <w:szCs w:val="20"/>
          <w:lang w:eastAsia="en-US"/>
        </w:rPr>
        <w:t>Dostop do povezave za oddajo elektronske ponudbe v tem postopku javnega naročila se nahaja v objavi obvestila o javnem naročilu</w:t>
      </w:r>
      <w:r w:rsidRPr="001E4555">
        <w:rPr>
          <w:rFonts w:ascii="Arial" w:eastAsia="Calibri" w:hAnsi="Arial" w:cs="Arial"/>
          <w:i/>
          <w:sz w:val="20"/>
          <w:szCs w:val="20"/>
          <w:lang w:eastAsia="en-US"/>
        </w:rPr>
        <w:t>.</w:t>
      </w:r>
    </w:p>
    <w:p w14:paraId="417D9BEB" w14:textId="77777777" w:rsidR="007744C3" w:rsidRPr="001E4555" w:rsidRDefault="007744C3" w:rsidP="001E4555">
      <w:pPr>
        <w:spacing w:line="260" w:lineRule="exact"/>
        <w:jc w:val="both"/>
        <w:rPr>
          <w:rFonts w:ascii="Arial" w:eastAsia="Calibri" w:hAnsi="Arial" w:cs="Arial"/>
          <w:sz w:val="20"/>
          <w:szCs w:val="20"/>
          <w:lang w:eastAsia="en-US"/>
        </w:rPr>
      </w:pPr>
    </w:p>
    <w:p w14:paraId="0D2BEB61" w14:textId="77777777" w:rsidR="00A465DF" w:rsidRPr="001E4555" w:rsidRDefault="00A465DF" w:rsidP="001E4555">
      <w:pPr>
        <w:spacing w:line="260" w:lineRule="exact"/>
        <w:jc w:val="both"/>
        <w:rPr>
          <w:rFonts w:ascii="Arial" w:hAnsi="Arial" w:cs="Arial"/>
          <w:sz w:val="20"/>
          <w:szCs w:val="20"/>
        </w:rPr>
      </w:pPr>
    </w:p>
    <w:p w14:paraId="68F1A407" w14:textId="77777777" w:rsidR="007744C3" w:rsidRPr="001E4555" w:rsidRDefault="006936D6" w:rsidP="001E4555">
      <w:pPr>
        <w:pStyle w:val="Naslov1"/>
        <w:tabs>
          <w:tab w:val="left" w:pos="284"/>
        </w:tabs>
        <w:spacing w:before="0" w:after="0" w:line="260" w:lineRule="exact"/>
      </w:pPr>
      <w:bookmarkStart w:id="9" w:name="_Toc109217087"/>
      <w:r w:rsidRPr="001E4555">
        <w:t>5</w:t>
      </w:r>
      <w:r w:rsidRPr="001E4555">
        <w:tab/>
      </w:r>
      <w:r w:rsidR="007744C3" w:rsidRPr="001E4555">
        <w:t>ODPIRANJE PONUDB</w:t>
      </w:r>
      <w:bookmarkEnd w:id="9"/>
    </w:p>
    <w:p w14:paraId="192E9ECD" w14:textId="77777777" w:rsidR="007744C3" w:rsidRPr="001E4555" w:rsidRDefault="007744C3" w:rsidP="001E4555">
      <w:pPr>
        <w:spacing w:line="260" w:lineRule="exact"/>
        <w:jc w:val="both"/>
        <w:rPr>
          <w:rFonts w:ascii="Arial" w:hAnsi="Arial" w:cs="Arial"/>
          <w:sz w:val="20"/>
          <w:szCs w:val="20"/>
        </w:rPr>
      </w:pPr>
    </w:p>
    <w:p w14:paraId="2C8ED46C" w14:textId="77777777" w:rsidR="008570B0" w:rsidRPr="001E4555" w:rsidRDefault="008570B0" w:rsidP="001E4555">
      <w:pPr>
        <w:autoSpaceDE w:val="0"/>
        <w:autoSpaceDN w:val="0"/>
        <w:adjustRightInd w:val="0"/>
        <w:spacing w:line="260" w:lineRule="exact"/>
        <w:jc w:val="both"/>
        <w:rPr>
          <w:rFonts w:ascii="Arial" w:hAnsi="Arial" w:cs="Arial"/>
          <w:color w:val="000000" w:themeColor="text1"/>
          <w:sz w:val="20"/>
          <w:szCs w:val="20"/>
        </w:rPr>
      </w:pPr>
      <w:r w:rsidRPr="001E4555">
        <w:rPr>
          <w:rFonts w:ascii="Arial" w:hAnsi="Arial" w:cs="Arial"/>
          <w:b/>
          <w:color w:val="000000" w:themeColor="text1"/>
          <w:sz w:val="20"/>
          <w:szCs w:val="20"/>
        </w:rPr>
        <w:t xml:space="preserve">Odpiranje ponudb bo potekalo avtomatično v sistemu e-JN, </w:t>
      </w:r>
      <w:r w:rsidR="001003C0" w:rsidRPr="001E4555">
        <w:rPr>
          <w:rFonts w:ascii="Arial" w:hAnsi="Arial" w:cs="Arial"/>
          <w:b/>
          <w:color w:val="000000" w:themeColor="text1"/>
          <w:sz w:val="20"/>
          <w:szCs w:val="20"/>
        </w:rPr>
        <w:t xml:space="preserve">na datum in uro, ki je navedena v objavi javnega naročila na portalu javnih naročil. </w:t>
      </w:r>
      <w:r w:rsidRPr="001E4555">
        <w:rPr>
          <w:rFonts w:ascii="Arial" w:hAnsi="Arial" w:cs="Arial"/>
          <w:color w:val="000000" w:themeColor="text1"/>
          <w:sz w:val="20"/>
          <w:szCs w:val="20"/>
        </w:rPr>
        <w:t xml:space="preserve">na spletnem naslovu </w:t>
      </w:r>
      <w:hyperlink r:id="rId13" w:history="1">
        <w:r w:rsidRPr="001E4555">
          <w:rPr>
            <w:rFonts w:ascii="Arial" w:eastAsia="Calibri" w:hAnsi="Arial" w:cs="Arial"/>
            <w:color w:val="000000" w:themeColor="text1"/>
            <w:sz w:val="20"/>
            <w:szCs w:val="20"/>
            <w:u w:val="single"/>
          </w:rPr>
          <w:t>https://ejn.gov.si/eJN2</w:t>
        </w:r>
      </w:hyperlink>
      <w:r w:rsidRPr="001E4555">
        <w:rPr>
          <w:rFonts w:ascii="Arial" w:hAnsi="Arial" w:cs="Arial"/>
          <w:color w:val="000000" w:themeColor="text1"/>
          <w:sz w:val="20"/>
          <w:szCs w:val="20"/>
        </w:rPr>
        <w:t>.</w:t>
      </w:r>
    </w:p>
    <w:p w14:paraId="7E7804AE" w14:textId="77777777" w:rsidR="008570B0" w:rsidRPr="001E4555" w:rsidRDefault="008570B0" w:rsidP="001E4555">
      <w:pPr>
        <w:spacing w:line="260" w:lineRule="exact"/>
        <w:jc w:val="both"/>
        <w:rPr>
          <w:rFonts w:ascii="Arial" w:hAnsi="Arial" w:cs="Arial"/>
          <w:color w:val="000000" w:themeColor="text1"/>
          <w:sz w:val="20"/>
          <w:szCs w:val="20"/>
        </w:rPr>
      </w:pPr>
    </w:p>
    <w:p w14:paraId="5D58720F" w14:textId="77777777" w:rsidR="008570B0" w:rsidRPr="001E4555" w:rsidRDefault="008570B0"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1E4555">
        <w:rPr>
          <w:rFonts w:ascii="Arial" w:hAnsi="Arial" w:cs="Arial"/>
          <w:color w:val="000000" w:themeColor="text1"/>
          <w:sz w:val="20"/>
          <w:szCs w:val="20"/>
        </w:rPr>
        <w:t>pdf</w:t>
      </w:r>
      <w:proofErr w:type="spellEnd"/>
      <w:r w:rsidRPr="001E4555">
        <w:rPr>
          <w:rFonts w:ascii="Arial" w:hAnsi="Arial" w:cs="Arial"/>
          <w:color w:val="000000" w:themeColor="text1"/>
          <w:sz w:val="20"/>
          <w:szCs w:val="20"/>
        </w:rPr>
        <w:t xml:space="preserve"> dokumenta, ki ga ponudnik naloži v sistem e-JN pod razdelek »Predračun«. Javna objava se avtomatično zaključi po </w:t>
      </w:r>
      <w:r w:rsidR="00460E2E" w:rsidRPr="001E4555">
        <w:rPr>
          <w:rFonts w:ascii="Arial" w:hAnsi="Arial" w:cs="Arial"/>
          <w:color w:val="000000" w:themeColor="text1"/>
          <w:sz w:val="20"/>
          <w:szCs w:val="20"/>
        </w:rPr>
        <w:t>preteku roka, določenega v sistemu e-JN</w:t>
      </w:r>
      <w:r w:rsidRPr="001E4555">
        <w:rPr>
          <w:rFonts w:ascii="Arial" w:hAnsi="Arial" w:cs="Arial"/>
          <w:color w:val="000000" w:themeColor="text1"/>
          <w:sz w:val="20"/>
          <w:szCs w:val="20"/>
        </w:rPr>
        <w:t>. Ponudniki, ki so oddali ponudbe, imajo te podatke v informacijskem sistemu e-JN na razpolago v razdelku »Zapisnik o odpiranju ponudb«.</w:t>
      </w:r>
    </w:p>
    <w:p w14:paraId="251C8430" w14:textId="77777777" w:rsidR="00DD1EEE" w:rsidRPr="001E4555" w:rsidRDefault="00DD1EEE" w:rsidP="001E4555">
      <w:pPr>
        <w:spacing w:line="260" w:lineRule="exact"/>
        <w:jc w:val="both"/>
        <w:rPr>
          <w:rFonts w:ascii="Arial" w:hAnsi="Arial" w:cs="Arial"/>
          <w:color w:val="000000" w:themeColor="text1"/>
          <w:sz w:val="20"/>
          <w:szCs w:val="20"/>
        </w:rPr>
      </w:pPr>
    </w:p>
    <w:p w14:paraId="5207FE01" w14:textId="77777777" w:rsidR="00DD1EEE" w:rsidRPr="001E4555" w:rsidRDefault="00DD1EEE" w:rsidP="001E4555">
      <w:pPr>
        <w:spacing w:line="260" w:lineRule="exact"/>
        <w:jc w:val="both"/>
        <w:rPr>
          <w:rFonts w:ascii="Arial" w:hAnsi="Arial" w:cs="Arial"/>
          <w:sz w:val="20"/>
          <w:szCs w:val="20"/>
        </w:rPr>
      </w:pPr>
    </w:p>
    <w:p w14:paraId="17A83AAB" w14:textId="77777777" w:rsidR="00F014A2" w:rsidRPr="001E4555" w:rsidRDefault="006936D6" w:rsidP="001E4555">
      <w:pPr>
        <w:pStyle w:val="Naslov1"/>
        <w:tabs>
          <w:tab w:val="left" w:pos="284"/>
        </w:tabs>
        <w:spacing w:before="0" w:after="0" w:line="260" w:lineRule="exact"/>
      </w:pPr>
      <w:bookmarkStart w:id="10" w:name="_Toc109217088"/>
      <w:r w:rsidRPr="001E4555">
        <w:t>6</w:t>
      </w:r>
      <w:r w:rsidRPr="001E4555">
        <w:tab/>
      </w:r>
      <w:r w:rsidR="00F014A2" w:rsidRPr="001E4555">
        <w:t>DODATNA OBVESTILA IN POJASNILA</w:t>
      </w:r>
      <w:bookmarkEnd w:id="10"/>
      <w:r w:rsidR="00F014A2" w:rsidRPr="001E4555">
        <w:t xml:space="preserve"> </w:t>
      </w:r>
    </w:p>
    <w:p w14:paraId="2BDF5E7B" w14:textId="77777777" w:rsidR="00F014A2" w:rsidRPr="001E4555" w:rsidRDefault="00F014A2" w:rsidP="001E4555">
      <w:pPr>
        <w:spacing w:line="260" w:lineRule="exact"/>
        <w:jc w:val="both"/>
        <w:rPr>
          <w:rFonts w:ascii="Arial" w:hAnsi="Arial" w:cs="Arial"/>
          <w:b/>
          <w:sz w:val="20"/>
          <w:szCs w:val="20"/>
        </w:rPr>
      </w:pPr>
    </w:p>
    <w:p w14:paraId="33385C8A" w14:textId="77777777" w:rsidR="00EE2B78" w:rsidRPr="001E4555" w:rsidRDefault="00F014A2"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Ponudniki lahko v pisni obliki zahtevajo dodatna pojasnila v zvezi </w:t>
      </w:r>
      <w:r w:rsidR="00F837FE" w:rsidRPr="001E4555">
        <w:rPr>
          <w:rFonts w:ascii="Arial" w:hAnsi="Arial" w:cs="Arial"/>
          <w:color w:val="000000" w:themeColor="text1"/>
          <w:sz w:val="20"/>
          <w:szCs w:val="20"/>
        </w:rPr>
        <w:t xml:space="preserve">z razpisno dokumentacijo oziroma </w:t>
      </w:r>
      <w:r w:rsidRPr="001E4555">
        <w:rPr>
          <w:rFonts w:ascii="Arial" w:hAnsi="Arial" w:cs="Arial"/>
          <w:color w:val="000000" w:themeColor="text1"/>
          <w:sz w:val="20"/>
          <w:szCs w:val="20"/>
        </w:rPr>
        <w:t xml:space="preserve"> pripravo ponudbe. </w:t>
      </w:r>
      <w:r w:rsidR="00EE2B78" w:rsidRPr="001E4555">
        <w:rPr>
          <w:rFonts w:ascii="Arial" w:hAnsi="Arial" w:cs="Arial"/>
          <w:color w:val="000000" w:themeColor="text1"/>
          <w:sz w:val="20"/>
          <w:szCs w:val="20"/>
        </w:rPr>
        <w:t>Vpraš</w:t>
      </w:r>
      <w:r w:rsidR="00F837FE" w:rsidRPr="001E4555">
        <w:rPr>
          <w:rFonts w:ascii="Arial" w:hAnsi="Arial" w:cs="Arial"/>
          <w:color w:val="000000" w:themeColor="text1"/>
          <w:sz w:val="20"/>
          <w:szCs w:val="20"/>
        </w:rPr>
        <w:t xml:space="preserve">anja ponudniki pošljejo na </w:t>
      </w:r>
      <w:r w:rsidR="00EE2B78" w:rsidRPr="001E4555">
        <w:rPr>
          <w:rFonts w:ascii="Arial" w:hAnsi="Arial" w:cs="Arial"/>
          <w:color w:val="000000" w:themeColor="text1"/>
          <w:sz w:val="20"/>
          <w:szCs w:val="20"/>
        </w:rPr>
        <w:t>portal javnih naročil.</w:t>
      </w:r>
    </w:p>
    <w:p w14:paraId="1442FB65" w14:textId="77777777" w:rsidR="00EE2B78" w:rsidRPr="001E4555" w:rsidRDefault="00EE2B78" w:rsidP="001E4555">
      <w:pPr>
        <w:spacing w:line="260" w:lineRule="exact"/>
        <w:jc w:val="both"/>
        <w:rPr>
          <w:rFonts w:ascii="Arial" w:hAnsi="Arial" w:cs="Arial"/>
          <w:color w:val="000000" w:themeColor="text1"/>
          <w:sz w:val="20"/>
          <w:szCs w:val="20"/>
        </w:rPr>
      </w:pPr>
    </w:p>
    <w:p w14:paraId="68B2FC53" w14:textId="77777777" w:rsidR="00F47749" w:rsidRPr="001E4555" w:rsidRDefault="00F47749" w:rsidP="001E4555">
      <w:pPr>
        <w:spacing w:line="260" w:lineRule="exact"/>
        <w:jc w:val="both"/>
        <w:rPr>
          <w:rFonts w:ascii="Arial" w:hAnsi="Arial" w:cs="Arial"/>
          <w:b/>
          <w:bCs/>
          <w:color w:val="000000" w:themeColor="text1"/>
          <w:sz w:val="20"/>
          <w:szCs w:val="20"/>
        </w:rPr>
      </w:pPr>
      <w:r w:rsidRPr="001E4555">
        <w:rPr>
          <w:rFonts w:ascii="Arial" w:hAnsi="Arial" w:cs="Arial"/>
          <w:color w:val="000000" w:themeColor="text1"/>
          <w:sz w:val="20"/>
          <w:szCs w:val="20"/>
        </w:rPr>
        <w:lastRenderedPageBreak/>
        <w:t>Naročnik bo odgovore ob</w:t>
      </w:r>
      <w:r w:rsidR="00A677B9" w:rsidRPr="001E4555">
        <w:rPr>
          <w:rFonts w:ascii="Arial" w:hAnsi="Arial" w:cs="Arial"/>
          <w:color w:val="000000" w:themeColor="text1"/>
          <w:sz w:val="20"/>
          <w:szCs w:val="20"/>
        </w:rPr>
        <w:t>javil na portalu javnih naročil</w:t>
      </w:r>
      <w:r w:rsidRPr="001E4555">
        <w:rPr>
          <w:rFonts w:ascii="Arial" w:hAnsi="Arial" w:cs="Arial"/>
          <w:color w:val="000000" w:themeColor="text1"/>
          <w:sz w:val="20"/>
          <w:szCs w:val="20"/>
        </w:rPr>
        <w:t xml:space="preserve">, pod pogojem, da bo naročnik prejel zahtevo za dodatna pojasnila najkasneje </w:t>
      </w:r>
      <w:r w:rsidRPr="001E4555">
        <w:rPr>
          <w:rFonts w:ascii="Arial" w:hAnsi="Arial" w:cs="Arial"/>
          <w:b/>
          <w:color w:val="000000" w:themeColor="text1"/>
          <w:sz w:val="20"/>
          <w:szCs w:val="20"/>
        </w:rPr>
        <w:t>do</w:t>
      </w:r>
      <w:r w:rsidR="00460E2E" w:rsidRPr="001E4555">
        <w:rPr>
          <w:rFonts w:ascii="Arial" w:hAnsi="Arial" w:cs="Arial"/>
          <w:bCs/>
          <w:color w:val="000000" w:themeColor="text1"/>
          <w:sz w:val="20"/>
          <w:szCs w:val="20"/>
        </w:rPr>
        <w:t xml:space="preserve"> </w:t>
      </w:r>
      <w:r w:rsidR="00EF1CA4" w:rsidRPr="001E4555">
        <w:rPr>
          <w:rFonts w:ascii="Arial" w:hAnsi="Arial" w:cs="Arial"/>
          <w:b/>
          <w:bCs/>
          <w:color w:val="000000" w:themeColor="text1"/>
          <w:sz w:val="20"/>
          <w:szCs w:val="20"/>
        </w:rPr>
        <w:t>roka</w:t>
      </w:r>
      <w:r w:rsidR="00460E2E" w:rsidRPr="001E4555">
        <w:rPr>
          <w:rFonts w:ascii="Arial" w:hAnsi="Arial" w:cs="Arial"/>
          <w:b/>
          <w:bCs/>
          <w:color w:val="000000" w:themeColor="text1"/>
          <w:sz w:val="20"/>
          <w:szCs w:val="20"/>
        </w:rPr>
        <w:t>, navedenega</w:t>
      </w:r>
      <w:r w:rsidR="00A677B9" w:rsidRPr="001E4555">
        <w:rPr>
          <w:rFonts w:ascii="Arial" w:hAnsi="Arial" w:cs="Arial"/>
          <w:b/>
          <w:bCs/>
          <w:color w:val="000000" w:themeColor="text1"/>
          <w:sz w:val="20"/>
          <w:szCs w:val="20"/>
        </w:rPr>
        <w:t xml:space="preserve"> v objavi javnega naročila na portalu javnih naročil.</w:t>
      </w:r>
    </w:p>
    <w:p w14:paraId="3586E38E" w14:textId="77777777" w:rsidR="0036304C" w:rsidRPr="001E4555" w:rsidRDefault="0036304C" w:rsidP="001E4555">
      <w:pPr>
        <w:spacing w:line="260" w:lineRule="exact"/>
        <w:jc w:val="both"/>
        <w:rPr>
          <w:rFonts w:ascii="Arial" w:hAnsi="Arial" w:cs="Arial"/>
          <w:b/>
          <w:bCs/>
          <w:color w:val="000000" w:themeColor="text1"/>
          <w:sz w:val="20"/>
          <w:szCs w:val="20"/>
        </w:rPr>
      </w:pPr>
    </w:p>
    <w:p w14:paraId="12D48B8A" w14:textId="77777777" w:rsidR="00EE2B78" w:rsidRPr="001E4555" w:rsidRDefault="00EE2B78"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EF9F583" w14:textId="77777777" w:rsidR="00EE2B78" w:rsidRPr="001E4555" w:rsidRDefault="00EE2B78" w:rsidP="001E4555">
      <w:pPr>
        <w:spacing w:line="260" w:lineRule="exact"/>
        <w:jc w:val="both"/>
        <w:rPr>
          <w:rFonts w:ascii="Arial" w:hAnsi="Arial" w:cs="Arial"/>
          <w:b/>
          <w:bCs/>
          <w:color w:val="000000" w:themeColor="text1"/>
          <w:sz w:val="20"/>
          <w:szCs w:val="20"/>
        </w:rPr>
      </w:pPr>
    </w:p>
    <w:p w14:paraId="564C8E43" w14:textId="77777777" w:rsidR="00F47749" w:rsidRPr="001E4555" w:rsidRDefault="00F47749"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51FA7AED" w14:textId="77777777" w:rsidR="00ED2589" w:rsidRPr="001E4555" w:rsidRDefault="00ED2589" w:rsidP="001E4555">
      <w:pPr>
        <w:spacing w:line="260" w:lineRule="exact"/>
        <w:jc w:val="both"/>
        <w:rPr>
          <w:rFonts w:ascii="Arial" w:hAnsi="Arial" w:cs="Arial"/>
          <w:b/>
          <w:bCs/>
          <w:color w:val="000000" w:themeColor="text1"/>
          <w:sz w:val="20"/>
          <w:szCs w:val="20"/>
        </w:rPr>
      </w:pPr>
    </w:p>
    <w:p w14:paraId="114AC718" w14:textId="77777777" w:rsidR="00F014A2" w:rsidRPr="001E4555" w:rsidRDefault="00F014A2" w:rsidP="001E4555">
      <w:pPr>
        <w:spacing w:line="260" w:lineRule="exact"/>
        <w:jc w:val="both"/>
        <w:rPr>
          <w:rFonts w:ascii="Arial" w:hAnsi="Arial" w:cs="Arial"/>
          <w:b/>
          <w:color w:val="000000" w:themeColor="text1"/>
          <w:sz w:val="20"/>
          <w:szCs w:val="20"/>
        </w:rPr>
      </w:pPr>
      <w:r w:rsidRPr="001E4555">
        <w:rPr>
          <w:rFonts w:ascii="Arial" w:hAnsi="Arial" w:cs="Arial"/>
          <w:b/>
          <w:bCs/>
          <w:color w:val="000000" w:themeColor="text1"/>
          <w:sz w:val="20"/>
          <w:szCs w:val="20"/>
        </w:rPr>
        <w:t>Opozorilo: Ponudnikom se priporoča, da vse do izteka roka za oddajo ponudbe,</w:t>
      </w:r>
      <w:r w:rsidR="00ED2589" w:rsidRPr="001E4555">
        <w:rPr>
          <w:rFonts w:ascii="Arial" w:hAnsi="Arial" w:cs="Arial"/>
          <w:b/>
          <w:bCs/>
          <w:color w:val="000000" w:themeColor="text1"/>
          <w:sz w:val="20"/>
          <w:szCs w:val="20"/>
        </w:rPr>
        <w:t xml:space="preserve"> </w:t>
      </w:r>
      <w:r w:rsidR="003E090D" w:rsidRPr="001E4555">
        <w:rPr>
          <w:rFonts w:ascii="Arial" w:hAnsi="Arial" w:cs="Arial"/>
          <w:b/>
          <w:bCs/>
          <w:color w:val="000000" w:themeColor="text1"/>
          <w:sz w:val="20"/>
          <w:szCs w:val="20"/>
        </w:rPr>
        <w:t xml:space="preserve">na portalu javnih naročil </w:t>
      </w:r>
      <w:r w:rsidRPr="001E4555">
        <w:rPr>
          <w:rFonts w:ascii="Arial" w:hAnsi="Arial" w:cs="Arial"/>
          <w:b/>
          <w:bCs/>
          <w:color w:val="000000" w:themeColor="text1"/>
          <w:sz w:val="20"/>
          <w:szCs w:val="20"/>
        </w:rPr>
        <w:t>spremljajo objave morebitnih dodatnih pojasnil, sprememb razpisne dokumentacije</w:t>
      </w:r>
      <w:r w:rsidR="00ED2589" w:rsidRPr="001E4555">
        <w:rPr>
          <w:rFonts w:ascii="Arial" w:hAnsi="Arial" w:cs="Arial"/>
          <w:b/>
          <w:bCs/>
          <w:color w:val="000000" w:themeColor="text1"/>
          <w:sz w:val="20"/>
          <w:szCs w:val="20"/>
        </w:rPr>
        <w:t>, sprememb obvestila o javnem naročilu,</w:t>
      </w:r>
      <w:r w:rsidRPr="001E4555">
        <w:rPr>
          <w:rFonts w:ascii="Arial" w:hAnsi="Arial" w:cs="Arial"/>
          <w:b/>
          <w:bCs/>
          <w:color w:val="000000" w:themeColor="text1"/>
          <w:sz w:val="20"/>
          <w:szCs w:val="20"/>
        </w:rPr>
        <w:t xml:space="preserve"> ipd., v nasprotnem primeru tvegajo oddajo </w:t>
      </w:r>
      <w:r w:rsidR="008B42DB" w:rsidRPr="001E4555">
        <w:rPr>
          <w:rFonts w:ascii="Arial" w:hAnsi="Arial" w:cs="Arial"/>
          <w:b/>
          <w:bCs/>
          <w:color w:val="000000" w:themeColor="text1"/>
          <w:sz w:val="20"/>
          <w:szCs w:val="20"/>
        </w:rPr>
        <w:t>nedopustne</w:t>
      </w:r>
      <w:r w:rsidRPr="001E4555">
        <w:rPr>
          <w:rFonts w:ascii="Arial" w:hAnsi="Arial" w:cs="Arial"/>
          <w:b/>
          <w:bCs/>
          <w:color w:val="000000" w:themeColor="text1"/>
          <w:sz w:val="20"/>
          <w:szCs w:val="20"/>
        </w:rPr>
        <w:t xml:space="preserve"> ponudbe zaradi neupoštevanja morebitne spremembe ali npr. dopolnitve razpisne dokumentacije. </w:t>
      </w:r>
    </w:p>
    <w:p w14:paraId="7CC493E5" w14:textId="77777777" w:rsidR="00F014A2" w:rsidRPr="001E4555" w:rsidRDefault="00F014A2" w:rsidP="001E4555">
      <w:pPr>
        <w:spacing w:line="260" w:lineRule="exact"/>
        <w:jc w:val="both"/>
        <w:rPr>
          <w:rFonts w:ascii="Arial" w:hAnsi="Arial" w:cs="Arial"/>
          <w:color w:val="000000" w:themeColor="text1"/>
          <w:sz w:val="20"/>
          <w:szCs w:val="20"/>
        </w:rPr>
      </w:pPr>
    </w:p>
    <w:p w14:paraId="1C6AB087" w14:textId="77777777" w:rsidR="00F014A2" w:rsidRPr="001E4555" w:rsidRDefault="00F014A2" w:rsidP="001E4555">
      <w:pPr>
        <w:spacing w:line="260" w:lineRule="exact"/>
        <w:jc w:val="both"/>
        <w:rPr>
          <w:rFonts w:ascii="Arial" w:hAnsi="Arial" w:cs="Arial"/>
          <w:sz w:val="20"/>
          <w:szCs w:val="20"/>
        </w:rPr>
      </w:pPr>
    </w:p>
    <w:p w14:paraId="4402FA18" w14:textId="77777777" w:rsidR="002E1CE8" w:rsidRPr="001E4555" w:rsidRDefault="006936D6" w:rsidP="001E4555">
      <w:pPr>
        <w:pStyle w:val="Naslov1"/>
        <w:tabs>
          <w:tab w:val="left" w:pos="284"/>
        </w:tabs>
        <w:spacing w:before="0" w:after="0" w:line="260" w:lineRule="exact"/>
      </w:pPr>
      <w:bookmarkStart w:id="11" w:name="_Toc109217089"/>
      <w:r w:rsidRPr="001E4555">
        <w:t>7</w:t>
      </w:r>
      <w:r w:rsidRPr="001E4555">
        <w:tab/>
      </w:r>
      <w:r w:rsidR="002E1CE8" w:rsidRPr="001E4555">
        <w:t>PRAVNA PODLAGA ZA IZVEDBO JAVNEGA NAROČILA</w:t>
      </w:r>
      <w:bookmarkEnd w:id="11"/>
    </w:p>
    <w:p w14:paraId="41413666" w14:textId="77777777" w:rsidR="002E1CE8" w:rsidRPr="001E4555" w:rsidRDefault="002E1CE8" w:rsidP="001E4555">
      <w:pPr>
        <w:spacing w:line="260" w:lineRule="exact"/>
        <w:rPr>
          <w:rFonts w:ascii="Arial" w:hAnsi="Arial" w:cs="Arial"/>
          <w:sz w:val="20"/>
          <w:szCs w:val="20"/>
          <w:highlight w:val="cyan"/>
        </w:rPr>
      </w:pPr>
    </w:p>
    <w:p w14:paraId="7DD0AC0F" w14:textId="77777777" w:rsidR="001936C6" w:rsidRPr="001E4555" w:rsidRDefault="001936C6" w:rsidP="001E4555">
      <w:pPr>
        <w:spacing w:line="260" w:lineRule="exact"/>
        <w:jc w:val="both"/>
        <w:rPr>
          <w:rFonts w:ascii="Arial" w:hAnsi="Arial" w:cs="Arial"/>
          <w:sz w:val="20"/>
          <w:szCs w:val="20"/>
          <w:highlight w:val="cyan"/>
        </w:rPr>
      </w:pPr>
      <w:r w:rsidRPr="001E455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965C6D1" w14:textId="77777777" w:rsidR="001936C6" w:rsidRPr="001E4555" w:rsidRDefault="001936C6" w:rsidP="001E4555">
      <w:pPr>
        <w:spacing w:line="260" w:lineRule="exact"/>
        <w:jc w:val="both"/>
        <w:rPr>
          <w:rFonts w:ascii="Arial" w:hAnsi="Arial" w:cs="Arial"/>
          <w:sz w:val="20"/>
          <w:szCs w:val="20"/>
          <w:highlight w:val="cyan"/>
        </w:rPr>
      </w:pPr>
    </w:p>
    <w:p w14:paraId="60891412" w14:textId="77777777" w:rsidR="00974530" w:rsidRPr="001E4555" w:rsidRDefault="00974530" w:rsidP="001E4555">
      <w:pPr>
        <w:spacing w:line="260" w:lineRule="exact"/>
        <w:jc w:val="both"/>
        <w:rPr>
          <w:rFonts w:ascii="Arial" w:hAnsi="Arial" w:cs="Arial"/>
          <w:color w:val="000000" w:themeColor="text1"/>
          <w:sz w:val="20"/>
          <w:szCs w:val="20"/>
          <w:highlight w:val="cyan"/>
        </w:rPr>
      </w:pPr>
    </w:p>
    <w:p w14:paraId="05D3CFB5" w14:textId="77777777" w:rsidR="008275FF" w:rsidRPr="001E4555" w:rsidRDefault="006936D6" w:rsidP="001E4555">
      <w:pPr>
        <w:pStyle w:val="Naslov1"/>
        <w:tabs>
          <w:tab w:val="left" w:pos="284"/>
        </w:tabs>
        <w:spacing w:before="0" w:after="0" w:line="260" w:lineRule="exact"/>
        <w:rPr>
          <w:dstrike/>
          <w:color w:val="000000" w:themeColor="text1"/>
        </w:rPr>
      </w:pPr>
      <w:bookmarkStart w:id="12" w:name="_Toc109217090"/>
      <w:r w:rsidRPr="001E4555">
        <w:rPr>
          <w:color w:val="000000" w:themeColor="text1"/>
        </w:rPr>
        <w:t>8</w:t>
      </w:r>
      <w:r w:rsidRPr="001E4555">
        <w:rPr>
          <w:color w:val="000000" w:themeColor="text1"/>
        </w:rPr>
        <w:tab/>
      </w:r>
      <w:r w:rsidR="00E1168B" w:rsidRPr="001E4555">
        <w:rPr>
          <w:color w:val="000000" w:themeColor="text1"/>
        </w:rPr>
        <w:t>UGOTAVLJANJE SPOSOBNOSTI PONUDNIKA</w:t>
      </w:r>
      <w:bookmarkEnd w:id="12"/>
    </w:p>
    <w:p w14:paraId="29D40C13" w14:textId="77777777" w:rsidR="008275FF" w:rsidRPr="001E4555" w:rsidRDefault="008275FF" w:rsidP="001E4555">
      <w:pPr>
        <w:spacing w:line="260" w:lineRule="exact"/>
        <w:jc w:val="both"/>
        <w:rPr>
          <w:rFonts w:ascii="Arial" w:hAnsi="Arial" w:cs="Arial"/>
          <w:b/>
          <w:color w:val="000000" w:themeColor="text1"/>
          <w:sz w:val="20"/>
          <w:szCs w:val="20"/>
        </w:rPr>
      </w:pPr>
    </w:p>
    <w:p w14:paraId="46E00D05" w14:textId="77777777" w:rsidR="008570B0" w:rsidRPr="001E4555" w:rsidRDefault="008570B0"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1E4555">
        <w:rPr>
          <w:rFonts w:ascii="Arial" w:hAnsi="Arial" w:cs="Arial"/>
          <w:color w:val="000000" w:themeColor="text1"/>
          <w:sz w:val="20"/>
          <w:szCs w:val="20"/>
        </w:rPr>
        <w:t>točki 8</w:t>
      </w:r>
      <w:r w:rsidRPr="001E4555">
        <w:rPr>
          <w:rFonts w:ascii="Arial" w:hAnsi="Arial" w:cs="Arial"/>
          <w:color w:val="000000" w:themeColor="text1"/>
          <w:sz w:val="20"/>
          <w:szCs w:val="20"/>
        </w:rPr>
        <w:t>.1 tega poglavja, ter ali ponudnik izpolnjuje pogoje za</w:t>
      </w:r>
      <w:r w:rsidR="007F147B" w:rsidRPr="001E4555">
        <w:rPr>
          <w:rFonts w:ascii="Arial" w:hAnsi="Arial" w:cs="Arial"/>
          <w:color w:val="000000" w:themeColor="text1"/>
          <w:sz w:val="20"/>
          <w:szCs w:val="20"/>
        </w:rPr>
        <w:t xml:space="preserve"> sodelovanje, navedene v točki 8</w:t>
      </w:r>
      <w:r w:rsidRPr="001E4555">
        <w:rPr>
          <w:rFonts w:ascii="Arial" w:hAnsi="Arial" w:cs="Arial"/>
          <w:color w:val="000000" w:themeColor="text1"/>
          <w:sz w:val="20"/>
          <w:szCs w:val="20"/>
        </w:rPr>
        <w:t>.2 tega poglavja.</w:t>
      </w:r>
    </w:p>
    <w:p w14:paraId="1C6043AC" w14:textId="77777777" w:rsidR="008570B0" w:rsidRPr="001E4555" w:rsidRDefault="008570B0" w:rsidP="001E4555">
      <w:pPr>
        <w:spacing w:line="260" w:lineRule="exact"/>
        <w:jc w:val="both"/>
        <w:rPr>
          <w:rFonts w:ascii="Arial" w:hAnsi="Arial" w:cs="Arial"/>
          <w:sz w:val="20"/>
          <w:szCs w:val="20"/>
        </w:rPr>
      </w:pPr>
    </w:p>
    <w:p w14:paraId="3410E292" w14:textId="77777777"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6D0C0A7" w14:textId="77777777" w:rsidR="008570B0" w:rsidRPr="001E4555" w:rsidRDefault="008570B0" w:rsidP="001E4555">
      <w:pPr>
        <w:spacing w:line="260" w:lineRule="exact"/>
        <w:jc w:val="both"/>
        <w:rPr>
          <w:rFonts w:ascii="Arial" w:hAnsi="Arial" w:cs="Arial"/>
          <w:sz w:val="20"/>
          <w:szCs w:val="20"/>
        </w:rPr>
      </w:pPr>
    </w:p>
    <w:p w14:paraId="117B7055" w14:textId="77777777"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791200E" w14:textId="77777777" w:rsidR="008570B0" w:rsidRPr="001E4555" w:rsidRDefault="008570B0" w:rsidP="001E4555">
      <w:pPr>
        <w:spacing w:line="260" w:lineRule="exact"/>
        <w:jc w:val="both"/>
        <w:rPr>
          <w:rFonts w:ascii="Arial" w:hAnsi="Arial" w:cs="Arial"/>
          <w:sz w:val="20"/>
          <w:szCs w:val="20"/>
        </w:rPr>
      </w:pPr>
    </w:p>
    <w:p w14:paraId="25879540" w14:textId="77777777"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D757BC2" w14:textId="77777777" w:rsidR="008570B0" w:rsidRPr="001E4555" w:rsidRDefault="008570B0" w:rsidP="001E4555">
      <w:pPr>
        <w:spacing w:line="260" w:lineRule="exact"/>
        <w:jc w:val="both"/>
        <w:rPr>
          <w:rFonts w:ascii="Arial" w:hAnsi="Arial" w:cs="Arial"/>
          <w:sz w:val="20"/>
          <w:szCs w:val="20"/>
        </w:rPr>
      </w:pPr>
    </w:p>
    <w:p w14:paraId="7F19B490" w14:textId="77777777"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830F884" w14:textId="77777777" w:rsidR="008570B0" w:rsidRPr="001E4555" w:rsidRDefault="008570B0" w:rsidP="001E4555">
      <w:pPr>
        <w:spacing w:line="260" w:lineRule="exact"/>
        <w:jc w:val="both"/>
        <w:rPr>
          <w:rFonts w:ascii="Arial" w:hAnsi="Arial" w:cs="Arial"/>
          <w:sz w:val="20"/>
          <w:szCs w:val="20"/>
        </w:rPr>
      </w:pPr>
    </w:p>
    <w:p w14:paraId="29BAB1B4" w14:textId="77777777" w:rsidR="008570B0" w:rsidRPr="001E4555" w:rsidRDefault="008570B0" w:rsidP="001E4555">
      <w:pPr>
        <w:pStyle w:val="Odstavekseznama"/>
        <w:spacing w:line="260" w:lineRule="exact"/>
        <w:ind w:left="0"/>
        <w:contextualSpacing w:val="0"/>
        <w:rPr>
          <w:rFonts w:cs="Arial"/>
          <w:color w:val="000000" w:themeColor="text1"/>
          <w:szCs w:val="20"/>
        </w:rPr>
      </w:pPr>
      <w:r w:rsidRPr="001E4555">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1E4555">
        <w:rPr>
          <w:rFonts w:cs="Arial"/>
          <w:color w:val="000000" w:themeColor="text1"/>
          <w:szCs w:val="20"/>
        </w:rPr>
        <w:t>točka 8</w:t>
      </w:r>
      <w:r w:rsidRPr="001E4555">
        <w:rPr>
          <w:rFonts w:cs="Arial"/>
          <w:color w:val="000000" w:themeColor="text1"/>
          <w:szCs w:val="20"/>
        </w:rPr>
        <w:t>.1.1, ipd.).</w:t>
      </w:r>
    </w:p>
    <w:p w14:paraId="7A400062" w14:textId="77777777" w:rsidR="00C42554" w:rsidRPr="001E4555" w:rsidRDefault="00C42554" w:rsidP="001E4555">
      <w:pPr>
        <w:pStyle w:val="Odstavekseznama"/>
        <w:spacing w:line="260" w:lineRule="exact"/>
        <w:ind w:left="0"/>
        <w:contextualSpacing w:val="0"/>
        <w:rPr>
          <w:rFonts w:cs="Arial"/>
          <w:color w:val="000000" w:themeColor="text1"/>
          <w:szCs w:val="20"/>
        </w:rPr>
      </w:pPr>
    </w:p>
    <w:p w14:paraId="045BA013" w14:textId="6157FFA3" w:rsidR="008570B0" w:rsidRPr="001E4555" w:rsidRDefault="008570B0" w:rsidP="001E4555">
      <w:pPr>
        <w:pStyle w:val="Odstavekseznama"/>
        <w:spacing w:line="260" w:lineRule="exact"/>
        <w:ind w:left="0"/>
        <w:contextualSpacing w:val="0"/>
        <w:rPr>
          <w:rFonts w:cs="Arial"/>
          <w:color w:val="000000" w:themeColor="text1"/>
          <w:szCs w:val="20"/>
        </w:rPr>
      </w:pPr>
      <w:r w:rsidRPr="001E4555">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7E66B1" w:rsidRPr="001E4555">
        <w:rPr>
          <w:rFonts w:cs="Arial"/>
          <w:color w:val="000000" w:themeColor="text1"/>
          <w:szCs w:val="20"/>
        </w:rPr>
        <w:t>5</w:t>
      </w:r>
      <w:r w:rsidRPr="001E4555">
        <w:rPr>
          <w:rFonts w:cs="Arial"/>
          <w:color w:val="000000" w:themeColor="text1"/>
          <w:szCs w:val="20"/>
        </w:rPr>
        <w:t xml:space="preserve">a), za predstavnike ponudnika pa Pooblastilo za pridobitev podatkov iz kazenske evidence za fizične osebe (glej vzorec št. </w:t>
      </w:r>
      <w:r w:rsidR="007E66B1" w:rsidRPr="001E4555">
        <w:rPr>
          <w:rFonts w:cs="Arial"/>
          <w:color w:val="000000" w:themeColor="text1"/>
          <w:szCs w:val="20"/>
        </w:rPr>
        <w:t>5</w:t>
      </w:r>
      <w:r w:rsidRPr="001E4555">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A189EBE" w14:textId="77777777" w:rsidR="008570B0" w:rsidRPr="001E4555" w:rsidRDefault="008570B0" w:rsidP="001E4555">
      <w:pPr>
        <w:pStyle w:val="Odstavekseznama"/>
        <w:spacing w:line="260" w:lineRule="exact"/>
        <w:ind w:left="0"/>
        <w:contextualSpacing w:val="0"/>
        <w:rPr>
          <w:rFonts w:cs="Arial"/>
          <w:color w:val="000000" w:themeColor="text1"/>
          <w:szCs w:val="20"/>
        </w:rPr>
      </w:pPr>
    </w:p>
    <w:p w14:paraId="2D8EAE73" w14:textId="77777777" w:rsidR="008570B0" w:rsidRPr="001E4555" w:rsidRDefault="008570B0"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Ponudnik lahko izpolnjuje pogoje s podizvajalci pod pogojem, da bo podizvajalec izvedel posel v delu, v katerem bo ponudni</w:t>
      </w:r>
      <w:r w:rsidR="008A18F5" w:rsidRPr="001E4555">
        <w:rPr>
          <w:rFonts w:ascii="Arial" w:hAnsi="Arial" w:cs="Arial"/>
          <w:color w:val="000000" w:themeColor="text1"/>
          <w:sz w:val="20"/>
          <w:szCs w:val="20"/>
        </w:rPr>
        <w:t xml:space="preserve">k uporabil njegove zmogljivosti, ali tako, da </w:t>
      </w:r>
      <w:r w:rsidR="00181FA0" w:rsidRPr="001E4555">
        <w:rPr>
          <w:rFonts w:ascii="Arial" w:hAnsi="Arial" w:cs="Arial"/>
          <w:color w:val="000000" w:themeColor="text1"/>
          <w:sz w:val="20"/>
          <w:szCs w:val="20"/>
        </w:rPr>
        <w:t xml:space="preserve">zgolj </w:t>
      </w:r>
      <w:r w:rsidR="008A18F5" w:rsidRPr="001E4555">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1E4555">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1E4555">
        <w:rPr>
          <w:rFonts w:ascii="Arial" w:hAnsi="Arial" w:cs="Arial"/>
          <w:color w:val="000000" w:themeColor="text1"/>
          <w:sz w:val="20"/>
          <w:szCs w:val="20"/>
        </w:rPr>
        <w:t xml:space="preserve"> mora ponudnik le-tega upoštevati</w:t>
      </w:r>
      <w:r w:rsidR="00181FA0" w:rsidRPr="001E4555">
        <w:rPr>
          <w:rFonts w:ascii="Arial" w:hAnsi="Arial" w:cs="Arial"/>
          <w:color w:val="000000" w:themeColor="text1"/>
          <w:sz w:val="20"/>
          <w:szCs w:val="20"/>
        </w:rPr>
        <w:t xml:space="preserve"> kot podizvajalca.</w:t>
      </w:r>
    </w:p>
    <w:p w14:paraId="55C739EF" w14:textId="77777777" w:rsidR="008A18F5" w:rsidRPr="001E4555" w:rsidRDefault="008A18F5" w:rsidP="001E4555">
      <w:pPr>
        <w:spacing w:line="260" w:lineRule="exact"/>
        <w:jc w:val="both"/>
        <w:rPr>
          <w:rFonts w:ascii="Arial" w:hAnsi="Arial" w:cs="Arial"/>
          <w:sz w:val="20"/>
          <w:szCs w:val="20"/>
        </w:rPr>
      </w:pPr>
    </w:p>
    <w:p w14:paraId="57065C97" w14:textId="77777777" w:rsidR="007865CA" w:rsidRPr="001E4555" w:rsidRDefault="007865CA"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Podizvajalec oziroma subjekt, katerega zmogljivosti bo ponudnik uporabil, mora enako kot ponudnik iz</w:t>
      </w:r>
      <w:r w:rsidR="007F147B" w:rsidRPr="001E4555">
        <w:rPr>
          <w:rFonts w:ascii="Arial" w:hAnsi="Arial" w:cs="Arial"/>
          <w:color w:val="000000" w:themeColor="text1"/>
          <w:sz w:val="20"/>
          <w:szCs w:val="20"/>
        </w:rPr>
        <w:t>polnjevati zahteve pod točkami 8.1.1, 8</w:t>
      </w:r>
      <w:r w:rsidRPr="001E4555">
        <w:rPr>
          <w:rFonts w:ascii="Arial" w:hAnsi="Arial" w:cs="Arial"/>
          <w:color w:val="000000" w:themeColor="text1"/>
          <w:sz w:val="20"/>
          <w:szCs w:val="20"/>
        </w:rPr>
        <w:t>.</w:t>
      </w:r>
      <w:r w:rsidR="007F147B" w:rsidRPr="001E4555">
        <w:rPr>
          <w:rFonts w:ascii="Arial" w:hAnsi="Arial" w:cs="Arial"/>
          <w:color w:val="000000" w:themeColor="text1"/>
          <w:sz w:val="20"/>
          <w:szCs w:val="20"/>
        </w:rPr>
        <w:t>1.2, 8</w:t>
      </w:r>
      <w:r w:rsidRPr="001E4555">
        <w:rPr>
          <w:rFonts w:ascii="Arial" w:hAnsi="Arial" w:cs="Arial"/>
          <w:color w:val="000000" w:themeColor="text1"/>
          <w:sz w:val="20"/>
          <w:szCs w:val="20"/>
        </w:rPr>
        <w:t>.1.3</w:t>
      </w:r>
      <w:r w:rsidR="007F147B" w:rsidRPr="001E4555">
        <w:rPr>
          <w:rFonts w:ascii="Arial" w:hAnsi="Arial" w:cs="Arial"/>
          <w:color w:val="000000" w:themeColor="text1"/>
          <w:sz w:val="20"/>
          <w:szCs w:val="20"/>
        </w:rPr>
        <w:t xml:space="preserve"> in 8.1.4</w:t>
      </w:r>
      <w:r w:rsidRPr="001E4555">
        <w:rPr>
          <w:rFonts w:ascii="Arial" w:hAnsi="Arial" w:cs="Arial"/>
          <w:color w:val="000000" w:themeColor="text1"/>
          <w:sz w:val="20"/>
          <w:szCs w:val="20"/>
        </w:rPr>
        <w:t>, podizvajalec pa poleg</w:t>
      </w:r>
      <w:r w:rsidR="007F147B" w:rsidRPr="001E4555">
        <w:rPr>
          <w:rFonts w:ascii="Arial" w:hAnsi="Arial" w:cs="Arial"/>
          <w:color w:val="000000" w:themeColor="text1"/>
          <w:sz w:val="20"/>
          <w:szCs w:val="20"/>
        </w:rPr>
        <w:t xml:space="preserve"> tega še zahtevo pod točko 8.1.5</w:t>
      </w:r>
      <w:r w:rsidRPr="001E4555">
        <w:rPr>
          <w:rFonts w:ascii="Arial" w:hAnsi="Arial" w:cs="Arial"/>
          <w:color w:val="000000" w:themeColor="text1"/>
          <w:sz w:val="20"/>
          <w:szCs w:val="20"/>
        </w:rPr>
        <w:t xml:space="preserve">, v primeru, da zahteva neposredno plačilo s strani naročnika ali v primeru, da bo izvedel glavni del predmeta naročila. </w:t>
      </w:r>
    </w:p>
    <w:p w14:paraId="2A1AF3BC" w14:textId="77777777" w:rsidR="008570B0" w:rsidRPr="001E4555" w:rsidRDefault="008570B0" w:rsidP="001E4555">
      <w:pPr>
        <w:spacing w:line="260" w:lineRule="exact"/>
        <w:jc w:val="both"/>
        <w:rPr>
          <w:rFonts w:ascii="Arial" w:hAnsi="Arial" w:cs="Arial"/>
          <w:sz w:val="20"/>
          <w:szCs w:val="20"/>
        </w:rPr>
      </w:pPr>
    </w:p>
    <w:p w14:paraId="670535D5" w14:textId="77777777"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Pod enakimi pogoji lahko skupina ponudnikov uporabi zmogljivosti sodelujočih v tej skupini ali drugih subjektov.</w:t>
      </w:r>
    </w:p>
    <w:p w14:paraId="4DEF119B" w14:textId="77777777" w:rsidR="008570B0" w:rsidRPr="001E4555" w:rsidRDefault="008570B0" w:rsidP="001E4555">
      <w:pPr>
        <w:spacing w:line="260" w:lineRule="exact"/>
        <w:jc w:val="both"/>
        <w:rPr>
          <w:rFonts w:ascii="Arial" w:hAnsi="Arial" w:cs="Arial"/>
          <w:sz w:val="20"/>
          <w:szCs w:val="20"/>
        </w:rPr>
      </w:pPr>
    </w:p>
    <w:p w14:paraId="6783505B" w14:textId="77777777" w:rsidR="008570B0" w:rsidRPr="001E4555" w:rsidRDefault="008570B0"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1E4555">
        <w:rPr>
          <w:rFonts w:ascii="Arial" w:hAnsi="Arial" w:cs="Arial"/>
          <w:color w:val="000000" w:themeColor="text1"/>
          <w:sz w:val="20"/>
          <w:szCs w:val="20"/>
        </w:rPr>
        <w:t>10</w:t>
      </w:r>
      <w:r w:rsidR="00F84B3F" w:rsidRPr="001E4555">
        <w:rPr>
          <w:rFonts w:ascii="Arial" w:hAnsi="Arial" w:cs="Arial"/>
          <w:color w:val="000000" w:themeColor="text1"/>
          <w:sz w:val="20"/>
          <w:szCs w:val="20"/>
        </w:rPr>
        <w:t>.3</w:t>
      </w:r>
      <w:r w:rsidR="00082C2C" w:rsidRPr="001E4555">
        <w:rPr>
          <w:rFonts w:ascii="Arial" w:hAnsi="Arial" w:cs="Arial"/>
          <w:color w:val="000000" w:themeColor="text1"/>
          <w:sz w:val="20"/>
          <w:szCs w:val="20"/>
        </w:rPr>
        <w:t>.3</w:t>
      </w:r>
      <w:r w:rsidRPr="001E4555">
        <w:rPr>
          <w:rFonts w:ascii="Arial" w:hAnsi="Arial" w:cs="Arial"/>
          <w:color w:val="000000" w:themeColor="text1"/>
          <w:sz w:val="20"/>
          <w:szCs w:val="20"/>
        </w:rPr>
        <w:t xml:space="preserve"> (Skupna ponudba), </w:t>
      </w:r>
      <w:r w:rsidR="007F147B" w:rsidRPr="001E4555">
        <w:rPr>
          <w:rFonts w:ascii="Arial" w:hAnsi="Arial" w:cs="Arial"/>
          <w:color w:val="000000" w:themeColor="text1"/>
          <w:sz w:val="20"/>
          <w:szCs w:val="20"/>
        </w:rPr>
        <w:t>10</w:t>
      </w:r>
      <w:r w:rsidR="00F84B3F" w:rsidRPr="001E4555">
        <w:rPr>
          <w:rFonts w:ascii="Arial" w:hAnsi="Arial" w:cs="Arial"/>
          <w:color w:val="000000" w:themeColor="text1"/>
          <w:sz w:val="20"/>
          <w:szCs w:val="20"/>
        </w:rPr>
        <w:t>.3</w:t>
      </w:r>
      <w:r w:rsidR="00082C2C" w:rsidRPr="001E4555">
        <w:rPr>
          <w:rFonts w:ascii="Arial" w:hAnsi="Arial" w:cs="Arial"/>
          <w:color w:val="000000" w:themeColor="text1"/>
          <w:sz w:val="20"/>
          <w:szCs w:val="20"/>
        </w:rPr>
        <w:t>.4</w:t>
      </w:r>
      <w:r w:rsidRPr="001E4555">
        <w:rPr>
          <w:rFonts w:ascii="Arial" w:hAnsi="Arial" w:cs="Arial"/>
          <w:color w:val="000000" w:themeColor="text1"/>
          <w:sz w:val="20"/>
          <w:szCs w:val="20"/>
        </w:rPr>
        <w:t xml:space="preserve"> (Ponudba s podizvajalci), </w:t>
      </w:r>
      <w:r w:rsidR="007F147B" w:rsidRPr="001E4555">
        <w:rPr>
          <w:rFonts w:ascii="Arial" w:hAnsi="Arial" w:cs="Arial"/>
          <w:color w:val="000000" w:themeColor="text1"/>
          <w:sz w:val="20"/>
          <w:szCs w:val="20"/>
        </w:rPr>
        <w:t>10</w:t>
      </w:r>
      <w:r w:rsidR="00F84B3F" w:rsidRPr="001E4555">
        <w:rPr>
          <w:rFonts w:ascii="Arial" w:hAnsi="Arial" w:cs="Arial"/>
          <w:color w:val="000000" w:themeColor="text1"/>
          <w:sz w:val="20"/>
          <w:szCs w:val="20"/>
        </w:rPr>
        <w:t>.3</w:t>
      </w:r>
      <w:r w:rsidR="00082C2C" w:rsidRPr="001E4555">
        <w:rPr>
          <w:rFonts w:ascii="Arial" w:hAnsi="Arial" w:cs="Arial"/>
          <w:color w:val="000000" w:themeColor="text1"/>
          <w:sz w:val="20"/>
          <w:szCs w:val="20"/>
        </w:rPr>
        <w:t>.5</w:t>
      </w:r>
      <w:r w:rsidRPr="001E4555">
        <w:rPr>
          <w:rFonts w:ascii="Arial" w:hAnsi="Arial" w:cs="Arial"/>
          <w:color w:val="000000" w:themeColor="text1"/>
          <w:sz w:val="20"/>
          <w:szCs w:val="20"/>
        </w:rPr>
        <w:t xml:space="preserve"> (Uporaba zmogl</w:t>
      </w:r>
      <w:r w:rsidR="00082C2C" w:rsidRPr="001E4555">
        <w:rPr>
          <w:rFonts w:ascii="Arial" w:hAnsi="Arial" w:cs="Arial"/>
          <w:color w:val="000000" w:themeColor="text1"/>
          <w:sz w:val="20"/>
          <w:szCs w:val="20"/>
        </w:rPr>
        <w:t xml:space="preserve">jivosti drugih subjektov) in </w:t>
      </w:r>
      <w:r w:rsidR="007F147B" w:rsidRPr="001E4555">
        <w:rPr>
          <w:rFonts w:ascii="Arial" w:hAnsi="Arial" w:cs="Arial"/>
          <w:color w:val="000000" w:themeColor="text1"/>
          <w:sz w:val="20"/>
          <w:szCs w:val="20"/>
        </w:rPr>
        <w:t>10</w:t>
      </w:r>
      <w:r w:rsidR="00F84B3F" w:rsidRPr="001E4555">
        <w:rPr>
          <w:rFonts w:ascii="Arial" w:hAnsi="Arial" w:cs="Arial"/>
          <w:color w:val="000000" w:themeColor="text1"/>
          <w:sz w:val="20"/>
          <w:szCs w:val="20"/>
        </w:rPr>
        <w:t>.3</w:t>
      </w:r>
      <w:r w:rsidR="00082C2C" w:rsidRPr="001E4555">
        <w:rPr>
          <w:rFonts w:ascii="Arial" w:hAnsi="Arial" w:cs="Arial"/>
          <w:color w:val="000000" w:themeColor="text1"/>
          <w:sz w:val="20"/>
          <w:szCs w:val="20"/>
        </w:rPr>
        <w:t>.6</w:t>
      </w:r>
      <w:r w:rsidRPr="001E4555">
        <w:rPr>
          <w:rFonts w:ascii="Arial" w:hAnsi="Arial" w:cs="Arial"/>
          <w:color w:val="000000" w:themeColor="text1"/>
          <w:sz w:val="20"/>
          <w:szCs w:val="20"/>
        </w:rPr>
        <w:t xml:space="preserve"> (Tuji gospodarski subjekti) tega dela</w:t>
      </w:r>
      <w:r w:rsidR="00392AF6" w:rsidRPr="001E4555">
        <w:rPr>
          <w:rFonts w:ascii="Arial" w:hAnsi="Arial" w:cs="Arial"/>
          <w:color w:val="000000" w:themeColor="text1"/>
          <w:sz w:val="20"/>
          <w:szCs w:val="20"/>
        </w:rPr>
        <w:t xml:space="preserve"> </w:t>
      </w:r>
      <w:r w:rsidRPr="001E4555">
        <w:rPr>
          <w:rFonts w:ascii="Arial" w:hAnsi="Arial" w:cs="Arial"/>
          <w:color w:val="000000" w:themeColor="text1"/>
          <w:sz w:val="20"/>
          <w:szCs w:val="20"/>
        </w:rPr>
        <w:t>razpisne dokumentacije.</w:t>
      </w:r>
    </w:p>
    <w:p w14:paraId="33AEA639" w14:textId="133B0227" w:rsidR="006D48D5" w:rsidRPr="001E4555" w:rsidRDefault="006D48D5" w:rsidP="001E4555">
      <w:pPr>
        <w:spacing w:line="260" w:lineRule="exact"/>
        <w:jc w:val="both"/>
        <w:rPr>
          <w:rFonts w:ascii="Arial" w:hAnsi="Arial" w:cs="Arial"/>
          <w:sz w:val="20"/>
          <w:szCs w:val="20"/>
        </w:rPr>
      </w:pPr>
    </w:p>
    <w:p w14:paraId="59CE487D" w14:textId="77777777" w:rsidR="00C9674B" w:rsidRPr="001E4555" w:rsidRDefault="00C9674B" w:rsidP="001E4555">
      <w:pPr>
        <w:spacing w:line="260" w:lineRule="exact"/>
        <w:jc w:val="both"/>
        <w:rPr>
          <w:rFonts w:ascii="Arial" w:hAnsi="Arial" w:cs="Arial"/>
          <w:sz w:val="20"/>
          <w:szCs w:val="20"/>
        </w:rPr>
      </w:pPr>
    </w:p>
    <w:p w14:paraId="4E2BB984" w14:textId="77777777" w:rsidR="00F8689D" w:rsidRPr="001E4555" w:rsidRDefault="006936D6" w:rsidP="001E4555">
      <w:pPr>
        <w:pStyle w:val="Naslov2"/>
        <w:spacing w:before="0" w:after="0" w:line="260" w:lineRule="exact"/>
        <w:ind w:left="426" w:hanging="426"/>
        <w:rPr>
          <w:rFonts w:cs="Arial"/>
        </w:rPr>
      </w:pPr>
      <w:bookmarkStart w:id="13" w:name="_Toc109217091"/>
      <w:r w:rsidRPr="001E4555">
        <w:rPr>
          <w:rFonts w:cs="Arial"/>
        </w:rPr>
        <w:t>8.1</w:t>
      </w:r>
      <w:r w:rsidRPr="001E4555">
        <w:rPr>
          <w:rFonts w:cs="Arial"/>
        </w:rPr>
        <w:tab/>
      </w:r>
      <w:r w:rsidR="0096141D" w:rsidRPr="001E4555">
        <w:rPr>
          <w:rFonts w:cs="Arial"/>
        </w:rPr>
        <w:t>Razlogi za izključitev</w:t>
      </w:r>
      <w:bookmarkEnd w:id="13"/>
    </w:p>
    <w:p w14:paraId="7E78CA80" w14:textId="77777777" w:rsidR="00F8689D" w:rsidRPr="001E4555" w:rsidRDefault="00F8689D" w:rsidP="001E4555">
      <w:pPr>
        <w:spacing w:line="260" w:lineRule="exact"/>
        <w:jc w:val="both"/>
        <w:rPr>
          <w:rFonts w:ascii="Arial" w:hAnsi="Arial" w:cs="Arial"/>
          <w:sz w:val="20"/>
          <w:szCs w:val="20"/>
        </w:rPr>
      </w:pPr>
    </w:p>
    <w:p w14:paraId="7AFD90A0" w14:textId="004F0705" w:rsidR="000A74CE" w:rsidRPr="001E4555" w:rsidRDefault="00460E2E" w:rsidP="001E4555">
      <w:pPr>
        <w:spacing w:line="260" w:lineRule="exact"/>
        <w:jc w:val="both"/>
        <w:rPr>
          <w:rFonts w:ascii="Arial" w:hAnsi="Arial" w:cs="Arial"/>
          <w:sz w:val="20"/>
          <w:szCs w:val="20"/>
        </w:rPr>
      </w:pPr>
      <w:r w:rsidRPr="001E4555">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1E4555">
        <w:rPr>
          <w:rFonts w:ascii="Arial" w:hAnsi="Arial" w:cs="Arial"/>
          <w:color w:val="000000" w:themeColor="text1"/>
          <w:sz w:val="20"/>
          <w:szCs w:val="20"/>
        </w:rPr>
        <w:t>8</w:t>
      </w:r>
      <w:r w:rsidRPr="001E4555">
        <w:rPr>
          <w:rFonts w:ascii="Arial" w:hAnsi="Arial" w:cs="Arial"/>
          <w:color w:val="000000" w:themeColor="text1"/>
          <w:sz w:val="20"/>
          <w:szCs w:val="20"/>
        </w:rPr>
        <w:t>.1.</w:t>
      </w:r>
      <w:r w:rsidR="00EB40B9" w:rsidRPr="001E4555">
        <w:rPr>
          <w:rFonts w:ascii="Arial" w:hAnsi="Arial" w:cs="Arial"/>
          <w:color w:val="000000" w:themeColor="text1"/>
          <w:sz w:val="20"/>
          <w:szCs w:val="20"/>
        </w:rPr>
        <w:t>5</w:t>
      </w:r>
      <w:r w:rsidRPr="001E4555">
        <w:rPr>
          <w:rFonts w:ascii="Arial" w:hAnsi="Arial" w:cs="Arial"/>
          <w:color w:val="000000" w:themeColor="text1"/>
          <w:sz w:val="20"/>
          <w:szCs w:val="20"/>
        </w:rPr>
        <w:t xml:space="preserve">, </w:t>
      </w:r>
      <w:r w:rsidR="007B07C4" w:rsidRPr="001E4555">
        <w:rPr>
          <w:rFonts w:ascii="Arial" w:hAnsi="Arial" w:cs="Arial"/>
          <w:color w:val="000000" w:themeColor="text1"/>
          <w:sz w:val="20"/>
          <w:szCs w:val="20"/>
        </w:rPr>
        <w:t xml:space="preserve">ki jo naročnik preveri preko dostopne evidence, </w:t>
      </w:r>
      <w:r w:rsidRPr="001E4555">
        <w:rPr>
          <w:rFonts w:ascii="Arial" w:hAnsi="Arial" w:cs="Arial"/>
          <w:color w:val="000000" w:themeColor="text1"/>
          <w:sz w:val="20"/>
          <w:szCs w:val="20"/>
        </w:rPr>
        <w:t>mora ponudnik v ponudbi predložiti obrazec ESPD</w:t>
      </w:r>
      <w:r w:rsidR="002E1D87" w:rsidRPr="001E4555">
        <w:rPr>
          <w:rFonts w:ascii="Arial" w:hAnsi="Arial" w:cs="Arial"/>
          <w:color w:val="000000" w:themeColor="text1"/>
          <w:sz w:val="20"/>
          <w:szCs w:val="20"/>
        </w:rPr>
        <w:t>.</w:t>
      </w:r>
      <w:r w:rsidR="000A74CE" w:rsidRPr="001E4555">
        <w:rPr>
          <w:rFonts w:ascii="Arial" w:hAnsi="Arial" w:cs="Arial"/>
          <w:color w:val="000000" w:themeColor="text1"/>
          <w:sz w:val="20"/>
          <w:szCs w:val="20"/>
        </w:rPr>
        <w:t xml:space="preserve"> </w:t>
      </w:r>
      <w:r w:rsidR="000A74CE" w:rsidRPr="001E4555">
        <w:rPr>
          <w:rFonts w:ascii="Arial" w:hAnsi="Arial" w:cs="Arial"/>
          <w:sz w:val="20"/>
          <w:szCs w:val="20"/>
        </w:rPr>
        <w:t xml:space="preserve"> </w:t>
      </w:r>
    </w:p>
    <w:p w14:paraId="6CA23B57" w14:textId="77777777" w:rsidR="00460E2E" w:rsidRPr="001E4555" w:rsidRDefault="00460E2E" w:rsidP="001E4555">
      <w:pPr>
        <w:spacing w:line="260" w:lineRule="exact"/>
        <w:jc w:val="both"/>
        <w:rPr>
          <w:rFonts w:ascii="Arial" w:hAnsi="Arial" w:cs="Arial"/>
          <w:dstrike/>
          <w:sz w:val="20"/>
          <w:szCs w:val="20"/>
        </w:rPr>
      </w:pPr>
    </w:p>
    <w:p w14:paraId="26CB6421" w14:textId="77777777" w:rsidR="008570B0" w:rsidRPr="001E4555" w:rsidRDefault="007D35BF" w:rsidP="001E4555">
      <w:pPr>
        <w:pStyle w:val="Naslov3"/>
        <w:spacing w:before="0" w:after="0" w:line="260" w:lineRule="exact"/>
        <w:ind w:left="709" w:hanging="709"/>
        <w:jc w:val="both"/>
        <w:rPr>
          <w:rFonts w:cs="Arial"/>
          <w:b w:val="0"/>
          <w:szCs w:val="20"/>
        </w:rPr>
      </w:pPr>
      <w:bookmarkStart w:id="14" w:name="_Toc87964230"/>
      <w:bookmarkStart w:id="15" w:name="_Toc92724356"/>
      <w:bookmarkStart w:id="16" w:name="_Toc92724694"/>
      <w:bookmarkStart w:id="17" w:name="_Toc109217092"/>
      <w:r w:rsidRPr="001E4555">
        <w:rPr>
          <w:rFonts w:cs="Arial"/>
          <w:b w:val="0"/>
          <w:szCs w:val="20"/>
          <w:lang w:val="sl-SI"/>
        </w:rPr>
        <w:t>8.1.1</w:t>
      </w:r>
      <w:r w:rsidRPr="001E4555">
        <w:rPr>
          <w:rFonts w:cs="Arial"/>
          <w:b w:val="0"/>
          <w:szCs w:val="20"/>
          <w:lang w:val="sl-SI"/>
        </w:rPr>
        <w:tab/>
      </w:r>
      <w:r w:rsidR="008570B0" w:rsidRPr="001E4555">
        <w:rPr>
          <w:rFonts w:cs="Arial"/>
          <w:b w:val="0"/>
          <w:szCs w:val="20"/>
        </w:rPr>
        <w:t xml:space="preserve">Ponudnik niti njegovi predstavniki (to so osebe, ki so člani </w:t>
      </w:r>
      <w:r w:rsidR="008570B0" w:rsidRPr="001E4555">
        <w:rPr>
          <w:rFonts w:cs="Arial"/>
          <w:b w:val="0"/>
          <w:szCs w:val="20"/>
          <w:shd w:val="clear" w:color="auto" w:fill="FFFFFF"/>
        </w:rPr>
        <w:t>upravnega, vodstvenega ali nadzornega organa ponudnika ali ki imajo pooblastila za njegovo zastopanje ali odločanje ali nadzor v njem)</w:t>
      </w:r>
      <w:r w:rsidR="008570B0" w:rsidRPr="001E4555">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bookmarkEnd w:id="17"/>
    </w:p>
    <w:p w14:paraId="63CD12A3" w14:textId="77777777" w:rsidR="008570B0" w:rsidRPr="001E4555" w:rsidRDefault="000666B0" w:rsidP="001E4555">
      <w:pPr>
        <w:spacing w:line="260" w:lineRule="exact"/>
        <w:ind w:left="709"/>
        <w:jc w:val="both"/>
        <w:rPr>
          <w:rFonts w:ascii="Arial" w:hAnsi="Arial" w:cs="Arial"/>
          <w:sz w:val="20"/>
          <w:szCs w:val="20"/>
        </w:rPr>
      </w:pPr>
      <w:r w:rsidRPr="001E4555">
        <w:rPr>
          <w:rFonts w:ascii="Arial" w:hAnsi="Arial" w:cs="Arial"/>
          <w:sz w:val="20"/>
          <w:szCs w:val="20"/>
        </w:rPr>
        <w:t xml:space="preserve">OPOMBA: Kot dokazilo </w:t>
      </w:r>
      <w:r w:rsidR="001460CC" w:rsidRPr="001E4555">
        <w:rPr>
          <w:rFonts w:ascii="Arial" w:hAnsi="Arial" w:cs="Arial"/>
          <w:sz w:val="20"/>
          <w:szCs w:val="20"/>
        </w:rPr>
        <w:t>za preveritev zahteve (nekaznovanosti) šteje</w:t>
      </w:r>
      <w:r w:rsidRPr="001E4555">
        <w:rPr>
          <w:rFonts w:ascii="Arial" w:hAnsi="Arial" w:cs="Arial"/>
          <w:sz w:val="20"/>
          <w:szCs w:val="20"/>
        </w:rPr>
        <w:t xml:space="preserve"> veljaven izpis, ki ni starejši od 4 mesecev šteto od roka za oddajo prijav ali ponudb </w:t>
      </w:r>
      <w:r w:rsidR="009336CD" w:rsidRPr="001E4555">
        <w:rPr>
          <w:rFonts w:ascii="Arial" w:hAnsi="Arial" w:cs="Arial"/>
          <w:sz w:val="20"/>
          <w:szCs w:val="20"/>
        </w:rPr>
        <w:t>ali je pridobljen najpozneje</w:t>
      </w:r>
      <w:r w:rsidRPr="001E4555">
        <w:rPr>
          <w:rFonts w:ascii="Arial" w:hAnsi="Arial" w:cs="Arial"/>
          <w:sz w:val="20"/>
          <w:szCs w:val="20"/>
        </w:rPr>
        <w:t xml:space="preserve"> v 90 dneh od r</w:t>
      </w:r>
      <w:r w:rsidR="009336CD" w:rsidRPr="001E4555">
        <w:rPr>
          <w:rFonts w:ascii="Arial" w:hAnsi="Arial" w:cs="Arial"/>
          <w:sz w:val="20"/>
          <w:szCs w:val="20"/>
        </w:rPr>
        <w:t>oka za oddajo prijav ali ponudb</w:t>
      </w:r>
      <w:r w:rsidRPr="001E4555">
        <w:rPr>
          <w:rFonts w:ascii="Arial" w:hAnsi="Arial" w:cs="Arial"/>
          <w:sz w:val="20"/>
          <w:szCs w:val="20"/>
        </w:rPr>
        <w:t>.</w:t>
      </w:r>
    </w:p>
    <w:p w14:paraId="4D50F073" w14:textId="77777777" w:rsidR="000666B0" w:rsidRPr="001E4555" w:rsidRDefault="000666B0" w:rsidP="001E4555">
      <w:pPr>
        <w:spacing w:line="260" w:lineRule="exact"/>
        <w:ind w:left="709"/>
        <w:jc w:val="both"/>
        <w:rPr>
          <w:rFonts w:ascii="Arial" w:hAnsi="Arial" w:cs="Arial"/>
          <w:sz w:val="20"/>
          <w:szCs w:val="20"/>
        </w:rPr>
      </w:pPr>
    </w:p>
    <w:p w14:paraId="35254192" w14:textId="77777777" w:rsidR="00A66441" w:rsidRPr="001E4555" w:rsidRDefault="007D35BF" w:rsidP="001E4555">
      <w:pPr>
        <w:pStyle w:val="Naslov3"/>
        <w:tabs>
          <w:tab w:val="left" w:pos="709"/>
        </w:tabs>
        <w:spacing w:before="0" w:after="0" w:line="260" w:lineRule="exact"/>
        <w:ind w:left="709" w:hanging="709"/>
        <w:jc w:val="both"/>
        <w:rPr>
          <w:rFonts w:cs="Arial"/>
          <w:b w:val="0"/>
          <w:color w:val="000000" w:themeColor="text1"/>
        </w:rPr>
      </w:pPr>
      <w:bookmarkStart w:id="18" w:name="_Toc87964231"/>
      <w:bookmarkStart w:id="19" w:name="_Toc92724357"/>
      <w:bookmarkStart w:id="20" w:name="_Toc92724695"/>
      <w:bookmarkStart w:id="21" w:name="_Toc109217093"/>
      <w:r w:rsidRPr="001E4555">
        <w:rPr>
          <w:rFonts w:cs="Arial"/>
          <w:b w:val="0"/>
          <w:lang w:val="sl-SI"/>
        </w:rPr>
        <w:t>8.1.2</w:t>
      </w:r>
      <w:r w:rsidRPr="001E4555">
        <w:rPr>
          <w:rFonts w:cs="Arial"/>
          <w:b w:val="0"/>
          <w:lang w:val="sl-SI"/>
        </w:rPr>
        <w:tab/>
      </w:r>
      <w:r w:rsidR="00A66441" w:rsidRPr="001E4555">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w:t>
      </w:r>
      <w:r w:rsidR="00A66441" w:rsidRPr="001E4555">
        <w:rPr>
          <w:rFonts w:cs="Arial"/>
          <w:b w:val="0"/>
        </w:rPr>
        <w:lastRenderedPageBreak/>
        <w:t xml:space="preserve">se, da gospodarski subjekt ne izpolnjuje obveznosti iz prejšnjega stavka tudi, če na dan </w:t>
      </w:r>
      <w:r w:rsidR="00A66441" w:rsidRPr="001E4555">
        <w:rPr>
          <w:rFonts w:cs="Arial"/>
          <w:b w:val="0"/>
          <w:color w:val="000000"/>
        </w:rPr>
        <w:t xml:space="preserve">oddaje ponudbe ni imel predloženih vseh obračunov davčnih odtegljajev za dohodke iz delovnega razmerja za </w:t>
      </w:r>
      <w:r w:rsidR="00A66441" w:rsidRPr="001E4555">
        <w:rPr>
          <w:rFonts w:cs="Arial"/>
          <w:b w:val="0"/>
          <w:color w:val="000000" w:themeColor="text1"/>
        </w:rPr>
        <w:t>obdobje zadnjih petih let do dne oddaje ponudbe.</w:t>
      </w:r>
      <w:bookmarkEnd w:id="18"/>
      <w:bookmarkEnd w:id="19"/>
      <w:bookmarkEnd w:id="20"/>
      <w:bookmarkEnd w:id="21"/>
    </w:p>
    <w:p w14:paraId="588585D5" w14:textId="77777777" w:rsidR="007D35BF" w:rsidRPr="001E4555" w:rsidRDefault="007D35BF" w:rsidP="001E4555">
      <w:pPr>
        <w:spacing w:line="260" w:lineRule="exact"/>
        <w:ind w:left="720"/>
        <w:jc w:val="both"/>
        <w:rPr>
          <w:rFonts w:ascii="Arial" w:hAnsi="Arial" w:cs="Arial"/>
          <w:color w:val="000000"/>
          <w:sz w:val="20"/>
          <w:szCs w:val="20"/>
        </w:rPr>
      </w:pPr>
    </w:p>
    <w:p w14:paraId="156C1CD1" w14:textId="2E2AF105" w:rsidR="00E1168B" w:rsidRPr="001E4555" w:rsidRDefault="00E802C1" w:rsidP="001E4555">
      <w:pPr>
        <w:spacing w:line="260" w:lineRule="exact"/>
        <w:ind w:left="709" w:hanging="709"/>
        <w:jc w:val="both"/>
        <w:rPr>
          <w:rFonts w:ascii="Arial" w:hAnsi="Arial" w:cs="Arial"/>
          <w:color w:val="000000" w:themeColor="text1"/>
          <w:sz w:val="18"/>
          <w:szCs w:val="18"/>
          <w:shd w:val="clear" w:color="auto" w:fill="FFFFFF"/>
        </w:rPr>
      </w:pPr>
      <w:r w:rsidRPr="001E4555">
        <w:rPr>
          <w:rFonts w:ascii="Arial" w:hAnsi="Arial" w:cs="Arial"/>
          <w:color w:val="000000" w:themeColor="text1"/>
          <w:sz w:val="20"/>
          <w:szCs w:val="20"/>
        </w:rPr>
        <w:t>8.1.3</w:t>
      </w:r>
      <w:r w:rsidRPr="001E4555">
        <w:rPr>
          <w:rFonts w:ascii="Arial" w:hAnsi="Arial" w:cs="Arial"/>
          <w:color w:val="000000" w:themeColor="text1"/>
          <w:sz w:val="20"/>
          <w:szCs w:val="20"/>
        </w:rPr>
        <w:tab/>
      </w:r>
      <w:r w:rsidR="00EB40B9" w:rsidRPr="001E4555">
        <w:rPr>
          <w:rFonts w:ascii="Arial" w:hAnsi="Arial" w:cs="Arial"/>
          <w:color w:val="000000" w:themeColor="text1"/>
          <w:sz w:val="20"/>
          <w:szCs w:val="20"/>
        </w:rPr>
        <w:t xml:space="preserve">Ponudnik </w:t>
      </w:r>
      <w:r w:rsidR="00A66441" w:rsidRPr="001E455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1E4555">
        <w:rPr>
          <w:rFonts w:ascii="Arial" w:hAnsi="Arial" w:cs="Arial"/>
          <w:color w:val="000000" w:themeColor="text1"/>
          <w:sz w:val="20"/>
          <w:szCs w:val="20"/>
        </w:rPr>
        <w:t xml:space="preserve">jektov z </w:t>
      </w:r>
      <w:r w:rsidR="007B07C4" w:rsidRPr="001E4555">
        <w:rPr>
          <w:rFonts w:ascii="Arial" w:hAnsi="Arial" w:cs="Arial"/>
          <w:color w:val="000000" w:themeColor="text1"/>
          <w:sz w:val="20"/>
          <w:szCs w:val="20"/>
        </w:rPr>
        <w:t>iz</w:t>
      </w:r>
      <w:r w:rsidR="00E6764A" w:rsidRPr="001E4555">
        <w:rPr>
          <w:rFonts w:ascii="Arial" w:hAnsi="Arial" w:cs="Arial"/>
          <w:color w:val="000000" w:themeColor="text1"/>
          <w:sz w:val="20"/>
          <w:szCs w:val="20"/>
        </w:rPr>
        <w:t>rečenimi stranskimi sankcijami izločitve iz postopkov javnega naročanja.</w:t>
      </w:r>
    </w:p>
    <w:p w14:paraId="6F9A28A2" w14:textId="77777777" w:rsidR="00E1168B" w:rsidRPr="001E4555" w:rsidRDefault="00E1168B" w:rsidP="001E4555">
      <w:pPr>
        <w:spacing w:line="260" w:lineRule="exact"/>
        <w:ind w:left="720"/>
        <w:jc w:val="both"/>
        <w:rPr>
          <w:rFonts w:ascii="Arial" w:hAnsi="Arial" w:cs="Arial"/>
          <w:color w:val="000000" w:themeColor="text1"/>
          <w:sz w:val="18"/>
          <w:szCs w:val="18"/>
          <w:shd w:val="clear" w:color="auto" w:fill="FFFFFF"/>
        </w:rPr>
      </w:pPr>
    </w:p>
    <w:p w14:paraId="0815BD3A" w14:textId="27FDD4A6" w:rsidR="00A66441" w:rsidRPr="001E4555" w:rsidRDefault="007B3B54" w:rsidP="001E4555">
      <w:pPr>
        <w:pStyle w:val="Naslov3"/>
        <w:numPr>
          <w:ilvl w:val="2"/>
          <w:numId w:val="12"/>
        </w:numPr>
        <w:spacing w:before="0" w:after="0" w:line="260" w:lineRule="exact"/>
        <w:jc w:val="both"/>
        <w:rPr>
          <w:rFonts w:cs="Arial"/>
          <w:b w:val="0"/>
          <w:color w:val="000000" w:themeColor="text1"/>
          <w:sz w:val="18"/>
          <w:szCs w:val="18"/>
          <w:shd w:val="clear" w:color="auto" w:fill="FFFFFF"/>
        </w:rPr>
      </w:pPr>
      <w:bookmarkStart w:id="22" w:name="_Toc87964232"/>
      <w:bookmarkStart w:id="23" w:name="_Toc92724358"/>
      <w:bookmarkStart w:id="24" w:name="_Toc92724696"/>
      <w:bookmarkStart w:id="25" w:name="_Toc109217094"/>
      <w:r w:rsidRPr="001E4555">
        <w:rPr>
          <w:rFonts w:cs="Arial"/>
          <w:b w:val="0"/>
          <w:color w:val="000000" w:themeColor="text1"/>
          <w:szCs w:val="20"/>
        </w:rPr>
        <w:t>Pri p</w:t>
      </w:r>
      <w:r w:rsidR="00EB40B9" w:rsidRPr="001E4555">
        <w:rPr>
          <w:rFonts w:cs="Arial"/>
          <w:b w:val="0"/>
          <w:color w:val="000000" w:themeColor="text1"/>
          <w:szCs w:val="20"/>
        </w:rPr>
        <w:t>onudnik</w:t>
      </w:r>
      <w:r w:rsidRPr="001E4555">
        <w:rPr>
          <w:rFonts w:cs="Arial"/>
          <w:b w:val="0"/>
          <w:color w:val="000000" w:themeColor="text1"/>
          <w:szCs w:val="20"/>
        </w:rPr>
        <w:t>u</w:t>
      </w:r>
      <w:r w:rsidR="00EB40B9" w:rsidRPr="001E4555">
        <w:rPr>
          <w:rFonts w:cs="Arial"/>
          <w:b w:val="0"/>
          <w:color w:val="000000" w:themeColor="text1"/>
          <w:szCs w:val="20"/>
        </w:rPr>
        <w:t xml:space="preserve"> </w:t>
      </w:r>
      <w:r w:rsidR="00A66441" w:rsidRPr="001E4555">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507056" w:rsidRPr="001E4555">
        <w:rPr>
          <w:rFonts w:cs="Arial"/>
          <w:b w:val="0"/>
          <w:color w:val="000000" w:themeColor="text1"/>
          <w:szCs w:val="20"/>
          <w:lang w:val="sl-SI"/>
        </w:rPr>
        <w:t>z</w:t>
      </w:r>
      <w:r w:rsidR="00A66441" w:rsidRPr="001E4555">
        <w:rPr>
          <w:rFonts w:cs="Arial"/>
          <w:b w:val="0"/>
          <w:color w:val="000000" w:themeColor="text1"/>
          <w:szCs w:val="20"/>
        </w:rPr>
        <w:t xml:space="preserve"> </w:t>
      </w:r>
      <w:r w:rsidR="00E05334" w:rsidRPr="001E4555">
        <w:rPr>
          <w:rFonts w:cs="Arial"/>
          <w:b w:val="0"/>
          <w:color w:val="000000" w:themeColor="text1"/>
          <w:szCs w:val="20"/>
          <w:lang w:val="sl-SI"/>
        </w:rPr>
        <w:t>Odločbo</w:t>
      </w:r>
      <w:r w:rsidR="00A66441" w:rsidRPr="001E4555">
        <w:rPr>
          <w:rFonts w:cs="Arial"/>
          <w:b w:val="0"/>
          <w:color w:val="000000" w:themeColor="text1"/>
          <w:szCs w:val="20"/>
        </w:rPr>
        <w:t xml:space="preserve"> Ustavnega sodišča RS št. U-I-180/19-</w:t>
      </w:r>
      <w:r w:rsidR="00E05334" w:rsidRPr="001E4555">
        <w:rPr>
          <w:rFonts w:cs="Arial"/>
          <w:b w:val="0"/>
          <w:color w:val="000000" w:themeColor="text1"/>
          <w:szCs w:val="20"/>
          <w:lang w:val="sl-SI"/>
        </w:rPr>
        <w:t>23, z dne 5. 5. 2022</w:t>
      </w:r>
      <w:r w:rsidR="00A66441" w:rsidRPr="001E4555">
        <w:rPr>
          <w:rFonts w:cs="Arial"/>
          <w:b w:val="0"/>
          <w:color w:val="000000" w:themeColor="text1"/>
          <w:szCs w:val="20"/>
        </w:rPr>
        <w:t xml:space="preserve"> in ob smiselni uporabi devetega odstavka 75. člena ZJN-3) sprejel zadostne ukrepe, s katerimi lahko dokaže svojo zanesljivost kljub obstoju predmetnega razloga za izključitev.</w:t>
      </w:r>
      <w:bookmarkEnd w:id="22"/>
      <w:bookmarkEnd w:id="23"/>
      <w:bookmarkEnd w:id="24"/>
      <w:bookmarkEnd w:id="25"/>
    </w:p>
    <w:p w14:paraId="4508FC9D" w14:textId="77777777" w:rsidR="008570B0" w:rsidRPr="001E4555" w:rsidRDefault="008570B0" w:rsidP="001E4555">
      <w:pPr>
        <w:spacing w:line="260" w:lineRule="exact"/>
        <w:jc w:val="both"/>
        <w:rPr>
          <w:rFonts w:ascii="Arial" w:hAnsi="Arial" w:cs="Arial"/>
          <w:color w:val="000000" w:themeColor="text1"/>
          <w:sz w:val="20"/>
          <w:szCs w:val="20"/>
        </w:rPr>
      </w:pPr>
    </w:p>
    <w:p w14:paraId="04CFE2C3" w14:textId="77777777" w:rsidR="00A047AE" w:rsidRPr="001E4555" w:rsidRDefault="00A047AE" w:rsidP="001E4555">
      <w:pPr>
        <w:pStyle w:val="Naslov3"/>
        <w:numPr>
          <w:ilvl w:val="2"/>
          <w:numId w:val="12"/>
        </w:numPr>
        <w:spacing w:before="0" w:after="0" w:line="260" w:lineRule="exact"/>
        <w:jc w:val="both"/>
        <w:rPr>
          <w:rFonts w:cs="Arial"/>
          <w:b w:val="0"/>
          <w:szCs w:val="20"/>
        </w:rPr>
      </w:pPr>
      <w:bookmarkStart w:id="26" w:name="_Toc87964233"/>
      <w:bookmarkStart w:id="27" w:name="_Toc92724359"/>
      <w:bookmarkStart w:id="28" w:name="_Toc92724697"/>
      <w:bookmarkStart w:id="29" w:name="_Toc109217095"/>
      <w:r w:rsidRPr="001E4555">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1E4555">
        <w:rPr>
          <w:rFonts w:cs="Arial"/>
          <w:b w:val="0"/>
          <w:color w:val="000000" w:themeColor="text1"/>
          <w:szCs w:val="20"/>
        </w:rPr>
        <w:t>ZIntPK</w:t>
      </w:r>
      <w:proofErr w:type="spellEnd"/>
      <w:r w:rsidRPr="001E4555">
        <w:rPr>
          <w:rFonts w:cs="Arial"/>
          <w:b w:val="0"/>
          <w:color w:val="000000" w:themeColor="text1"/>
          <w:szCs w:val="20"/>
        </w:rPr>
        <w:t>) in mu ni na podlagi tega člena prepovedano poslovanje z naročnikom</w:t>
      </w:r>
      <w:r w:rsidRPr="001E4555">
        <w:rPr>
          <w:rFonts w:cs="Arial"/>
          <w:b w:val="0"/>
          <w:szCs w:val="20"/>
        </w:rPr>
        <w:t>.</w:t>
      </w:r>
      <w:bookmarkEnd w:id="26"/>
      <w:bookmarkEnd w:id="27"/>
      <w:bookmarkEnd w:id="28"/>
      <w:bookmarkEnd w:id="29"/>
      <w:r w:rsidRPr="001E4555">
        <w:rPr>
          <w:rFonts w:cs="Arial"/>
          <w:b w:val="0"/>
          <w:szCs w:val="20"/>
        </w:rPr>
        <w:t xml:space="preserve"> </w:t>
      </w:r>
    </w:p>
    <w:p w14:paraId="4CCEF25B" w14:textId="42AC742C" w:rsidR="005A609D" w:rsidRPr="001E4555" w:rsidRDefault="005A609D" w:rsidP="001E4555">
      <w:pPr>
        <w:spacing w:line="260" w:lineRule="exact"/>
        <w:jc w:val="both"/>
        <w:rPr>
          <w:rFonts w:ascii="Arial" w:hAnsi="Arial" w:cs="Arial"/>
          <w:b/>
          <w:sz w:val="20"/>
          <w:szCs w:val="20"/>
        </w:rPr>
      </w:pPr>
    </w:p>
    <w:p w14:paraId="6CF19572" w14:textId="77777777" w:rsidR="00C9674B" w:rsidRPr="001E4555" w:rsidRDefault="00C9674B" w:rsidP="001E4555">
      <w:pPr>
        <w:spacing w:line="260" w:lineRule="exact"/>
        <w:jc w:val="both"/>
        <w:rPr>
          <w:rFonts w:ascii="Arial" w:hAnsi="Arial" w:cs="Arial"/>
          <w:b/>
          <w:sz w:val="20"/>
          <w:szCs w:val="20"/>
        </w:rPr>
      </w:pPr>
    </w:p>
    <w:p w14:paraId="3A347DAD" w14:textId="77777777" w:rsidR="00D94145" w:rsidRPr="001E4555" w:rsidRDefault="006936D6" w:rsidP="001E4555">
      <w:pPr>
        <w:pStyle w:val="Naslov2"/>
        <w:tabs>
          <w:tab w:val="left" w:pos="426"/>
        </w:tabs>
        <w:spacing w:before="0" w:after="0" w:line="260" w:lineRule="exact"/>
        <w:rPr>
          <w:rFonts w:cs="Arial"/>
          <w:szCs w:val="22"/>
        </w:rPr>
      </w:pPr>
      <w:bookmarkStart w:id="30" w:name="_Toc109217096"/>
      <w:r w:rsidRPr="001E4555">
        <w:rPr>
          <w:rFonts w:cs="Arial"/>
        </w:rPr>
        <w:t>8.2</w:t>
      </w:r>
      <w:r w:rsidRPr="001E4555">
        <w:rPr>
          <w:rFonts w:cs="Arial"/>
        </w:rPr>
        <w:tab/>
      </w:r>
      <w:r w:rsidR="007463B3" w:rsidRPr="001E4555">
        <w:rPr>
          <w:rFonts w:cs="Arial"/>
          <w:szCs w:val="22"/>
        </w:rPr>
        <w:t>Pogoji za sodelovanje</w:t>
      </w:r>
      <w:bookmarkEnd w:id="30"/>
    </w:p>
    <w:p w14:paraId="0AC62FEA" w14:textId="77777777" w:rsidR="007463B3" w:rsidRPr="001E4555" w:rsidRDefault="007463B3" w:rsidP="001E4555">
      <w:pPr>
        <w:spacing w:line="260" w:lineRule="exact"/>
        <w:jc w:val="both"/>
        <w:rPr>
          <w:rFonts w:ascii="Arial" w:hAnsi="Arial" w:cs="Arial"/>
          <w:sz w:val="20"/>
          <w:szCs w:val="20"/>
        </w:rPr>
      </w:pPr>
    </w:p>
    <w:p w14:paraId="7028E438" w14:textId="77777777" w:rsidR="007463B3" w:rsidRPr="001E4555" w:rsidRDefault="007463B3" w:rsidP="001E4555">
      <w:pPr>
        <w:spacing w:line="260" w:lineRule="exact"/>
        <w:jc w:val="both"/>
        <w:rPr>
          <w:rFonts w:ascii="Arial" w:hAnsi="Arial" w:cs="Arial"/>
          <w:sz w:val="20"/>
          <w:szCs w:val="20"/>
        </w:rPr>
      </w:pPr>
      <w:r w:rsidRPr="001E4555">
        <w:rPr>
          <w:rFonts w:ascii="Arial" w:hAnsi="Arial" w:cs="Arial"/>
          <w:sz w:val="20"/>
          <w:szCs w:val="20"/>
        </w:rPr>
        <w:t>Ponudnik mora izpolnjevati vse v tej točki navedene pogoje.</w:t>
      </w:r>
      <w:r w:rsidR="009C1557" w:rsidRPr="001E4555">
        <w:rPr>
          <w:rFonts w:ascii="Arial" w:hAnsi="Arial" w:cs="Arial"/>
          <w:sz w:val="20"/>
          <w:szCs w:val="20"/>
        </w:rPr>
        <w:t xml:space="preserve"> Kot dokazilo o izpolnjevanju zahtev iz </w:t>
      </w:r>
      <w:r w:rsidR="00392072" w:rsidRPr="001E4555">
        <w:rPr>
          <w:rFonts w:ascii="Arial" w:hAnsi="Arial" w:cs="Arial"/>
          <w:sz w:val="20"/>
          <w:szCs w:val="20"/>
        </w:rPr>
        <w:t xml:space="preserve">te točke </w:t>
      </w:r>
      <w:r w:rsidR="009C1557" w:rsidRPr="001E4555">
        <w:rPr>
          <w:rFonts w:ascii="Arial" w:hAnsi="Arial" w:cs="Arial"/>
          <w:sz w:val="20"/>
          <w:szCs w:val="20"/>
        </w:rPr>
        <w:t xml:space="preserve">mora ponudnik v ponudbi predložiti </w:t>
      </w:r>
      <w:r w:rsidR="00E75677" w:rsidRPr="001E4555">
        <w:rPr>
          <w:rFonts w:ascii="Arial" w:hAnsi="Arial" w:cs="Arial"/>
          <w:sz w:val="20"/>
          <w:szCs w:val="20"/>
        </w:rPr>
        <w:t xml:space="preserve">obrazec </w:t>
      </w:r>
      <w:r w:rsidR="009C1557" w:rsidRPr="001E4555">
        <w:rPr>
          <w:rFonts w:ascii="Arial" w:hAnsi="Arial" w:cs="Arial"/>
          <w:sz w:val="20"/>
          <w:szCs w:val="20"/>
        </w:rPr>
        <w:t>ESPD ter druga dokazila (dok</w:t>
      </w:r>
      <w:r w:rsidR="00354295" w:rsidRPr="001E4555">
        <w:rPr>
          <w:rFonts w:ascii="Arial" w:hAnsi="Arial" w:cs="Arial"/>
          <w:sz w:val="20"/>
          <w:szCs w:val="20"/>
        </w:rPr>
        <w:t>umente ali izjave ponudnika), če</w:t>
      </w:r>
      <w:r w:rsidR="009C1557" w:rsidRPr="001E4555">
        <w:rPr>
          <w:rFonts w:ascii="Arial" w:hAnsi="Arial" w:cs="Arial"/>
          <w:sz w:val="20"/>
          <w:szCs w:val="20"/>
        </w:rPr>
        <w:t xml:space="preserve"> so navedena pod posamezno zahtevo.</w:t>
      </w:r>
    </w:p>
    <w:p w14:paraId="6BC82BBB" w14:textId="77777777" w:rsidR="003E3E73" w:rsidRPr="001E4555" w:rsidRDefault="003E3E73" w:rsidP="001E4555">
      <w:pPr>
        <w:spacing w:line="260" w:lineRule="exact"/>
        <w:jc w:val="both"/>
        <w:rPr>
          <w:rFonts w:ascii="Arial" w:hAnsi="Arial" w:cs="Arial"/>
          <w:sz w:val="20"/>
          <w:szCs w:val="20"/>
        </w:rPr>
      </w:pPr>
    </w:p>
    <w:p w14:paraId="79429AA5" w14:textId="77777777" w:rsidR="009B399B" w:rsidRPr="001E4555" w:rsidRDefault="006936D6" w:rsidP="001E4555">
      <w:pPr>
        <w:pStyle w:val="Naslov3"/>
        <w:spacing w:before="0" w:after="0" w:line="260" w:lineRule="exact"/>
        <w:ind w:left="709" w:hanging="709"/>
        <w:rPr>
          <w:rFonts w:cs="Arial"/>
          <w:shd w:val="clear" w:color="auto" w:fill="FFFFFF"/>
        </w:rPr>
      </w:pPr>
      <w:bookmarkStart w:id="31" w:name="_Toc109217097"/>
      <w:r w:rsidRPr="001E4555">
        <w:rPr>
          <w:rFonts w:cs="Arial"/>
          <w:shd w:val="clear" w:color="auto" w:fill="FFFFFF"/>
          <w:lang w:val="sl-SI"/>
        </w:rPr>
        <w:t>8.2.1</w:t>
      </w:r>
      <w:r w:rsidRPr="001E4555">
        <w:rPr>
          <w:rFonts w:cs="Arial"/>
          <w:shd w:val="clear" w:color="auto" w:fill="FFFFFF"/>
          <w:lang w:val="sl-SI"/>
        </w:rPr>
        <w:tab/>
      </w:r>
      <w:r w:rsidR="009B399B" w:rsidRPr="001E4555">
        <w:rPr>
          <w:rFonts w:cs="Arial"/>
          <w:shd w:val="clear" w:color="auto" w:fill="FFFFFF"/>
        </w:rPr>
        <w:t>Ustreznost za opravljanje poklicne dejavnosti</w:t>
      </w:r>
      <w:r w:rsidR="00B32B81" w:rsidRPr="001E4555">
        <w:rPr>
          <w:rFonts w:cs="Arial"/>
          <w:shd w:val="clear" w:color="auto" w:fill="FFFFFF"/>
        </w:rPr>
        <w:t>:</w:t>
      </w:r>
      <w:bookmarkEnd w:id="31"/>
    </w:p>
    <w:p w14:paraId="0B339392" w14:textId="77777777" w:rsidR="00A37044" w:rsidRPr="001E4555" w:rsidRDefault="00A37044" w:rsidP="001E4555">
      <w:pPr>
        <w:spacing w:line="260" w:lineRule="exact"/>
        <w:jc w:val="both"/>
        <w:rPr>
          <w:rFonts w:ascii="Arial" w:hAnsi="Arial" w:cs="Arial"/>
          <w:b/>
          <w:sz w:val="20"/>
          <w:szCs w:val="20"/>
        </w:rPr>
      </w:pPr>
    </w:p>
    <w:p w14:paraId="54B1039B" w14:textId="77777777" w:rsidR="008570B0" w:rsidRPr="001E4555" w:rsidRDefault="008570B0" w:rsidP="001E4555">
      <w:pPr>
        <w:pStyle w:val="Odstavekseznama"/>
        <w:numPr>
          <w:ilvl w:val="0"/>
          <w:numId w:val="7"/>
        </w:numPr>
        <w:spacing w:line="260" w:lineRule="exact"/>
        <w:rPr>
          <w:rFonts w:cs="Arial"/>
          <w:szCs w:val="20"/>
        </w:rPr>
      </w:pPr>
      <w:r w:rsidRPr="001E4555">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5E43AA9" w14:textId="77777777" w:rsidR="008570B0" w:rsidRPr="001E4555" w:rsidRDefault="008570B0" w:rsidP="001E4555">
      <w:pPr>
        <w:spacing w:line="260" w:lineRule="exact"/>
        <w:ind w:left="720"/>
        <w:jc w:val="both"/>
        <w:rPr>
          <w:rFonts w:ascii="Arial" w:hAnsi="Arial" w:cs="Arial"/>
          <w:sz w:val="20"/>
          <w:szCs w:val="20"/>
        </w:rPr>
      </w:pPr>
    </w:p>
    <w:p w14:paraId="3FAB27B5" w14:textId="77777777" w:rsidR="008570B0" w:rsidRPr="001E4555" w:rsidRDefault="008570B0" w:rsidP="001E4555">
      <w:pPr>
        <w:pStyle w:val="Odstavekseznama"/>
        <w:numPr>
          <w:ilvl w:val="0"/>
          <w:numId w:val="7"/>
        </w:numPr>
        <w:spacing w:line="260" w:lineRule="exact"/>
        <w:rPr>
          <w:rFonts w:cs="Arial"/>
          <w:color w:val="000000" w:themeColor="text1"/>
          <w:szCs w:val="20"/>
        </w:rPr>
      </w:pPr>
      <w:r w:rsidRPr="001E4555">
        <w:rPr>
          <w:rFonts w:cs="Arial"/>
          <w:color w:val="000000" w:themeColor="text1"/>
          <w:szCs w:val="20"/>
        </w:rPr>
        <w:t>Ponudnik ima v statutu ali družbeni pogo</w:t>
      </w:r>
      <w:r w:rsidR="002E1D87" w:rsidRPr="001E4555">
        <w:rPr>
          <w:rFonts w:cs="Arial"/>
          <w:color w:val="000000" w:themeColor="text1"/>
          <w:szCs w:val="20"/>
        </w:rPr>
        <w:t>dbi vpisano/-e dejavnost/-i, ki</w:t>
      </w:r>
      <w:r w:rsidRPr="001E4555">
        <w:rPr>
          <w:rFonts w:cs="Arial"/>
          <w:color w:val="000000" w:themeColor="text1"/>
          <w:szCs w:val="20"/>
        </w:rPr>
        <w:t xml:space="preserve"> </w:t>
      </w:r>
      <w:r w:rsidR="007B3B54" w:rsidRPr="001E4555">
        <w:rPr>
          <w:rFonts w:cs="Arial"/>
          <w:color w:val="000000" w:themeColor="text1"/>
          <w:szCs w:val="20"/>
        </w:rPr>
        <w:t xml:space="preserve">jo/jih bo izvajal v okviru </w:t>
      </w:r>
      <w:r w:rsidRPr="001E4555">
        <w:rPr>
          <w:rFonts w:cs="Arial"/>
          <w:color w:val="000000" w:themeColor="text1"/>
          <w:szCs w:val="20"/>
        </w:rPr>
        <w:t>predmet</w:t>
      </w:r>
      <w:r w:rsidR="007B3B54" w:rsidRPr="001E4555">
        <w:rPr>
          <w:rFonts w:cs="Arial"/>
          <w:color w:val="000000" w:themeColor="text1"/>
          <w:szCs w:val="20"/>
        </w:rPr>
        <w:t>a</w:t>
      </w:r>
      <w:r w:rsidRPr="001E4555">
        <w:rPr>
          <w:rFonts w:cs="Arial"/>
          <w:color w:val="000000" w:themeColor="text1"/>
          <w:szCs w:val="20"/>
        </w:rPr>
        <w:t xml:space="preserve"> javnega</w:t>
      </w:r>
      <w:r w:rsidR="007B3B54" w:rsidRPr="001E4555">
        <w:rPr>
          <w:rFonts w:cs="Arial"/>
          <w:color w:val="000000" w:themeColor="text1"/>
          <w:szCs w:val="20"/>
        </w:rPr>
        <w:t xml:space="preserve"> </w:t>
      </w:r>
      <w:r w:rsidRPr="001E4555">
        <w:rPr>
          <w:rFonts w:cs="Arial"/>
          <w:color w:val="000000" w:themeColor="text1"/>
          <w:szCs w:val="20"/>
        </w:rPr>
        <w:t>naročila.</w:t>
      </w:r>
    </w:p>
    <w:p w14:paraId="241F1B14" w14:textId="77777777" w:rsidR="008570B0" w:rsidRPr="001E4555" w:rsidRDefault="008570B0" w:rsidP="001E4555">
      <w:pPr>
        <w:pStyle w:val="Odstavekseznama"/>
        <w:spacing w:line="260" w:lineRule="exact"/>
        <w:contextualSpacing w:val="0"/>
        <w:rPr>
          <w:rFonts w:cs="Arial"/>
          <w:color w:val="000000" w:themeColor="text1"/>
          <w:szCs w:val="20"/>
        </w:rPr>
      </w:pPr>
    </w:p>
    <w:p w14:paraId="585E9D50" w14:textId="77777777" w:rsidR="008570B0" w:rsidRPr="001E4555" w:rsidRDefault="008570B0" w:rsidP="001E4555">
      <w:pPr>
        <w:spacing w:line="260" w:lineRule="exact"/>
        <w:ind w:left="720"/>
        <w:jc w:val="both"/>
        <w:rPr>
          <w:rFonts w:ascii="Arial" w:hAnsi="Arial" w:cs="Arial"/>
          <w:color w:val="000000" w:themeColor="text1"/>
          <w:sz w:val="20"/>
          <w:szCs w:val="20"/>
        </w:rPr>
      </w:pPr>
      <w:r w:rsidRPr="001E4555">
        <w:rPr>
          <w:rFonts w:ascii="Arial" w:hAnsi="Arial" w:cs="Arial"/>
          <w:color w:val="000000" w:themeColor="text1"/>
          <w:sz w:val="20"/>
          <w:szCs w:val="20"/>
        </w:rPr>
        <w:t>DOKAZILO:</w:t>
      </w:r>
    </w:p>
    <w:p w14:paraId="40C5F81B" w14:textId="77777777" w:rsidR="008570B0" w:rsidRPr="001E4555" w:rsidRDefault="008570B0" w:rsidP="001E4555">
      <w:pPr>
        <w:spacing w:line="260" w:lineRule="exact"/>
        <w:ind w:left="720"/>
        <w:jc w:val="both"/>
        <w:rPr>
          <w:rFonts w:ascii="Arial" w:hAnsi="Arial" w:cs="Arial"/>
          <w:color w:val="000000" w:themeColor="text1"/>
          <w:sz w:val="20"/>
          <w:szCs w:val="20"/>
        </w:rPr>
      </w:pPr>
      <w:r w:rsidRPr="001E4555">
        <w:rPr>
          <w:rFonts w:ascii="Arial" w:hAnsi="Arial" w:cs="Arial"/>
          <w:color w:val="000000" w:themeColor="text1"/>
          <w:sz w:val="20"/>
          <w:szCs w:val="20"/>
        </w:rPr>
        <w:t>Izjava ponudnika, da ima v statutu ali družbeni pogodbi vpisano/-e dejavnost/-i, ki</w:t>
      </w:r>
      <w:r w:rsidR="00AD0A3A" w:rsidRPr="001E4555">
        <w:rPr>
          <w:rFonts w:ascii="Arial" w:hAnsi="Arial" w:cs="Arial"/>
          <w:color w:val="000000" w:themeColor="text1"/>
          <w:sz w:val="20"/>
          <w:szCs w:val="20"/>
        </w:rPr>
        <w:t xml:space="preserve"> jo</w:t>
      </w:r>
      <w:r w:rsidR="007B3B54" w:rsidRPr="001E4555">
        <w:rPr>
          <w:rFonts w:ascii="Arial" w:hAnsi="Arial" w:cs="Arial"/>
          <w:color w:val="000000" w:themeColor="text1"/>
          <w:sz w:val="20"/>
          <w:szCs w:val="20"/>
        </w:rPr>
        <w:t>/jih</w:t>
      </w:r>
      <w:r w:rsidR="00AD0A3A" w:rsidRPr="001E4555">
        <w:rPr>
          <w:rFonts w:ascii="Arial" w:hAnsi="Arial" w:cs="Arial"/>
          <w:color w:val="000000" w:themeColor="text1"/>
          <w:sz w:val="20"/>
          <w:szCs w:val="20"/>
        </w:rPr>
        <w:t xml:space="preserve"> bo izvajal v okviru</w:t>
      </w:r>
      <w:r w:rsidRPr="001E4555">
        <w:rPr>
          <w:rFonts w:ascii="Arial" w:hAnsi="Arial" w:cs="Arial"/>
          <w:color w:val="000000" w:themeColor="text1"/>
          <w:sz w:val="20"/>
          <w:szCs w:val="20"/>
        </w:rPr>
        <w:t xml:space="preserve"> predmet</w:t>
      </w:r>
      <w:r w:rsidR="00AD0A3A" w:rsidRPr="001E4555">
        <w:rPr>
          <w:rFonts w:ascii="Arial" w:hAnsi="Arial" w:cs="Arial"/>
          <w:color w:val="000000" w:themeColor="text1"/>
          <w:sz w:val="20"/>
          <w:szCs w:val="20"/>
        </w:rPr>
        <w:t>a</w:t>
      </w:r>
      <w:r w:rsidRPr="001E4555">
        <w:rPr>
          <w:rFonts w:ascii="Arial" w:hAnsi="Arial" w:cs="Arial"/>
          <w:color w:val="000000" w:themeColor="text1"/>
          <w:sz w:val="20"/>
          <w:szCs w:val="20"/>
        </w:rPr>
        <w:t xml:space="preserve"> javnega naročila, ki jo ponudnik</w:t>
      </w:r>
      <w:r w:rsidR="00A86360" w:rsidRPr="001E4555">
        <w:rPr>
          <w:rFonts w:ascii="Arial" w:hAnsi="Arial" w:cs="Arial"/>
          <w:color w:val="000000" w:themeColor="text1"/>
          <w:sz w:val="20"/>
          <w:szCs w:val="20"/>
        </w:rPr>
        <w:t xml:space="preserve"> poda v obrazcu iz Priloge št. 1</w:t>
      </w:r>
      <w:r w:rsidRPr="001E4555">
        <w:rPr>
          <w:rFonts w:ascii="Arial" w:hAnsi="Arial" w:cs="Arial"/>
          <w:color w:val="000000" w:themeColor="text1"/>
          <w:sz w:val="20"/>
          <w:szCs w:val="20"/>
        </w:rPr>
        <w:t xml:space="preserve"> (Izjava o predložitvi ponudbe). </w:t>
      </w:r>
    </w:p>
    <w:p w14:paraId="05CBE8D2" w14:textId="28AA8689" w:rsidR="008570B0" w:rsidRDefault="008570B0" w:rsidP="001E4555">
      <w:pPr>
        <w:spacing w:line="260" w:lineRule="exact"/>
        <w:ind w:left="720"/>
        <w:jc w:val="both"/>
        <w:rPr>
          <w:rFonts w:ascii="Arial" w:hAnsi="Arial" w:cs="Arial"/>
          <w:sz w:val="20"/>
          <w:szCs w:val="20"/>
        </w:rPr>
      </w:pPr>
      <w:r w:rsidRPr="001E4555">
        <w:rPr>
          <w:rFonts w:ascii="Arial" w:hAnsi="Arial" w:cs="Arial"/>
          <w:color w:val="000000" w:themeColor="text1"/>
          <w:sz w:val="20"/>
          <w:szCs w:val="20"/>
        </w:rPr>
        <w:t xml:space="preserve">Naročnik si pridržuje pravico naknadno od ponudnika </w:t>
      </w:r>
      <w:r w:rsidRPr="001E4555">
        <w:rPr>
          <w:rFonts w:ascii="Arial" w:hAnsi="Arial" w:cs="Arial"/>
          <w:sz w:val="20"/>
          <w:szCs w:val="20"/>
        </w:rPr>
        <w:t xml:space="preserve">zahtevati predložitev statuta ali družbene pogodbe ali drugega dokazila, ki izkazuje zgoraj navedeno. </w:t>
      </w:r>
    </w:p>
    <w:p w14:paraId="30F8027F" w14:textId="77777777" w:rsidR="001E4555" w:rsidRPr="001E4555" w:rsidRDefault="001E4555" w:rsidP="001E4555">
      <w:pPr>
        <w:spacing w:line="260" w:lineRule="exact"/>
        <w:ind w:left="720"/>
        <w:jc w:val="both"/>
        <w:rPr>
          <w:rFonts w:ascii="Arial" w:hAnsi="Arial" w:cs="Arial"/>
          <w:sz w:val="20"/>
          <w:szCs w:val="20"/>
        </w:rPr>
      </w:pPr>
    </w:p>
    <w:p w14:paraId="474E6486" w14:textId="7C950FAF" w:rsidR="000A74CE" w:rsidRPr="001E4555" w:rsidRDefault="003838C7" w:rsidP="001E4555">
      <w:pPr>
        <w:pStyle w:val="Naslov3"/>
        <w:spacing w:before="0" w:after="0" w:line="260" w:lineRule="exact"/>
        <w:rPr>
          <w:rFonts w:cs="Arial"/>
        </w:rPr>
      </w:pPr>
      <w:bookmarkStart w:id="32" w:name="_Toc109217098"/>
      <w:r w:rsidRPr="001E4555">
        <w:rPr>
          <w:rFonts w:cs="Arial"/>
        </w:rPr>
        <w:t>8</w:t>
      </w:r>
      <w:r w:rsidR="000A74CE" w:rsidRPr="001E4555">
        <w:rPr>
          <w:rFonts w:cs="Arial"/>
        </w:rPr>
        <w:t>.2.</w:t>
      </w:r>
      <w:r w:rsidR="007A1857" w:rsidRPr="001E4555">
        <w:rPr>
          <w:rFonts w:cs="Arial"/>
        </w:rPr>
        <w:t>2</w:t>
      </w:r>
      <w:r w:rsidR="003E3E73" w:rsidRPr="001E4555">
        <w:rPr>
          <w:rFonts w:cs="Arial"/>
        </w:rPr>
        <w:tab/>
      </w:r>
      <w:r w:rsidR="000A74CE" w:rsidRPr="001E4555">
        <w:rPr>
          <w:rFonts w:cs="Arial"/>
        </w:rPr>
        <w:t>Tehnična in strokovna sposobnost:</w:t>
      </w:r>
      <w:bookmarkEnd w:id="32"/>
    </w:p>
    <w:p w14:paraId="257335B5" w14:textId="77777777" w:rsidR="000A74CE" w:rsidRPr="001E4555" w:rsidRDefault="000A74CE" w:rsidP="001E4555">
      <w:pPr>
        <w:spacing w:line="260" w:lineRule="exact"/>
        <w:jc w:val="both"/>
        <w:rPr>
          <w:rFonts w:ascii="Arial" w:hAnsi="Arial" w:cs="Arial"/>
          <w:b/>
          <w:sz w:val="20"/>
          <w:szCs w:val="20"/>
        </w:rPr>
      </w:pPr>
    </w:p>
    <w:p w14:paraId="66A23CFF" w14:textId="68A32445" w:rsidR="000A74CE" w:rsidRPr="001E4555" w:rsidRDefault="0023614A" w:rsidP="001E4555">
      <w:pPr>
        <w:pStyle w:val="Naslov4"/>
        <w:numPr>
          <w:ilvl w:val="3"/>
          <w:numId w:val="9"/>
        </w:numPr>
        <w:spacing w:before="0" w:after="0" w:line="260" w:lineRule="exact"/>
        <w:ind w:left="851" w:hanging="284"/>
        <w:jc w:val="both"/>
        <w:rPr>
          <w:rFonts w:ascii="Arial" w:hAnsi="Arial" w:cs="Arial"/>
          <w:b w:val="0"/>
          <w:sz w:val="20"/>
          <w:szCs w:val="20"/>
        </w:rPr>
      </w:pPr>
      <w:r w:rsidRPr="001E4555">
        <w:rPr>
          <w:rFonts w:ascii="Arial" w:hAnsi="Arial" w:cs="Arial"/>
          <w:b w:val="0"/>
          <w:sz w:val="20"/>
          <w:szCs w:val="20"/>
        </w:rPr>
        <w:t>Ponudnik mora zagotavljati rezervne dele in naprave za helikopter, ter vse servisne storitve za obnovo in zamenjavo delov in naprav vgrajenih v helikopter v skladu z evropsko zakonodajo, ki regulira stalno plovnost zrakoplovov in letalskih izdelkov, delov in naprav še najmanj 10 let po končnem prevzemu helikopterj</w:t>
      </w:r>
      <w:r w:rsidR="002E5AA1" w:rsidRPr="001E4555">
        <w:rPr>
          <w:rFonts w:ascii="Arial" w:hAnsi="Arial" w:cs="Arial"/>
          <w:b w:val="0"/>
          <w:sz w:val="20"/>
          <w:szCs w:val="20"/>
        </w:rPr>
        <w:t>a</w:t>
      </w:r>
      <w:r w:rsidRPr="001E4555">
        <w:rPr>
          <w:rFonts w:ascii="Arial" w:hAnsi="Arial" w:cs="Arial"/>
          <w:b w:val="0"/>
          <w:sz w:val="20"/>
          <w:szCs w:val="20"/>
        </w:rPr>
        <w:t>.</w:t>
      </w:r>
    </w:p>
    <w:p w14:paraId="737F12B7" w14:textId="77777777" w:rsidR="0023614A" w:rsidRPr="001E4555" w:rsidRDefault="0023614A" w:rsidP="001E4555">
      <w:pPr>
        <w:spacing w:line="260" w:lineRule="exact"/>
        <w:rPr>
          <w:rFonts w:ascii="Arial" w:hAnsi="Arial" w:cs="Arial"/>
          <w:sz w:val="20"/>
          <w:szCs w:val="20"/>
        </w:rPr>
      </w:pPr>
    </w:p>
    <w:p w14:paraId="790ADD86" w14:textId="11CFBF88" w:rsidR="000A74CE" w:rsidRPr="001E4555" w:rsidRDefault="0023614A" w:rsidP="001E4555">
      <w:pPr>
        <w:tabs>
          <w:tab w:val="left" w:pos="993"/>
        </w:tabs>
        <w:spacing w:line="260" w:lineRule="exact"/>
        <w:ind w:left="851"/>
        <w:jc w:val="both"/>
        <w:rPr>
          <w:rFonts w:ascii="Arial" w:hAnsi="Arial" w:cs="Arial"/>
          <w:sz w:val="20"/>
          <w:szCs w:val="20"/>
        </w:rPr>
      </w:pPr>
      <w:r w:rsidRPr="001E4555">
        <w:rPr>
          <w:rFonts w:ascii="Arial" w:hAnsi="Arial" w:cs="Arial"/>
          <w:sz w:val="20"/>
          <w:szCs w:val="20"/>
        </w:rPr>
        <w:t>DOKAZILO</w:t>
      </w:r>
      <w:r w:rsidR="000A74CE" w:rsidRPr="001E4555">
        <w:rPr>
          <w:rFonts w:ascii="Arial" w:hAnsi="Arial" w:cs="Arial"/>
          <w:sz w:val="20"/>
          <w:szCs w:val="20"/>
        </w:rPr>
        <w:t>:</w:t>
      </w:r>
    </w:p>
    <w:p w14:paraId="2678F54A" w14:textId="5DD3D6FF" w:rsidR="0023614A" w:rsidRPr="001E4555" w:rsidRDefault="0023614A" w:rsidP="001E4555">
      <w:pPr>
        <w:tabs>
          <w:tab w:val="left" w:pos="993"/>
        </w:tabs>
        <w:spacing w:line="260" w:lineRule="exact"/>
        <w:ind w:left="851"/>
        <w:jc w:val="both"/>
        <w:rPr>
          <w:rFonts w:ascii="Arial" w:hAnsi="Arial" w:cs="Arial"/>
          <w:color w:val="7030A0"/>
          <w:sz w:val="20"/>
          <w:szCs w:val="20"/>
        </w:rPr>
      </w:pPr>
      <w:r w:rsidRPr="001E4555">
        <w:rPr>
          <w:rFonts w:ascii="Arial" w:hAnsi="Arial" w:cs="Arial"/>
          <w:sz w:val="20"/>
          <w:szCs w:val="20"/>
        </w:rPr>
        <w:lastRenderedPageBreak/>
        <w:t>Izjava pooblaščenega predstavnika proizvajalca o zagotavljanju rezervnih delov in naprav za ponujen tip helikopterja, ter vseh servisnih storitev za obnovo in zamenjavo delov in naprav vgrajenih v helikopter v skladu z evropsko zakonodajo, ki regulira stalno plovnost zrakoplovov in letalskih izdelkov, delov in naprav še najmanj 10 let po končnem prevzemu helikopterja.</w:t>
      </w:r>
    </w:p>
    <w:p w14:paraId="456DBB76" w14:textId="77777777" w:rsidR="0023614A" w:rsidRPr="001E4555" w:rsidRDefault="0023614A" w:rsidP="001E4555">
      <w:pPr>
        <w:spacing w:line="260" w:lineRule="exact"/>
        <w:rPr>
          <w:rFonts w:ascii="Arial" w:hAnsi="Arial" w:cs="Arial"/>
          <w:sz w:val="20"/>
          <w:szCs w:val="20"/>
        </w:rPr>
      </w:pPr>
    </w:p>
    <w:p w14:paraId="7964EE51" w14:textId="22EF678C" w:rsidR="000A74CE" w:rsidRPr="001E4555" w:rsidRDefault="007A1857" w:rsidP="001E4555">
      <w:pPr>
        <w:spacing w:line="260" w:lineRule="exact"/>
        <w:jc w:val="both"/>
        <w:rPr>
          <w:rFonts w:ascii="Arial" w:hAnsi="Arial" w:cs="Arial"/>
          <w:noProof/>
          <w:sz w:val="20"/>
          <w:szCs w:val="20"/>
        </w:rPr>
      </w:pPr>
      <w:r w:rsidRPr="001E4555">
        <w:rPr>
          <w:rFonts w:ascii="Arial" w:hAnsi="Arial" w:cs="Arial"/>
          <w:noProof/>
          <w:sz w:val="20"/>
          <w:szCs w:val="20"/>
        </w:rPr>
        <w:t>Opomba k točki 8.2.2</w:t>
      </w:r>
      <w:r w:rsidR="000C2632" w:rsidRPr="001E4555">
        <w:rPr>
          <w:rFonts w:ascii="Arial" w:hAnsi="Arial" w:cs="Arial"/>
          <w:noProof/>
          <w:sz w:val="20"/>
          <w:szCs w:val="20"/>
        </w:rPr>
        <w:t>:</w:t>
      </w:r>
    </w:p>
    <w:p w14:paraId="30179AE7" w14:textId="76FEDBDE" w:rsidR="000C2632" w:rsidRPr="001E4555" w:rsidRDefault="007A1857" w:rsidP="001E4555">
      <w:pPr>
        <w:spacing w:line="260" w:lineRule="exact"/>
        <w:jc w:val="both"/>
        <w:rPr>
          <w:rFonts w:ascii="Arial" w:hAnsi="Arial" w:cs="Arial"/>
          <w:noProof/>
          <w:sz w:val="20"/>
          <w:szCs w:val="20"/>
        </w:rPr>
      </w:pPr>
      <w:r w:rsidRPr="001E4555">
        <w:rPr>
          <w:rFonts w:ascii="Arial" w:hAnsi="Arial" w:cs="Arial"/>
          <w:noProof/>
          <w:sz w:val="20"/>
          <w:szCs w:val="20"/>
        </w:rPr>
        <w:t>Navadena dokazila v točki 8.2.2</w:t>
      </w:r>
      <w:r w:rsidR="000C2632" w:rsidRPr="001E4555">
        <w:rPr>
          <w:rFonts w:ascii="Arial" w:hAnsi="Arial" w:cs="Arial"/>
          <w:noProof/>
          <w:sz w:val="20"/>
          <w:szCs w:val="20"/>
        </w:rPr>
        <w:t xml:space="preserve"> bo moral ponudnik predložiti </w:t>
      </w:r>
      <w:r w:rsidR="00344614" w:rsidRPr="001E4555">
        <w:rPr>
          <w:rFonts w:ascii="Arial" w:hAnsi="Arial" w:cs="Arial"/>
          <w:noProof/>
          <w:sz w:val="20"/>
          <w:szCs w:val="20"/>
        </w:rPr>
        <w:t>na poziv naročnika v času, ki ga bo v pozivu navedel naročnik. Zaželjeno je, da ponudnik dokazila, navedena v to</w:t>
      </w:r>
      <w:r w:rsidRPr="001E4555">
        <w:rPr>
          <w:rFonts w:ascii="Arial" w:hAnsi="Arial" w:cs="Arial"/>
          <w:noProof/>
          <w:sz w:val="20"/>
          <w:szCs w:val="20"/>
        </w:rPr>
        <w:t>čki 8.2.2</w:t>
      </w:r>
      <w:r w:rsidR="00B877AD" w:rsidRPr="001E4555">
        <w:rPr>
          <w:rFonts w:ascii="Arial" w:hAnsi="Arial" w:cs="Arial"/>
          <w:noProof/>
          <w:sz w:val="20"/>
          <w:szCs w:val="20"/>
        </w:rPr>
        <w:t>,</w:t>
      </w:r>
      <w:r w:rsidR="00344614" w:rsidRPr="001E4555">
        <w:rPr>
          <w:rFonts w:ascii="Arial" w:hAnsi="Arial" w:cs="Arial"/>
          <w:noProof/>
          <w:sz w:val="20"/>
          <w:szCs w:val="20"/>
        </w:rPr>
        <w:t xml:space="preserve"> predloži že v ponudbi.</w:t>
      </w:r>
    </w:p>
    <w:p w14:paraId="149E64F7" w14:textId="77777777" w:rsidR="000C2632" w:rsidRPr="001E4555" w:rsidRDefault="000C2632" w:rsidP="001E4555">
      <w:pPr>
        <w:spacing w:line="260" w:lineRule="exact"/>
        <w:jc w:val="both"/>
        <w:rPr>
          <w:rFonts w:ascii="Arial" w:hAnsi="Arial" w:cs="Arial"/>
          <w:noProof/>
          <w:sz w:val="20"/>
          <w:szCs w:val="20"/>
        </w:rPr>
      </w:pPr>
    </w:p>
    <w:p w14:paraId="1B94116E" w14:textId="77777777" w:rsidR="00BC1FA3" w:rsidRPr="001E4555" w:rsidRDefault="00BC1FA3" w:rsidP="001E4555">
      <w:pPr>
        <w:spacing w:line="260" w:lineRule="exact"/>
        <w:ind w:left="720"/>
        <w:jc w:val="both"/>
        <w:rPr>
          <w:rFonts w:ascii="Arial" w:hAnsi="Arial" w:cs="Arial"/>
          <w:sz w:val="20"/>
          <w:szCs w:val="20"/>
        </w:rPr>
      </w:pPr>
    </w:p>
    <w:p w14:paraId="1A6D5732" w14:textId="77777777" w:rsidR="00066512" w:rsidRPr="001E4555" w:rsidRDefault="006936D6" w:rsidP="001E4555">
      <w:pPr>
        <w:pStyle w:val="Naslov1"/>
        <w:tabs>
          <w:tab w:val="left" w:pos="284"/>
        </w:tabs>
        <w:spacing w:before="0" w:after="0" w:line="260" w:lineRule="exact"/>
      </w:pPr>
      <w:bookmarkStart w:id="33" w:name="_Toc109217099"/>
      <w:r w:rsidRPr="001E4555">
        <w:t>9</w:t>
      </w:r>
      <w:r w:rsidRPr="001E4555">
        <w:tab/>
      </w:r>
      <w:r w:rsidR="00066512" w:rsidRPr="001E4555">
        <w:t>MERILO</w:t>
      </w:r>
      <w:bookmarkEnd w:id="33"/>
      <w:r w:rsidR="00366428" w:rsidRPr="001E4555">
        <w:t xml:space="preserve"> </w:t>
      </w:r>
    </w:p>
    <w:p w14:paraId="6860B284" w14:textId="77777777" w:rsidR="00E00697" w:rsidRPr="001E4555" w:rsidRDefault="00E00697" w:rsidP="001E4555">
      <w:pPr>
        <w:spacing w:line="260" w:lineRule="exact"/>
        <w:rPr>
          <w:rFonts w:ascii="Arial" w:hAnsi="Arial" w:cs="Arial"/>
        </w:rPr>
      </w:pPr>
    </w:p>
    <w:p w14:paraId="17743B56" w14:textId="340C81DE" w:rsidR="00E00697" w:rsidRPr="001E4555" w:rsidRDefault="00E00697" w:rsidP="001E4555">
      <w:pPr>
        <w:spacing w:line="260" w:lineRule="exact"/>
        <w:jc w:val="both"/>
        <w:rPr>
          <w:rFonts w:ascii="Arial" w:hAnsi="Arial" w:cs="Arial"/>
          <w:sz w:val="20"/>
          <w:szCs w:val="20"/>
          <w:highlight w:val="yellow"/>
        </w:rPr>
      </w:pPr>
      <w:r w:rsidRPr="001E4555">
        <w:rPr>
          <w:rFonts w:ascii="Arial" w:hAnsi="Arial" w:cs="Arial"/>
          <w:sz w:val="20"/>
          <w:szCs w:val="20"/>
        </w:rPr>
        <w:t>Merilo za izbor ponudbe in oddajo javnega naročila je ekonomsko najugodnejša ponudba, pri čemer se ponudbe oceni na podlagi spodaj navedenih in opredeljenih meril:</w:t>
      </w:r>
    </w:p>
    <w:tbl>
      <w:tblPr>
        <w:tblW w:w="9392" w:type="dxa"/>
        <w:tblInd w:w="34" w:type="dxa"/>
        <w:tblLayout w:type="fixed"/>
        <w:tblCellMar>
          <w:left w:w="70" w:type="dxa"/>
          <w:right w:w="70" w:type="dxa"/>
        </w:tblCellMar>
        <w:tblLook w:val="04A0" w:firstRow="1" w:lastRow="0" w:firstColumn="1" w:lastColumn="0" w:noHBand="0" w:noVBand="1"/>
      </w:tblPr>
      <w:tblGrid>
        <w:gridCol w:w="396"/>
        <w:gridCol w:w="2560"/>
        <w:gridCol w:w="57"/>
        <w:gridCol w:w="5245"/>
        <w:gridCol w:w="1134"/>
      </w:tblGrid>
      <w:tr w:rsidR="00E00697" w:rsidRPr="004E50D5" w14:paraId="25EE71E6" w14:textId="77777777" w:rsidTr="00CF504B">
        <w:trPr>
          <w:trHeight w:val="369"/>
        </w:trPr>
        <w:tc>
          <w:tcPr>
            <w:tcW w:w="396" w:type="dxa"/>
            <w:tcBorders>
              <w:top w:val="nil"/>
              <w:left w:val="nil"/>
              <w:bottom w:val="nil"/>
              <w:right w:val="nil"/>
            </w:tcBorders>
            <w:shd w:val="clear" w:color="auto" w:fill="auto"/>
            <w:noWrap/>
            <w:vAlign w:val="bottom"/>
            <w:hideMark/>
          </w:tcPr>
          <w:p w14:paraId="797B8E9F" w14:textId="77777777" w:rsidR="00E00697" w:rsidRPr="004E50D5" w:rsidRDefault="00E00697" w:rsidP="00E00697">
            <w:pPr>
              <w:spacing w:line="240" w:lineRule="auto"/>
              <w:rPr>
                <w:rFonts w:ascii="Arial" w:hAnsi="Arial" w:cs="Arial"/>
                <w:sz w:val="20"/>
                <w:szCs w:val="20"/>
                <w:lang w:eastAsia="en-US"/>
              </w:rPr>
            </w:pPr>
          </w:p>
        </w:tc>
        <w:tc>
          <w:tcPr>
            <w:tcW w:w="2560" w:type="dxa"/>
            <w:tcBorders>
              <w:top w:val="nil"/>
              <w:left w:val="nil"/>
              <w:bottom w:val="nil"/>
              <w:right w:val="nil"/>
            </w:tcBorders>
            <w:shd w:val="clear" w:color="auto" w:fill="auto"/>
            <w:vAlign w:val="bottom"/>
            <w:hideMark/>
          </w:tcPr>
          <w:p w14:paraId="141B6ADE" w14:textId="77777777" w:rsidR="00E00697" w:rsidRPr="004E50D5" w:rsidRDefault="00E00697" w:rsidP="00E00697">
            <w:pPr>
              <w:spacing w:line="240" w:lineRule="auto"/>
              <w:rPr>
                <w:rFonts w:ascii="Arial" w:hAnsi="Arial" w:cs="Arial"/>
                <w:sz w:val="20"/>
                <w:szCs w:val="20"/>
                <w:lang w:eastAsia="en-US"/>
              </w:rPr>
            </w:pPr>
          </w:p>
        </w:tc>
        <w:tc>
          <w:tcPr>
            <w:tcW w:w="5302" w:type="dxa"/>
            <w:gridSpan w:val="2"/>
            <w:tcBorders>
              <w:top w:val="nil"/>
              <w:left w:val="nil"/>
              <w:bottom w:val="nil"/>
              <w:right w:val="nil"/>
            </w:tcBorders>
            <w:shd w:val="clear" w:color="auto" w:fill="auto"/>
            <w:vAlign w:val="bottom"/>
            <w:hideMark/>
          </w:tcPr>
          <w:p w14:paraId="7ADF78EC" w14:textId="77777777" w:rsidR="00E00697" w:rsidRPr="004E50D5" w:rsidRDefault="00E00697" w:rsidP="00E00697">
            <w:pPr>
              <w:spacing w:line="240" w:lineRule="auto"/>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2EF15D" w14:textId="77777777" w:rsidR="00E00697" w:rsidRPr="00CF504B" w:rsidRDefault="00E00697" w:rsidP="00E00697">
            <w:pPr>
              <w:spacing w:line="240" w:lineRule="auto"/>
              <w:rPr>
                <w:rFonts w:ascii="Arial" w:hAnsi="Arial" w:cs="Arial"/>
                <w:b/>
                <w:bCs/>
                <w:sz w:val="15"/>
                <w:szCs w:val="15"/>
                <w:lang w:eastAsia="en-US"/>
              </w:rPr>
            </w:pPr>
            <w:r w:rsidRPr="00CF504B">
              <w:rPr>
                <w:rFonts w:ascii="Arial" w:hAnsi="Arial" w:cs="Arial"/>
                <w:b/>
                <w:bCs/>
                <w:sz w:val="15"/>
                <w:szCs w:val="15"/>
                <w:lang w:eastAsia="en-US"/>
              </w:rPr>
              <w:t>koeficient pomembnosti</w:t>
            </w:r>
          </w:p>
        </w:tc>
      </w:tr>
      <w:tr w:rsidR="00E00697" w:rsidRPr="004E50D5" w14:paraId="0D75A1A4" w14:textId="77777777" w:rsidTr="00B16EEB">
        <w:trPr>
          <w:trHeight w:val="698"/>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47945AB9" w14:textId="77777777" w:rsidR="00E00697" w:rsidRPr="004E50D5" w:rsidRDefault="00E00697" w:rsidP="00E00697">
            <w:pPr>
              <w:spacing w:line="240" w:lineRule="auto"/>
              <w:jc w:val="center"/>
              <w:rPr>
                <w:rFonts w:ascii="Arial" w:hAnsi="Arial" w:cs="Arial"/>
                <w:b/>
                <w:sz w:val="20"/>
                <w:szCs w:val="20"/>
                <w:lang w:eastAsia="en-US"/>
              </w:rPr>
            </w:pPr>
            <w:r w:rsidRPr="004E50D5">
              <w:rPr>
                <w:rFonts w:ascii="Arial" w:hAnsi="Arial" w:cs="Arial"/>
                <w:b/>
                <w:sz w:val="20"/>
                <w:szCs w:val="20"/>
                <w:lang w:eastAsia="en-US"/>
              </w:rPr>
              <w:t>A</w:t>
            </w:r>
          </w:p>
        </w:tc>
        <w:tc>
          <w:tcPr>
            <w:tcW w:w="7862"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14:paraId="216940B4" w14:textId="77777777" w:rsidR="00E00697" w:rsidRPr="004E50D5" w:rsidRDefault="00E00697" w:rsidP="00E00697">
            <w:pPr>
              <w:spacing w:line="240" w:lineRule="auto"/>
              <w:rPr>
                <w:rFonts w:ascii="Arial" w:hAnsi="Arial" w:cs="Arial"/>
                <w:b/>
                <w:bCs/>
                <w:sz w:val="20"/>
                <w:szCs w:val="20"/>
                <w:lang w:eastAsia="en-US"/>
              </w:rPr>
            </w:pPr>
            <w:r w:rsidRPr="004E50D5">
              <w:rPr>
                <w:rFonts w:ascii="Arial" w:hAnsi="Arial" w:cs="Arial"/>
                <w:b/>
                <w:bCs/>
                <w:sz w:val="20"/>
                <w:szCs w:val="20"/>
                <w:lang w:eastAsia="en-US"/>
              </w:rPr>
              <w:t>CENA HELIKOPTERJA</w:t>
            </w:r>
          </w:p>
        </w:tc>
        <w:tc>
          <w:tcPr>
            <w:tcW w:w="1134" w:type="dxa"/>
            <w:tcBorders>
              <w:top w:val="nil"/>
              <w:left w:val="nil"/>
              <w:bottom w:val="single" w:sz="4" w:space="0" w:color="auto"/>
              <w:right w:val="single" w:sz="4" w:space="0" w:color="auto"/>
            </w:tcBorders>
            <w:shd w:val="clear" w:color="auto" w:fill="auto"/>
            <w:noWrap/>
            <w:vAlign w:val="center"/>
            <w:hideMark/>
          </w:tcPr>
          <w:p w14:paraId="5DE3F688" w14:textId="2144BD8A" w:rsidR="00E00697" w:rsidRPr="004E50D5" w:rsidRDefault="00CF504B" w:rsidP="00E00697">
            <w:pPr>
              <w:spacing w:line="240" w:lineRule="auto"/>
              <w:jc w:val="center"/>
              <w:rPr>
                <w:rFonts w:ascii="Arial" w:hAnsi="Arial" w:cs="Arial"/>
                <w:sz w:val="20"/>
                <w:szCs w:val="20"/>
                <w:lang w:eastAsia="en-US"/>
              </w:rPr>
            </w:pPr>
            <w:r>
              <w:rPr>
                <w:rFonts w:ascii="Arial" w:hAnsi="Arial" w:cs="Arial"/>
                <w:sz w:val="20"/>
                <w:szCs w:val="20"/>
                <w:lang w:eastAsia="en-US"/>
              </w:rPr>
              <w:t>∑0,9</w:t>
            </w:r>
            <w:r w:rsidR="00E00697" w:rsidRPr="004E50D5">
              <w:rPr>
                <w:rFonts w:ascii="Arial" w:hAnsi="Arial" w:cs="Arial"/>
                <w:sz w:val="20"/>
                <w:szCs w:val="20"/>
                <w:lang w:eastAsia="en-US"/>
              </w:rPr>
              <w:t>0</w:t>
            </w:r>
          </w:p>
        </w:tc>
      </w:tr>
      <w:tr w:rsidR="00E00697" w:rsidRPr="004E50D5" w14:paraId="36ED90E7" w14:textId="77777777" w:rsidTr="00B16EEB">
        <w:trPr>
          <w:trHeight w:val="1531"/>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74C6C912"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A1</w:t>
            </w:r>
          </w:p>
        </w:tc>
        <w:tc>
          <w:tcPr>
            <w:tcW w:w="2560" w:type="dxa"/>
            <w:tcBorders>
              <w:top w:val="nil"/>
              <w:left w:val="nil"/>
              <w:bottom w:val="single" w:sz="4" w:space="0" w:color="auto"/>
              <w:right w:val="single" w:sz="4" w:space="0" w:color="auto"/>
            </w:tcBorders>
            <w:shd w:val="clear" w:color="auto" w:fill="auto"/>
            <w:vAlign w:val="center"/>
            <w:hideMark/>
          </w:tcPr>
          <w:p w14:paraId="2D82889E" w14:textId="218E86AD" w:rsidR="00E00697" w:rsidRPr="004E50D5" w:rsidRDefault="00E00697" w:rsidP="0052421C">
            <w:pPr>
              <w:spacing w:line="240" w:lineRule="auto"/>
              <w:rPr>
                <w:rFonts w:ascii="Arial" w:hAnsi="Arial" w:cs="Arial"/>
                <w:sz w:val="20"/>
                <w:szCs w:val="20"/>
                <w:lang w:eastAsia="en-US"/>
              </w:rPr>
            </w:pPr>
            <w:r w:rsidRPr="00BA7D7C">
              <w:rPr>
                <w:rFonts w:ascii="Arial" w:hAnsi="Arial" w:cs="Arial"/>
                <w:bCs/>
                <w:sz w:val="20"/>
                <w:szCs w:val="20"/>
                <w:lang w:eastAsia="en-US"/>
              </w:rPr>
              <w:t>Cena helikopterj</w:t>
            </w:r>
            <w:r w:rsidR="002E5AA1">
              <w:rPr>
                <w:rFonts w:ascii="Arial" w:hAnsi="Arial" w:cs="Arial"/>
                <w:bCs/>
                <w:sz w:val="20"/>
                <w:szCs w:val="20"/>
                <w:lang w:eastAsia="en-US"/>
              </w:rPr>
              <w:t>a</w:t>
            </w:r>
            <w:r w:rsidRPr="00BA7D7C">
              <w:rPr>
                <w:rFonts w:ascii="Arial" w:hAnsi="Arial" w:cs="Arial"/>
                <w:bCs/>
                <w:sz w:val="20"/>
                <w:szCs w:val="20"/>
                <w:lang w:eastAsia="en-US"/>
              </w:rPr>
              <w:t xml:space="preserve"> v skladu s tehnično specifikacijo helikopterja, vključno z usposabljanjem pilotov (</w:t>
            </w:r>
            <w:r w:rsidR="00BA7D7C" w:rsidRPr="00BA7D7C">
              <w:rPr>
                <w:rFonts w:ascii="Arial" w:hAnsi="Arial" w:cs="Arial"/>
                <w:bCs/>
                <w:sz w:val="20"/>
                <w:szCs w:val="20"/>
                <w:lang w:eastAsia="en-US"/>
              </w:rPr>
              <w:t xml:space="preserve">brez DDV </w:t>
            </w:r>
            <w:r w:rsidRPr="00BA7D7C">
              <w:rPr>
                <w:rFonts w:ascii="Arial" w:hAnsi="Arial" w:cs="Arial"/>
                <w:bCs/>
                <w:sz w:val="20"/>
                <w:szCs w:val="20"/>
                <w:lang w:eastAsia="en-US"/>
              </w:rPr>
              <w:t xml:space="preserve">v EUR). </w:t>
            </w:r>
            <w:r w:rsidRPr="00BA7D7C">
              <w:rPr>
                <w:rFonts w:ascii="Arial" w:hAnsi="Arial" w:cs="Arial"/>
                <w:i/>
                <w:iCs/>
                <w:sz w:val="20"/>
                <w:szCs w:val="20"/>
                <w:lang w:eastAsia="en-US"/>
              </w:rPr>
              <w:t>(ovrednoteno s Formulo MIN)</w:t>
            </w:r>
          </w:p>
        </w:tc>
        <w:tc>
          <w:tcPr>
            <w:tcW w:w="5302" w:type="dxa"/>
            <w:gridSpan w:val="2"/>
            <w:tcBorders>
              <w:top w:val="nil"/>
              <w:left w:val="nil"/>
              <w:bottom w:val="single" w:sz="4" w:space="0" w:color="auto"/>
              <w:right w:val="single" w:sz="4" w:space="0" w:color="auto"/>
            </w:tcBorders>
            <w:shd w:val="clear" w:color="auto" w:fill="auto"/>
            <w:vAlign w:val="center"/>
            <w:hideMark/>
          </w:tcPr>
          <w:p w14:paraId="03BFDD55" w14:textId="4AC9B447" w:rsidR="00E00697" w:rsidRPr="004E50D5" w:rsidRDefault="00E00697" w:rsidP="005E07E0">
            <w:pPr>
              <w:spacing w:line="240" w:lineRule="auto"/>
              <w:rPr>
                <w:rFonts w:ascii="Arial" w:hAnsi="Arial" w:cs="Arial"/>
                <w:sz w:val="20"/>
                <w:szCs w:val="20"/>
                <w:lang w:eastAsia="en-US"/>
              </w:rPr>
            </w:pPr>
            <w:r w:rsidRPr="004E50D5">
              <w:rPr>
                <w:rFonts w:ascii="Arial" w:hAnsi="Arial" w:cs="Arial"/>
                <w:sz w:val="20"/>
                <w:szCs w:val="20"/>
                <w:lang w:eastAsia="en-US"/>
              </w:rPr>
              <w:t xml:space="preserve">Postavka zajema seštevek cene helikopterja v skladu s tehnično specifikacijo in cene usposabljanja iz ponudbenega predračuna (skupna ponudbena vrednost </w:t>
            </w:r>
            <w:r w:rsidR="005D4E5C">
              <w:rPr>
                <w:rFonts w:ascii="Arial" w:hAnsi="Arial" w:cs="Arial"/>
                <w:sz w:val="20"/>
                <w:szCs w:val="20"/>
                <w:lang w:eastAsia="en-US"/>
              </w:rPr>
              <w:t>(</w:t>
            </w:r>
            <w:proofErr w:type="spellStart"/>
            <w:r w:rsidR="005D4E5C">
              <w:rPr>
                <w:rFonts w:ascii="Arial" w:hAnsi="Arial" w:cs="Arial"/>
                <w:sz w:val="20"/>
                <w:szCs w:val="20"/>
                <w:lang w:eastAsia="en-US"/>
              </w:rPr>
              <w:t>zap</w:t>
            </w:r>
            <w:proofErr w:type="spellEnd"/>
            <w:r w:rsidR="008B0E7F">
              <w:rPr>
                <w:rFonts w:ascii="Arial" w:hAnsi="Arial" w:cs="Arial"/>
                <w:sz w:val="20"/>
                <w:szCs w:val="20"/>
                <w:lang w:eastAsia="en-US"/>
              </w:rPr>
              <w:t xml:space="preserve">. št. 1 in 2) </w:t>
            </w:r>
            <w:r w:rsidR="005E07E0">
              <w:rPr>
                <w:rFonts w:ascii="Arial" w:hAnsi="Arial" w:cs="Arial"/>
                <w:sz w:val="20"/>
                <w:szCs w:val="20"/>
                <w:lang w:eastAsia="en-US"/>
              </w:rPr>
              <w:t>brez</w:t>
            </w:r>
            <w:r w:rsidRPr="004E50D5">
              <w:rPr>
                <w:rFonts w:ascii="Arial" w:hAnsi="Arial" w:cs="Arial"/>
                <w:sz w:val="20"/>
                <w:szCs w:val="20"/>
                <w:lang w:eastAsia="en-US"/>
              </w:rPr>
              <w:t xml:space="preserve"> DDV v EUR iz Priloge št. </w:t>
            </w:r>
            <w:r w:rsidR="005E07E0">
              <w:rPr>
                <w:rFonts w:ascii="Arial" w:hAnsi="Arial" w:cs="Arial"/>
                <w:sz w:val="20"/>
                <w:szCs w:val="20"/>
                <w:lang w:eastAsia="en-US"/>
              </w:rPr>
              <w:t>3.1</w:t>
            </w:r>
            <w:r w:rsidRPr="004E50D5">
              <w:rPr>
                <w:rFonts w:ascii="Arial" w:hAnsi="Arial" w:cs="Arial"/>
                <w:sz w:val="20"/>
                <w:szCs w:val="20"/>
                <w:lang w:eastAsia="en-US"/>
              </w:rPr>
              <w:t xml:space="preserve"> – Ponudbeni predračun).</w:t>
            </w:r>
          </w:p>
        </w:tc>
        <w:tc>
          <w:tcPr>
            <w:tcW w:w="1134" w:type="dxa"/>
            <w:tcBorders>
              <w:top w:val="nil"/>
              <w:left w:val="nil"/>
              <w:bottom w:val="single" w:sz="4" w:space="0" w:color="auto"/>
              <w:right w:val="single" w:sz="4" w:space="0" w:color="auto"/>
            </w:tcBorders>
            <w:shd w:val="clear" w:color="auto" w:fill="auto"/>
            <w:noWrap/>
            <w:vAlign w:val="center"/>
            <w:hideMark/>
          </w:tcPr>
          <w:p w14:paraId="729AC7BD" w14:textId="7768AFC3" w:rsidR="00E00697" w:rsidRPr="004E50D5" w:rsidRDefault="00CF504B" w:rsidP="00E00697">
            <w:pPr>
              <w:spacing w:line="240" w:lineRule="auto"/>
              <w:jc w:val="center"/>
              <w:rPr>
                <w:rFonts w:ascii="Arial" w:hAnsi="Arial" w:cs="Arial"/>
                <w:sz w:val="20"/>
                <w:szCs w:val="20"/>
                <w:lang w:eastAsia="en-US"/>
              </w:rPr>
            </w:pPr>
            <w:r>
              <w:rPr>
                <w:rFonts w:ascii="Arial" w:hAnsi="Arial" w:cs="Arial"/>
                <w:sz w:val="20"/>
                <w:szCs w:val="20"/>
                <w:lang w:eastAsia="en-US"/>
              </w:rPr>
              <w:t>0,8</w:t>
            </w:r>
            <w:r w:rsidR="00E00697" w:rsidRPr="004E50D5">
              <w:rPr>
                <w:rFonts w:ascii="Arial" w:hAnsi="Arial" w:cs="Arial"/>
                <w:sz w:val="20"/>
                <w:szCs w:val="20"/>
                <w:lang w:eastAsia="en-US"/>
              </w:rPr>
              <w:t>7</w:t>
            </w:r>
          </w:p>
        </w:tc>
      </w:tr>
      <w:tr w:rsidR="00E00697" w:rsidRPr="004E50D5" w14:paraId="0B2917D1" w14:textId="77777777" w:rsidTr="00B16EEB">
        <w:trPr>
          <w:trHeight w:val="1519"/>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52DCAF7B"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A2</w:t>
            </w:r>
          </w:p>
        </w:tc>
        <w:tc>
          <w:tcPr>
            <w:tcW w:w="2560" w:type="dxa"/>
            <w:tcBorders>
              <w:top w:val="nil"/>
              <w:left w:val="nil"/>
              <w:bottom w:val="single" w:sz="4" w:space="0" w:color="auto"/>
              <w:right w:val="single" w:sz="4" w:space="0" w:color="auto"/>
            </w:tcBorders>
            <w:shd w:val="clear" w:color="auto" w:fill="auto"/>
            <w:vAlign w:val="center"/>
            <w:hideMark/>
          </w:tcPr>
          <w:p w14:paraId="2747999F" w14:textId="5130ECFD" w:rsidR="00E00697" w:rsidRPr="004E50D5" w:rsidRDefault="00E00697" w:rsidP="00BA7D7C">
            <w:pPr>
              <w:spacing w:line="240" w:lineRule="auto"/>
              <w:rPr>
                <w:rFonts w:ascii="Arial" w:hAnsi="Arial" w:cs="Arial"/>
                <w:sz w:val="20"/>
                <w:szCs w:val="20"/>
                <w:lang w:eastAsia="en-US"/>
              </w:rPr>
            </w:pPr>
            <w:r w:rsidRPr="004E50D5">
              <w:rPr>
                <w:rFonts w:ascii="Arial" w:hAnsi="Arial" w:cs="Arial"/>
                <w:sz w:val="20"/>
                <w:szCs w:val="20"/>
                <w:lang w:eastAsia="en-US"/>
              </w:rPr>
              <w:t>Odstotek popusta na cene blaga in storitev iz izvirnega uradnega cenika proizvajalca helikopterja (v %).</w:t>
            </w:r>
            <w:r w:rsidRPr="004E50D5">
              <w:rPr>
                <w:rFonts w:ascii="Arial" w:hAnsi="Arial" w:cs="Arial"/>
                <w:i/>
                <w:iCs/>
                <w:sz w:val="20"/>
                <w:szCs w:val="20"/>
                <w:lang w:eastAsia="en-US"/>
              </w:rPr>
              <w:t>(ovrednoteno s Formulo MAX)</w:t>
            </w:r>
          </w:p>
        </w:tc>
        <w:tc>
          <w:tcPr>
            <w:tcW w:w="5302" w:type="dxa"/>
            <w:gridSpan w:val="2"/>
            <w:tcBorders>
              <w:top w:val="nil"/>
              <w:left w:val="nil"/>
              <w:bottom w:val="single" w:sz="4" w:space="0" w:color="auto"/>
              <w:right w:val="single" w:sz="4" w:space="0" w:color="auto"/>
            </w:tcBorders>
            <w:shd w:val="clear" w:color="auto" w:fill="auto"/>
            <w:vAlign w:val="center"/>
          </w:tcPr>
          <w:p w14:paraId="00DD30C6" w14:textId="5DD9C3AC" w:rsidR="00E00697" w:rsidRPr="004E50D5" w:rsidRDefault="00E00697" w:rsidP="005E07E0">
            <w:pPr>
              <w:spacing w:line="240" w:lineRule="auto"/>
              <w:rPr>
                <w:rFonts w:ascii="Arial" w:hAnsi="Arial" w:cs="Arial"/>
                <w:sz w:val="20"/>
                <w:szCs w:val="20"/>
                <w:lang w:eastAsia="en-US"/>
              </w:rPr>
            </w:pPr>
            <w:r w:rsidRPr="004E50D5">
              <w:rPr>
                <w:rFonts w:ascii="Arial" w:hAnsi="Arial" w:cs="Arial"/>
                <w:sz w:val="20"/>
                <w:szCs w:val="20"/>
                <w:lang w:eastAsia="en-US"/>
              </w:rPr>
              <w:t xml:space="preserve">Popust na cene blaga in storitev iz izvirnega uradnega cenika proizvajalca, ki je podan v Prilogi št. </w:t>
            </w:r>
            <w:r w:rsidR="005E07E0">
              <w:rPr>
                <w:rFonts w:ascii="Arial" w:hAnsi="Arial" w:cs="Arial"/>
                <w:sz w:val="20"/>
                <w:szCs w:val="20"/>
                <w:lang w:eastAsia="en-US"/>
              </w:rPr>
              <w:t>3.1</w:t>
            </w:r>
            <w:r w:rsidRPr="004E50D5">
              <w:rPr>
                <w:rFonts w:ascii="Arial" w:hAnsi="Arial" w:cs="Arial"/>
                <w:sz w:val="20"/>
                <w:szCs w:val="20"/>
                <w:lang w:eastAsia="en-US"/>
              </w:rPr>
              <w:t xml:space="preserve"> - Ponudbeni predračun.</w:t>
            </w:r>
          </w:p>
        </w:tc>
        <w:tc>
          <w:tcPr>
            <w:tcW w:w="1134" w:type="dxa"/>
            <w:tcBorders>
              <w:top w:val="nil"/>
              <w:left w:val="nil"/>
              <w:bottom w:val="single" w:sz="4" w:space="0" w:color="auto"/>
              <w:right w:val="single" w:sz="4" w:space="0" w:color="auto"/>
            </w:tcBorders>
            <w:shd w:val="clear" w:color="auto" w:fill="auto"/>
            <w:noWrap/>
            <w:vAlign w:val="center"/>
            <w:hideMark/>
          </w:tcPr>
          <w:p w14:paraId="40A4BE66"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0,03</w:t>
            </w:r>
          </w:p>
        </w:tc>
      </w:tr>
      <w:tr w:rsidR="00E00697" w:rsidRPr="004E50D5" w14:paraId="64DEF38C" w14:textId="77777777" w:rsidTr="00B16EEB">
        <w:trPr>
          <w:trHeight w:val="402"/>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428353D0" w14:textId="77777777" w:rsidR="00E00697" w:rsidRPr="004E50D5" w:rsidRDefault="00E00697" w:rsidP="00E00697">
            <w:pPr>
              <w:spacing w:line="240" w:lineRule="auto"/>
              <w:jc w:val="center"/>
              <w:rPr>
                <w:rFonts w:ascii="Arial" w:hAnsi="Arial" w:cs="Arial"/>
                <w:b/>
                <w:bCs/>
                <w:sz w:val="20"/>
                <w:szCs w:val="20"/>
                <w:lang w:eastAsia="en-US"/>
              </w:rPr>
            </w:pPr>
            <w:r w:rsidRPr="004E50D5">
              <w:rPr>
                <w:rFonts w:ascii="Arial" w:hAnsi="Arial" w:cs="Arial"/>
                <w:b/>
                <w:bCs/>
                <w:sz w:val="20"/>
                <w:szCs w:val="20"/>
                <w:lang w:eastAsia="en-US"/>
              </w:rPr>
              <w:t>B</w:t>
            </w:r>
          </w:p>
        </w:tc>
        <w:tc>
          <w:tcPr>
            <w:tcW w:w="7862" w:type="dxa"/>
            <w:gridSpan w:val="3"/>
            <w:tcBorders>
              <w:top w:val="single" w:sz="4" w:space="0" w:color="auto"/>
              <w:left w:val="single" w:sz="4" w:space="0" w:color="auto"/>
              <w:bottom w:val="single" w:sz="4" w:space="0" w:color="auto"/>
              <w:right w:val="nil"/>
            </w:tcBorders>
            <w:shd w:val="clear" w:color="000000" w:fill="C0C0C0"/>
            <w:noWrap/>
            <w:vAlign w:val="center"/>
            <w:hideMark/>
          </w:tcPr>
          <w:p w14:paraId="433336D1" w14:textId="77777777" w:rsidR="00E00697" w:rsidRPr="004E50D5" w:rsidRDefault="00E00697" w:rsidP="00E00697">
            <w:pPr>
              <w:spacing w:line="240" w:lineRule="auto"/>
              <w:rPr>
                <w:rFonts w:ascii="Arial" w:hAnsi="Arial" w:cs="Arial"/>
                <w:b/>
                <w:bCs/>
                <w:sz w:val="20"/>
                <w:szCs w:val="20"/>
                <w:lang w:eastAsia="en-US"/>
              </w:rPr>
            </w:pPr>
            <w:r w:rsidRPr="004E50D5">
              <w:rPr>
                <w:rFonts w:ascii="Arial" w:hAnsi="Arial" w:cs="Arial"/>
                <w:b/>
                <w:bCs/>
                <w:sz w:val="20"/>
                <w:szCs w:val="20"/>
                <w:lang w:eastAsia="en-US"/>
              </w:rPr>
              <w:t>OPERATIVNE KARAKTERISTIKE</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14:paraId="1ECACB1E" w14:textId="6D090189" w:rsidR="00E00697" w:rsidRPr="004E50D5" w:rsidRDefault="00CF504B" w:rsidP="00E00697">
            <w:pPr>
              <w:spacing w:line="240" w:lineRule="auto"/>
              <w:jc w:val="center"/>
              <w:rPr>
                <w:rFonts w:ascii="Arial" w:hAnsi="Arial" w:cs="Arial"/>
                <w:sz w:val="20"/>
                <w:szCs w:val="20"/>
                <w:lang w:eastAsia="en-US"/>
              </w:rPr>
            </w:pPr>
            <w:r>
              <w:rPr>
                <w:rFonts w:ascii="Arial" w:hAnsi="Arial" w:cs="Arial"/>
                <w:sz w:val="20"/>
                <w:szCs w:val="20"/>
                <w:lang w:eastAsia="en-US"/>
              </w:rPr>
              <w:t>∑0,1</w:t>
            </w:r>
            <w:r w:rsidR="00E00697" w:rsidRPr="004E50D5">
              <w:rPr>
                <w:rFonts w:ascii="Arial" w:hAnsi="Arial" w:cs="Arial"/>
                <w:sz w:val="20"/>
                <w:szCs w:val="20"/>
                <w:lang w:eastAsia="en-US"/>
              </w:rPr>
              <w:t>0</w:t>
            </w:r>
          </w:p>
        </w:tc>
      </w:tr>
      <w:tr w:rsidR="00E00697" w:rsidRPr="004E50D5" w14:paraId="7718B2BF" w14:textId="77777777" w:rsidTr="00B16EEB">
        <w:trPr>
          <w:trHeight w:val="870"/>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58321DCC" w14:textId="77777777" w:rsidR="00E00697" w:rsidRPr="004E50D5" w:rsidRDefault="00E00697" w:rsidP="00E00697">
            <w:pPr>
              <w:spacing w:line="240" w:lineRule="auto"/>
              <w:jc w:val="center"/>
              <w:rPr>
                <w:rFonts w:ascii="Arial" w:hAnsi="Arial" w:cs="Arial"/>
                <w:sz w:val="20"/>
                <w:szCs w:val="20"/>
                <w:lang w:eastAsia="en-US"/>
              </w:rPr>
            </w:pPr>
            <w:r w:rsidRPr="004E50D5">
              <w:rPr>
                <w:rFonts w:ascii="Arial" w:hAnsi="Arial" w:cs="Arial"/>
                <w:sz w:val="20"/>
                <w:szCs w:val="20"/>
                <w:lang w:eastAsia="en-US"/>
              </w:rPr>
              <w:t>B1</w:t>
            </w:r>
          </w:p>
        </w:tc>
        <w:tc>
          <w:tcPr>
            <w:tcW w:w="2617" w:type="dxa"/>
            <w:gridSpan w:val="2"/>
            <w:tcBorders>
              <w:top w:val="nil"/>
              <w:left w:val="nil"/>
              <w:bottom w:val="single" w:sz="4" w:space="0" w:color="auto"/>
              <w:right w:val="single" w:sz="4" w:space="0" w:color="auto"/>
            </w:tcBorders>
            <w:shd w:val="clear" w:color="auto" w:fill="auto"/>
            <w:vAlign w:val="center"/>
            <w:hideMark/>
          </w:tcPr>
          <w:p w14:paraId="15ADF015"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Naloga iz točke 2.1 tehnične specifikacije: izračunan razpoložljiv čas »T«, ko helikopter izvaja opazovanje, navedeno v točki 1 Operativnih karakteristik, izraženo v minutah.</w:t>
            </w:r>
          </w:p>
          <w:p w14:paraId="4CE0085B" w14:textId="77777777" w:rsidR="00E00697" w:rsidRPr="004E50D5" w:rsidRDefault="00E00697" w:rsidP="00E00697">
            <w:pPr>
              <w:spacing w:line="240" w:lineRule="auto"/>
              <w:rPr>
                <w:rFonts w:ascii="Arial" w:hAnsi="Arial" w:cs="Arial"/>
                <w:sz w:val="20"/>
                <w:szCs w:val="20"/>
                <w:lang w:eastAsia="en-US"/>
              </w:rPr>
            </w:pPr>
          </w:p>
          <w:p w14:paraId="49AD63C6" w14:textId="77777777" w:rsidR="00E00697" w:rsidRPr="005735EC" w:rsidRDefault="00E00697" w:rsidP="00E00697">
            <w:pPr>
              <w:spacing w:line="240" w:lineRule="auto"/>
              <w:rPr>
                <w:rFonts w:ascii="Arial" w:hAnsi="Arial" w:cs="Arial"/>
                <w:i/>
                <w:sz w:val="20"/>
                <w:szCs w:val="20"/>
                <w:lang w:eastAsia="en-US"/>
              </w:rPr>
            </w:pPr>
            <w:r w:rsidRPr="005735EC">
              <w:rPr>
                <w:rFonts w:ascii="Arial" w:hAnsi="Arial" w:cs="Arial"/>
                <w:i/>
                <w:sz w:val="20"/>
                <w:szCs w:val="20"/>
                <w:lang w:eastAsia="en-US"/>
              </w:rPr>
              <w:t>(ovrednoteno s Formulo MAX)</w:t>
            </w:r>
          </w:p>
        </w:tc>
        <w:tc>
          <w:tcPr>
            <w:tcW w:w="5245" w:type="dxa"/>
            <w:tcBorders>
              <w:top w:val="nil"/>
              <w:left w:val="nil"/>
              <w:bottom w:val="single" w:sz="4" w:space="0" w:color="auto"/>
              <w:right w:val="single" w:sz="4" w:space="0" w:color="auto"/>
            </w:tcBorders>
            <w:shd w:val="clear" w:color="auto" w:fill="auto"/>
            <w:vAlign w:val="center"/>
            <w:hideMark/>
          </w:tcPr>
          <w:p w14:paraId="1BD97F2B"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Postavka vključuje le tisti čas, ko je helikopter na voljo za opravljanje naloge.</w:t>
            </w:r>
          </w:p>
          <w:p w14:paraId="01F05F1B" w14:textId="77777777" w:rsidR="00E00697" w:rsidRPr="004E50D5" w:rsidRDefault="00E00697" w:rsidP="00E00697">
            <w:pPr>
              <w:spacing w:line="240" w:lineRule="auto"/>
              <w:rPr>
                <w:rFonts w:ascii="Arial" w:hAnsi="Arial" w:cs="Arial"/>
                <w:sz w:val="20"/>
                <w:szCs w:val="20"/>
                <w:lang w:eastAsia="en-US"/>
              </w:rPr>
            </w:pPr>
          </w:p>
          <w:p w14:paraId="7D7D310C"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Ponudnik dokazuje zahtevane podatke na podlagi generičnih priročnikov helikopterja (</w:t>
            </w:r>
            <w:proofErr w:type="spellStart"/>
            <w:r w:rsidRPr="004E50D5">
              <w:rPr>
                <w:rFonts w:ascii="Arial" w:hAnsi="Arial" w:cs="Arial"/>
                <w:sz w:val="20"/>
                <w:szCs w:val="20"/>
                <w:lang w:eastAsia="en-US"/>
              </w:rPr>
              <w:t>Rotorcraft</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Flight</w:t>
            </w:r>
            <w:proofErr w:type="spellEnd"/>
            <w:r w:rsidRPr="004E50D5">
              <w:rPr>
                <w:rFonts w:ascii="Arial" w:hAnsi="Arial" w:cs="Arial"/>
                <w:sz w:val="20"/>
                <w:szCs w:val="20"/>
                <w:lang w:eastAsia="en-US"/>
              </w:rPr>
              <w:t xml:space="preserve"> Manual) in generičnih dodatkov k priročnikom (</w:t>
            </w:r>
            <w:proofErr w:type="spellStart"/>
            <w:r w:rsidRPr="004E50D5">
              <w:rPr>
                <w:rFonts w:ascii="Arial" w:hAnsi="Arial" w:cs="Arial"/>
                <w:sz w:val="20"/>
                <w:szCs w:val="20"/>
                <w:lang w:eastAsia="en-US"/>
              </w:rPr>
              <w:t>Supplement</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of</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Rotorcraft</w:t>
            </w:r>
            <w:proofErr w:type="spellEnd"/>
            <w:r w:rsidRPr="004E50D5">
              <w:rPr>
                <w:rFonts w:ascii="Arial" w:hAnsi="Arial" w:cs="Arial"/>
                <w:sz w:val="20"/>
                <w:szCs w:val="20"/>
                <w:lang w:eastAsia="en-US"/>
              </w:rPr>
              <w:t xml:space="preserve"> </w:t>
            </w:r>
            <w:proofErr w:type="spellStart"/>
            <w:r w:rsidRPr="004E50D5">
              <w:rPr>
                <w:rFonts w:ascii="Arial" w:hAnsi="Arial" w:cs="Arial"/>
                <w:sz w:val="20"/>
                <w:szCs w:val="20"/>
                <w:lang w:eastAsia="en-US"/>
              </w:rPr>
              <w:t>Flight</w:t>
            </w:r>
            <w:proofErr w:type="spellEnd"/>
            <w:r w:rsidRPr="004E50D5">
              <w:rPr>
                <w:rFonts w:ascii="Arial" w:hAnsi="Arial" w:cs="Arial"/>
                <w:sz w:val="20"/>
                <w:szCs w:val="20"/>
                <w:lang w:eastAsia="en-US"/>
              </w:rPr>
              <w:t xml:space="preserve"> Manual) istega tipa in verzije kot je ponujeni helikopter. Ponudnik jasno označi/navede postopek pridobivanja podatkov za izračun in izračune.</w:t>
            </w:r>
          </w:p>
          <w:p w14:paraId="46CF99F0" w14:textId="77777777" w:rsidR="00E00697" w:rsidRPr="004E50D5" w:rsidRDefault="00E00697" w:rsidP="00E00697">
            <w:pPr>
              <w:spacing w:line="240" w:lineRule="auto"/>
              <w:rPr>
                <w:rFonts w:ascii="Arial" w:hAnsi="Arial" w:cs="Arial"/>
                <w:sz w:val="20"/>
                <w:szCs w:val="20"/>
                <w:lang w:eastAsia="en-US"/>
              </w:rPr>
            </w:pPr>
          </w:p>
          <w:p w14:paraId="2551716B" w14:textId="77777777" w:rsidR="00E00697" w:rsidRPr="004E50D5" w:rsidRDefault="00E00697" w:rsidP="00E00697">
            <w:pPr>
              <w:spacing w:line="240" w:lineRule="auto"/>
              <w:rPr>
                <w:rFonts w:ascii="Arial" w:eastAsia="Calibri" w:hAnsi="Arial" w:cs="Arial"/>
                <w:sz w:val="20"/>
                <w:szCs w:val="20"/>
                <w:lang w:eastAsia="en-US"/>
              </w:rPr>
            </w:pPr>
            <w:r w:rsidRPr="004E50D5">
              <w:rPr>
                <w:rFonts w:ascii="Arial" w:hAnsi="Arial" w:cs="Arial"/>
                <w:sz w:val="20"/>
                <w:szCs w:val="20"/>
                <w:lang w:eastAsia="en-US"/>
              </w:rPr>
              <w:t>Ponudnik v ponudbi predloži izračune BEM in DOM mase za zahtevano konfiguracijo helikopterja.</w:t>
            </w:r>
          </w:p>
        </w:tc>
        <w:tc>
          <w:tcPr>
            <w:tcW w:w="1134" w:type="dxa"/>
            <w:tcBorders>
              <w:top w:val="nil"/>
              <w:left w:val="nil"/>
              <w:bottom w:val="single" w:sz="4" w:space="0" w:color="auto"/>
              <w:right w:val="single" w:sz="4" w:space="0" w:color="auto"/>
            </w:tcBorders>
            <w:shd w:val="clear" w:color="auto" w:fill="auto"/>
            <w:noWrap/>
            <w:vAlign w:val="center"/>
            <w:hideMark/>
          </w:tcPr>
          <w:p w14:paraId="4078D88F" w14:textId="741D1E3F" w:rsidR="00E00697" w:rsidRPr="004E50D5" w:rsidRDefault="00E00697" w:rsidP="00CF504B">
            <w:pPr>
              <w:spacing w:line="240" w:lineRule="auto"/>
              <w:jc w:val="center"/>
              <w:rPr>
                <w:rFonts w:ascii="Arial" w:hAnsi="Arial" w:cs="Arial"/>
                <w:sz w:val="20"/>
                <w:szCs w:val="20"/>
                <w:lang w:eastAsia="en-US"/>
              </w:rPr>
            </w:pPr>
            <w:r w:rsidRPr="004E50D5">
              <w:rPr>
                <w:rFonts w:ascii="Arial" w:hAnsi="Arial" w:cs="Arial"/>
                <w:sz w:val="20"/>
                <w:szCs w:val="20"/>
                <w:lang w:eastAsia="en-US"/>
              </w:rPr>
              <w:t>0,</w:t>
            </w:r>
            <w:r w:rsidR="00CF504B">
              <w:rPr>
                <w:rFonts w:ascii="Arial" w:hAnsi="Arial" w:cs="Arial"/>
                <w:sz w:val="20"/>
                <w:szCs w:val="20"/>
                <w:lang w:eastAsia="en-US"/>
              </w:rPr>
              <w:t>05</w:t>
            </w:r>
          </w:p>
        </w:tc>
      </w:tr>
      <w:tr w:rsidR="00025329" w:rsidRPr="004E50D5" w14:paraId="36DCEFAA" w14:textId="77777777" w:rsidTr="008A1956">
        <w:trPr>
          <w:trHeight w:val="566"/>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098E5090" w14:textId="77777777" w:rsidR="00025329" w:rsidRPr="004E50D5" w:rsidRDefault="00025329" w:rsidP="00025329">
            <w:pPr>
              <w:spacing w:line="240" w:lineRule="auto"/>
              <w:jc w:val="center"/>
              <w:rPr>
                <w:rFonts w:ascii="Arial" w:hAnsi="Arial" w:cs="Arial"/>
                <w:sz w:val="20"/>
                <w:szCs w:val="20"/>
                <w:lang w:eastAsia="en-US"/>
              </w:rPr>
            </w:pPr>
            <w:r w:rsidRPr="004E50D5">
              <w:rPr>
                <w:rFonts w:ascii="Arial" w:hAnsi="Arial" w:cs="Arial"/>
                <w:sz w:val="20"/>
                <w:szCs w:val="20"/>
                <w:lang w:eastAsia="en-US"/>
              </w:rPr>
              <w:t>B2</w:t>
            </w:r>
          </w:p>
        </w:tc>
        <w:tc>
          <w:tcPr>
            <w:tcW w:w="2617" w:type="dxa"/>
            <w:gridSpan w:val="2"/>
            <w:tcBorders>
              <w:top w:val="nil"/>
              <w:left w:val="nil"/>
              <w:bottom w:val="single" w:sz="4" w:space="0" w:color="auto"/>
              <w:right w:val="single" w:sz="4" w:space="0" w:color="auto"/>
            </w:tcBorders>
            <w:shd w:val="clear" w:color="auto" w:fill="auto"/>
            <w:vAlign w:val="center"/>
          </w:tcPr>
          <w:p w14:paraId="0D74EC4D" w14:textId="77777777" w:rsidR="00025329" w:rsidRPr="00380F3F" w:rsidRDefault="00025329" w:rsidP="00025329">
            <w:pPr>
              <w:spacing w:line="240" w:lineRule="auto"/>
              <w:rPr>
                <w:rFonts w:ascii="Arial" w:hAnsi="Arial" w:cs="Arial"/>
                <w:sz w:val="20"/>
                <w:szCs w:val="20"/>
                <w:lang w:eastAsia="en-US"/>
              </w:rPr>
            </w:pPr>
            <w:r w:rsidRPr="00824B87">
              <w:rPr>
                <w:rFonts w:ascii="Arial" w:hAnsi="Arial" w:cs="Arial"/>
                <w:sz w:val="20"/>
                <w:szCs w:val="20"/>
                <w:lang w:eastAsia="en-US"/>
              </w:rPr>
              <w:t>Največja dejanska hitrost helikopterja (TAS) v vozlih (</w:t>
            </w:r>
            <w:proofErr w:type="spellStart"/>
            <w:r w:rsidRPr="00824B87">
              <w:rPr>
                <w:rFonts w:ascii="Arial" w:hAnsi="Arial" w:cs="Arial"/>
                <w:sz w:val="20"/>
                <w:szCs w:val="20"/>
                <w:lang w:eastAsia="en-US"/>
              </w:rPr>
              <w:t>kt</w:t>
            </w:r>
            <w:proofErr w:type="spellEnd"/>
            <w:r w:rsidRPr="00824B87">
              <w:rPr>
                <w:rFonts w:ascii="Arial" w:hAnsi="Arial" w:cs="Arial"/>
                <w:sz w:val="20"/>
                <w:szCs w:val="20"/>
                <w:lang w:eastAsia="en-US"/>
              </w:rPr>
              <w:t xml:space="preserve">) pri največji vzletni masi helikopterja v pogojih </w:t>
            </w:r>
            <w:r w:rsidRPr="00380F3F">
              <w:rPr>
                <w:rFonts w:ascii="Arial" w:hAnsi="Arial" w:cs="Arial"/>
                <w:sz w:val="20"/>
                <w:szCs w:val="20"/>
                <w:lang w:eastAsia="en-US"/>
              </w:rPr>
              <w:t xml:space="preserve">AEO na MSA (višina 0 </w:t>
            </w:r>
            <w:proofErr w:type="spellStart"/>
            <w:r w:rsidRPr="00380F3F">
              <w:rPr>
                <w:rFonts w:ascii="Arial" w:hAnsi="Arial" w:cs="Arial"/>
                <w:sz w:val="20"/>
                <w:szCs w:val="20"/>
                <w:lang w:eastAsia="en-US"/>
              </w:rPr>
              <w:t>ft</w:t>
            </w:r>
            <w:proofErr w:type="spellEnd"/>
            <w:r w:rsidRPr="00380F3F">
              <w:rPr>
                <w:rFonts w:ascii="Arial" w:hAnsi="Arial" w:cs="Arial"/>
                <w:sz w:val="20"/>
                <w:szCs w:val="20"/>
                <w:lang w:eastAsia="en-US"/>
              </w:rPr>
              <w:t xml:space="preserve">, temperatura 15°C in tlak 1013 </w:t>
            </w:r>
            <w:proofErr w:type="spellStart"/>
            <w:r w:rsidRPr="00380F3F">
              <w:rPr>
                <w:rFonts w:ascii="Arial" w:hAnsi="Arial" w:cs="Arial"/>
                <w:sz w:val="20"/>
                <w:szCs w:val="20"/>
                <w:lang w:eastAsia="en-US"/>
              </w:rPr>
              <w:t>hPa</w:t>
            </w:r>
            <w:proofErr w:type="spellEnd"/>
            <w:r w:rsidRPr="00380F3F">
              <w:rPr>
                <w:rFonts w:ascii="Arial" w:hAnsi="Arial" w:cs="Arial"/>
                <w:sz w:val="20"/>
                <w:szCs w:val="20"/>
                <w:lang w:eastAsia="en-US"/>
              </w:rPr>
              <w:t>)</w:t>
            </w:r>
            <w:r>
              <w:rPr>
                <w:rFonts w:ascii="Arial" w:hAnsi="Arial" w:cs="Arial"/>
                <w:sz w:val="20"/>
                <w:szCs w:val="20"/>
                <w:lang w:eastAsia="en-US"/>
              </w:rPr>
              <w:t>.</w:t>
            </w:r>
          </w:p>
          <w:p w14:paraId="1DA0C669" w14:textId="406A45E0" w:rsidR="00025329" w:rsidRPr="004E50D5" w:rsidRDefault="00025329" w:rsidP="00025329">
            <w:pPr>
              <w:spacing w:line="240" w:lineRule="auto"/>
              <w:rPr>
                <w:rFonts w:ascii="Arial" w:hAnsi="Arial" w:cs="Arial"/>
                <w:sz w:val="20"/>
                <w:szCs w:val="20"/>
                <w:lang w:eastAsia="en-US"/>
              </w:rPr>
            </w:pPr>
            <w:r w:rsidRPr="00380F3F">
              <w:rPr>
                <w:rFonts w:ascii="Arial" w:hAnsi="Arial" w:cs="Arial"/>
                <w:sz w:val="20"/>
                <w:szCs w:val="20"/>
                <w:lang w:eastAsia="en-US"/>
              </w:rPr>
              <w:t>(ovrednoteno s Formulo MAX)</w:t>
            </w:r>
          </w:p>
        </w:tc>
        <w:tc>
          <w:tcPr>
            <w:tcW w:w="5245" w:type="dxa"/>
            <w:tcBorders>
              <w:top w:val="nil"/>
              <w:left w:val="nil"/>
              <w:bottom w:val="single" w:sz="4" w:space="0" w:color="auto"/>
              <w:right w:val="single" w:sz="4" w:space="0" w:color="auto"/>
            </w:tcBorders>
            <w:shd w:val="clear" w:color="auto" w:fill="auto"/>
            <w:vAlign w:val="center"/>
          </w:tcPr>
          <w:p w14:paraId="02656991" w14:textId="3B60977E" w:rsidR="00025329" w:rsidRPr="00380F3F" w:rsidRDefault="00025329" w:rsidP="001E4555">
            <w:pPr>
              <w:spacing w:line="240" w:lineRule="auto"/>
              <w:rPr>
                <w:rFonts w:ascii="Arial" w:eastAsia="Calibri" w:hAnsi="Arial" w:cs="Arial"/>
                <w:sz w:val="20"/>
                <w:szCs w:val="20"/>
                <w:lang w:eastAsia="en-US"/>
              </w:rPr>
            </w:pPr>
            <w:r w:rsidRPr="00380F3F">
              <w:rPr>
                <w:rFonts w:ascii="Arial" w:eastAsia="Calibri" w:hAnsi="Arial" w:cs="Arial"/>
                <w:sz w:val="20"/>
                <w:szCs w:val="20"/>
                <w:lang w:eastAsia="en-US"/>
              </w:rPr>
              <w:t>Ker enota operativno deluje iz ene baze je pomembno,</w:t>
            </w:r>
            <w:r w:rsidR="001E4555">
              <w:rPr>
                <w:rFonts w:ascii="Arial" w:eastAsia="Calibri" w:hAnsi="Arial" w:cs="Arial"/>
                <w:sz w:val="20"/>
                <w:szCs w:val="20"/>
                <w:lang w:eastAsia="en-US"/>
              </w:rPr>
              <w:t xml:space="preserve"> </w:t>
            </w:r>
            <w:r w:rsidRPr="00380F3F">
              <w:rPr>
                <w:rFonts w:ascii="Arial" w:eastAsia="Calibri" w:hAnsi="Arial" w:cs="Arial"/>
                <w:sz w:val="20"/>
                <w:szCs w:val="20"/>
                <w:lang w:eastAsia="en-US"/>
              </w:rPr>
              <w:t>da se z največjo možno hitrostjo helikopterja zagotovi hitrejša odzivnost na operativne dogodke na celotnem območju RS.</w:t>
            </w:r>
          </w:p>
          <w:p w14:paraId="078F8F2F" w14:textId="77777777" w:rsidR="00025329" w:rsidRPr="00380F3F" w:rsidRDefault="00025329" w:rsidP="00025329">
            <w:pPr>
              <w:spacing w:line="240" w:lineRule="auto"/>
              <w:jc w:val="both"/>
              <w:rPr>
                <w:rFonts w:ascii="Arial" w:eastAsia="Calibri" w:hAnsi="Arial" w:cs="Arial"/>
                <w:sz w:val="20"/>
                <w:szCs w:val="20"/>
                <w:lang w:eastAsia="en-US"/>
              </w:rPr>
            </w:pPr>
          </w:p>
          <w:p w14:paraId="7C7FB65A" w14:textId="770817BB" w:rsidR="00025329" w:rsidRPr="004E50D5" w:rsidRDefault="00025329" w:rsidP="00025329">
            <w:pPr>
              <w:spacing w:line="240" w:lineRule="auto"/>
              <w:rPr>
                <w:rFonts w:ascii="Arial" w:hAnsi="Arial" w:cs="Arial"/>
                <w:sz w:val="20"/>
                <w:szCs w:val="20"/>
                <w:lang w:eastAsia="en-US"/>
              </w:rPr>
            </w:pPr>
            <w:r w:rsidRPr="00380F3F">
              <w:rPr>
                <w:rFonts w:ascii="Arial" w:eastAsia="Calibri" w:hAnsi="Arial" w:cs="Arial"/>
                <w:sz w:val="20"/>
                <w:szCs w:val="20"/>
                <w:lang w:eastAsia="en-US"/>
              </w:rPr>
              <w:t>Ponudnik dokazuje zahtevane podatke na podlagi generičnih priročnikov helikopterja (</w:t>
            </w:r>
            <w:proofErr w:type="spellStart"/>
            <w:r w:rsidRPr="00380F3F">
              <w:rPr>
                <w:rFonts w:ascii="Arial" w:eastAsia="Calibri" w:hAnsi="Arial" w:cs="Arial"/>
                <w:sz w:val="20"/>
                <w:szCs w:val="20"/>
                <w:lang w:eastAsia="en-US"/>
              </w:rPr>
              <w:t>Rotorcraft</w:t>
            </w:r>
            <w:proofErr w:type="spellEnd"/>
            <w:r w:rsidRPr="00380F3F">
              <w:rPr>
                <w:rFonts w:ascii="Arial" w:eastAsia="Calibri" w:hAnsi="Arial" w:cs="Arial"/>
                <w:sz w:val="20"/>
                <w:szCs w:val="20"/>
                <w:lang w:eastAsia="en-US"/>
              </w:rPr>
              <w:t xml:space="preserve"> </w:t>
            </w:r>
            <w:proofErr w:type="spellStart"/>
            <w:r w:rsidRPr="00380F3F">
              <w:rPr>
                <w:rFonts w:ascii="Arial" w:eastAsia="Calibri" w:hAnsi="Arial" w:cs="Arial"/>
                <w:sz w:val="20"/>
                <w:szCs w:val="20"/>
                <w:lang w:eastAsia="en-US"/>
              </w:rPr>
              <w:t>Flight</w:t>
            </w:r>
            <w:proofErr w:type="spellEnd"/>
            <w:r w:rsidRPr="00380F3F">
              <w:rPr>
                <w:rFonts w:ascii="Arial" w:eastAsia="Calibri" w:hAnsi="Arial" w:cs="Arial"/>
                <w:sz w:val="20"/>
                <w:szCs w:val="20"/>
                <w:lang w:eastAsia="en-US"/>
              </w:rPr>
              <w:t xml:space="preserve"> Manual) in generičnih dodatkov k priročnikom (</w:t>
            </w:r>
            <w:proofErr w:type="spellStart"/>
            <w:r w:rsidRPr="00380F3F">
              <w:rPr>
                <w:rFonts w:ascii="Arial" w:eastAsia="Calibri" w:hAnsi="Arial" w:cs="Arial"/>
                <w:sz w:val="20"/>
                <w:szCs w:val="20"/>
                <w:lang w:eastAsia="en-US"/>
              </w:rPr>
              <w:t>Supplement</w:t>
            </w:r>
            <w:proofErr w:type="spellEnd"/>
            <w:r w:rsidRPr="00380F3F">
              <w:rPr>
                <w:rFonts w:ascii="Arial" w:eastAsia="Calibri" w:hAnsi="Arial" w:cs="Arial"/>
                <w:sz w:val="20"/>
                <w:szCs w:val="20"/>
                <w:lang w:eastAsia="en-US"/>
              </w:rPr>
              <w:t xml:space="preserve"> </w:t>
            </w:r>
            <w:proofErr w:type="spellStart"/>
            <w:r w:rsidRPr="00380F3F">
              <w:rPr>
                <w:rFonts w:ascii="Arial" w:eastAsia="Calibri" w:hAnsi="Arial" w:cs="Arial"/>
                <w:sz w:val="20"/>
                <w:szCs w:val="20"/>
                <w:lang w:eastAsia="en-US"/>
              </w:rPr>
              <w:t>of</w:t>
            </w:r>
            <w:proofErr w:type="spellEnd"/>
            <w:r w:rsidRPr="00380F3F">
              <w:rPr>
                <w:rFonts w:ascii="Arial" w:eastAsia="Calibri" w:hAnsi="Arial" w:cs="Arial"/>
                <w:sz w:val="20"/>
                <w:szCs w:val="20"/>
                <w:lang w:eastAsia="en-US"/>
              </w:rPr>
              <w:t xml:space="preserve"> </w:t>
            </w:r>
            <w:proofErr w:type="spellStart"/>
            <w:r w:rsidRPr="00380F3F">
              <w:rPr>
                <w:rFonts w:ascii="Arial" w:eastAsia="Calibri" w:hAnsi="Arial" w:cs="Arial"/>
                <w:sz w:val="20"/>
                <w:szCs w:val="20"/>
                <w:lang w:eastAsia="en-US"/>
              </w:rPr>
              <w:t>Rotorcraft</w:t>
            </w:r>
            <w:proofErr w:type="spellEnd"/>
            <w:r w:rsidRPr="00380F3F">
              <w:rPr>
                <w:rFonts w:ascii="Arial" w:eastAsia="Calibri" w:hAnsi="Arial" w:cs="Arial"/>
                <w:sz w:val="20"/>
                <w:szCs w:val="20"/>
                <w:lang w:eastAsia="en-US"/>
              </w:rPr>
              <w:t xml:space="preserve"> </w:t>
            </w:r>
            <w:proofErr w:type="spellStart"/>
            <w:r w:rsidRPr="00380F3F">
              <w:rPr>
                <w:rFonts w:ascii="Arial" w:eastAsia="Calibri" w:hAnsi="Arial" w:cs="Arial"/>
                <w:sz w:val="20"/>
                <w:szCs w:val="20"/>
                <w:lang w:eastAsia="en-US"/>
              </w:rPr>
              <w:t>Flight</w:t>
            </w:r>
            <w:proofErr w:type="spellEnd"/>
            <w:r w:rsidRPr="00380F3F">
              <w:rPr>
                <w:rFonts w:ascii="Arial" w:eastAsia="Calibri" w:hAnsi="Arial" w:cs="Arial"/>
                <w:sz w:val="20"/>
                <w:szCs w:val="20"/>
                <w:lang w:eastAsia="en-US"/>
              </w:rPr>
              <w:t xml:space="preserve"> Manual) istega tipa in verzije kot je ponujeni helikopter. Ponudnik jasno </w:t>
            </w:r>
            <w:r w:rsidRPr="00380F3F">
              <w:rPr>
                <w:rFonts w:ascii="Arial" w:eastAsia="Calibri" w:hAnsi="Arial" w:cs="Arial"/>
                <w:sz w:val="20"/>
                <w:szCs w:val="20"/>
                <w:lang w:eastAsia="en-US"/>
              </w:rPr>
              <w:lastRenderedPageBreak/>
              <w:t>označi</w:t>
            </w:r>
            <w:r>
              <w:rPr>
                <w:rFonts w:ascii="Arial" w:eastAsia="Calibri" w:hAnsi="Arial" w:cs="Arial"/>
                <w:sz w:val="20"/>
                <w:szCs w:val="20"/>
                <w:lang w:eastAsia="en-US"/>
              </w:rPr>
              <w:t>/navede</w:t>
            </w:r>
            <w:r w:rsidRPr="00380F3F">
              <w:rPr>
                <w:rFonts w:ascii="Arial" w:eastAsia="Calibri" w:hAnsi="Arial" w:cs="Arial"/>
                <w:sz w:val="20"/>
                <w:szCs w:val="20"/>
                <w:lang w:eastAsia="en-US"/>
              </w:rPr>
              <w:t xml:space="preserve"> postopek pridobivanja podatkov za izračun in izračune.</w:t>
            </w:r>
          </w:p>
        </w:tc>
        <w:tc>
          <w:tcPr>
            <w:tcW w:w="1134" w:type="dxa"/>
            <w:tcBorders>
              <w:top w:val="nil"/>
              <w:left w:val="nil"/>
              <w:bottom w:val="single" w:sz="4" w:space="0" w:color="auto"/>
              <w:right w:val="single" w:sz="4" w:space="0" w:color="auto"/>
            </w:tcBorders>
            <w:shd w:val="clear" w:color="auto" w:fill="auto"/>
            <w:noWrap/>
            <w:vAlign w:val="center"/>
            <w:hideMark/>
          </w:tcPr>
          <w:p w14:paraId="4A83A1A4" w14:textId="0C835E38" w:rsidR="00025329" w:rsidRPr="004E50D5" w:rsidRDefault="00025329" w:rsidP="00025329">
            <w:pPr>
              <w:spacing w:line="240" w:lineRule="auto"/>
              <w:jc w:val="center"/>
              <w:rPr>
                <w:rFonts w:ascii="Arial" w:hAnsi="Arial" w:cs="Arial"/>
                <w:sz w:val="20"/>
                <w:szCs w:val="20"/>
                <w:lang w:eastAsia="en-US"/>
              </w:rPr>
            </w:pPr>
            <w:r w:rsidRPr="004E50D5">
              <w:rPr>
                <w:rFonts w:ascii="Arial" w:hAnsi="Arial" w:cs="Arial"/>
                <w:sz w:val="20"/>
                <w:szCs w:val="20"/>
                <w:lang w:eastAsia="en-US"/>
              </w:rPr>
              <w:lastRenderedPageBreak/>
              <w:t>0,0</w:t>
            </w:r>
            <w:r>
              <w:rPr>
                <w:rFonts w:ascii="Arial" w:hAnsi="Arial" w:cs="Arial"/>
                <w:sz w:val="20"/>
                <w:szCs w:val="20"/>
                <w:lang w:eastAsia="en-US"/>
              </w:rPr>
              <w:t>5</w:t>
            </w:r>
          </w:p>
        </w:tc>
      </w:tr>
      <w:tr w:rsidR="00025329" w:rsidRPr="004E50D5" w14:paraId="6E482227" w14:textId="77777777" w:rsidTr="00B16EEB">
        <w:trPr>
          <w:trHeight w:val="402"/>
        </w:trPr>
        <w:tc>
          <w:tcPr>
            <w:tcW w:w="93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A84A7" w14:textId="77777777" w:rsidR="00025329" w:rsidRPr="004E50D5" w:rsidRDefault="00025329" w:rsidP="00025329">
            <w:pPr>
              <w:spacing w:line="240" w:lineRule="auto"/>
              <w:rPr>
                <w:rFonts w:ascii="Arial" w:hAnsi="Arial" w:cs="Arial"/>
                <w:b/>
                <w:bCs/>
                <w:sz w:val="20"/>
                <w:szCs w:val="20"/>
                <w:lang w:eastAsia="en-US"/>
              </w:rPr>
            </w:pPr>
          </w:p>
          <w:p w14:paraId="628FC5F8" w14:textId="4E8ECA42" w:rsidR="00025329" w:rsidRDefault="00025329" w:rsidP="00025329">
            <w:pPr>
              <w:spacing w:line="240" w:lineRule="auto"/>
              <w:rPr>
                <w:rFonts w:ascii="Arial" w:hAnsi="Arial" w:cs="Arial"/>
                <w:bCs/>
                <w:sz w:val="20"/>
                <w:szCs w:val="20"/>
                <w:lang w:eastAsia="en-US"/>
              </w:rPr>
            </w:pPr>
            <w:r w:rsidRPr="004E50D5">
              <w:rPr>
                <w:rFonts w:ascii="Arial" w:hAnsi="Arial" w:cs="Arial"/>
                <w:bCs/>
                <w:sz w:val="20"/>
                <w:szCs w:val="20"/>
                <w:lang w:eastAsia="en-US"/>
              </w:rPr>
              <w:t>Ponudnik vpiše podatke o operativnih karakteristikah, ki so del meril (B1, B2</w:t>
            </w:r>
            <w:r w:rsidRPr="005E07E0">
              <w:rPr>
                <w:rFonts w:ascii="Arial" w:hAnsi="Arial" w:cs="Arial"/>
                <w:bCs/>
                <w:sz w:val="20"/>
                <w:szCs w:val="20"/>
                <w:lang w:eastAsia="en-US"/>
              </w:rPr>
              <w:t>)</w:t>
            </w:r>
            <w:r w:rsidR="00294BE2">
              <w:rPr>
                <w:rFonts w:ascii="Arial" w:hAnsi="Arial" w:cs="Arial"/>
                <w:bCs/>
                <w:sz w:val="20"/>
                <w:szCs w:val="20"/>
                <w:lang w:eastAsia="en-US"/>
              </w:rPr>
              <w:t>,</w:t>
            </w:r>
            <w:r w:rsidRPr="005E07E0">
              <w:rPr>
                <w:rFonts w:ascii="Arial" w:hAnsi="Arial" w:cs="Arial"/>
                <w:bCs/>
                <w:sz w:val="20"/>
                <w:szCs w:val="20"/>
                <w:lang w:eastAsia="en-US"/>
              </w:rPr>
              <w:t xml:space="preserve"> v </w:t>
            </w:r>
            <w:r w:rsidR="00294BE2">
              <w:rPr>
                <w:rFonts w:ascii="Arial" w:hAnsi="Arial" w:cs="Arial"/>
                <w:bCs/>
                <w:sz w:val="20"/>
                <w:szCs w:val="20"/>
                <w:lang w:eastAsia="en-US"/>
              </w:rPr>
              <w:t xml:space="preserve">II. del </w:t>
            </w:r>
            <w:r w:rsidRPr="005E07E0">
              <w:rPr>
                <w:rFonts w:ascii="Arial" w:hAnsi="Arial" w:cs="Arial"/>
                <w:bCs/>
                <w:sz w:val="20"/>
                <w:szCs w:val="20"/>
                <w:lang w:eastAsia="en-US"/>
              </w:rPr>
              <w:t>obrazc</w:t>
            </w:r>
            <w:r w:rsidR="00294BE2">
              <w:rPr>
                <w:rFonts w:ascii="Arial" w:hAnsi="Arial" w:cs="Arial"/>
                <w:bCs/>
                <w:sz w:val="20"/>
                <w:szCs w:val="20"/>
                <w:lang w:eastAsia="en-US"/>
              </w:rPr>
              <w:t>a</w:t>
            </w:r>
            <w:r w:rsidRPr="005E07E0">
              <w:rPr>
                <w:rFonts w:ascii="Arial" w:hAnsi="Arial" w:cs="Arial"/>
                <w:bCs/>
                <w:sz w:val="20"/>
                <w:szCs w:val="20"/>
                <w:lang w:eastAsia="en-US"/>
              </w:rPr>
              <w:t xml:space="preserve"> Priloga št. 4</w:t>
            </w:r>
            <w:r w:rsidRPr="004E50D5">
              <w:rPr>
                <w:rFonts w:ascii="Arial" w:hAnsi="Arial" w:cs="Arial"/>
                <w:bCs/>
                <w:sz w:val="20"/>
                <w:szCs w:val="20"/>
                <w:lang w:eastAsia="en-US"/>
              </w:rPr>
              <w:t xml:space="preserve"> (Tehnična specifikacija), v tabelo </w:t>
            </w:r>
            <w:r w:rsidR="00294BE2">
              <w:rPr>
                <w:rFonts w:ascii="Arial" w:hAnsi="Arial" w:cs="Arial"/>
                <w:bCs/>
                <w:sz w:val="20"/>
                <w:szCs w:val="20"/>
                <w:lang w:eastAsia="en-US"/>
              </w:rPr>
              <w:t>O</w:t>
            </w:r>
            <w:r w:rsidRPr="004E50D5">
              <w:rPr>
                <w:rFonts w:ascii="Arial" w:hAnsi="Arial" w:cs="Arial"/>
                <w:bCs/>
                <w:sz w:val="20"/>
                <w:szCs w:val="20"/>
                <w:lang w:eastAsia="en-US"/>
              </w:rPr>
              <w:t>perativn</w:t>
            </w:r>
            <w:r w:rsidR="00294BE2">
              <w:rPr>
                <w:rFonts w:ascii="Arial" w:hAnsi="Arial" w:cs="Arial"/>
                <w:bCs/>
                <w:sz w:val="20"/>
                <w:szCs w:val="20"/>
                <w:lang w:eastAsia="en-US"/>
              </w:rPr>
              <w:t>e</w:t>
            </w:r>
            <w:r w:rsidRPr="004E50D5">
              <w:rPr>
                <w:rFonts w:ascii="Arial" w:hAnsi="Arial" w:cs="Arial"/>
                <w:bCs/>
                <w:sz w:val="20"/>
                <w:szCs w:val="20"/>
                <w:lang w:eastAsia="en-US"/>
              </w:rPr>
              <w:t xml:space="preserve"> karakteristik</w:t>
            </w:r>
            <w:r w:rsidR="00294BE2">
              <w:rPr>
                <w:rFonts w:ascii="Arial" w:hAnsi="Arial" w:cs="Arial"/>
                <w:bCs/>
                <w:sz w:val="20"/>
                <w:szCs w:val="20"/>
                <w:lang w:eastAsia="en-US"/>
              </w:rPr>
              <w:t>e</w:t>
            </w:r>
            <w:r w:rsidRPr="004E50D5">
              <w:rPr>
                <w:rFonts w:ascii="Arial" w:hAnsi="Arial" w:cs="Arial"/>
                <w:bCs/>
                <w:sz w:val="20"/>
                <w:szCs w:val="20"/>
                <w:lang w:eastAsia="en-US"/>
              </w:rPr>
              <w:t>.</w:t>
            </w:r>
          </w:p>
          <w:p w14:paraId="7AF57B65" w14:textId="77777777" w:rsidR="001E4555" w:rsidRPr="004E50D5" w:rsidRDefault="001E4555" w:rsidP="00025329">
            <w:pPr>
              <w:spacing w:line="240" w:lineRule="auto"/>
              <w:rPr>
                <w:rFonts w:ascii="Arial" w:hAnsi="Arial" w:cs="Arial"/>
                <w:bCs/>
                <w:sz w:val="20"/>
                <w:szCs w:val="20"/>
                <w:lang w:eastAsia="en-US"/>
              </w:rPr>
            </w:pPr>
          </w:p>
          <w:p w14:paraId="40AAA9FD" w14:textId="77777777" w:rsidR="00025329" w:rsidRPr="004E50D5" w:rsidRDefault="00025329" w:rsidP="00025329">
            <w:pPr>
              <w:spacing w:line="240" w:lineRule="auto"/>
              <w:rPr>
                <w:rFonts w:ascii="Arial" w:hAnsi="Arial" w:cs="Arial"/>
                <w:b/>
                <w:bCs/>
                <w:sz w:val="20"/>
                <w:szCs w:val="20"/>
                <w:lang w:eastAsia="en-US"/>
              </w:rPr>
            </w:pPr>
          </w:p>
        </w:tc>
      </w:tr>
      <w:tr w:rsidR="00025329" w:rsidRPr="004E50D5" w14:paraId="719DE565" w14:textId="77777777" w:rsidTr="00B16EEB">
        <w:trPr>
          <w:trHeight w:val="402"/>
        </w:trPr>
        <w:tc>
          <w:tcPr>
            <w:tcW w:w="93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532ACD" w14:textId="77777777" w:rsidR="00025329" w:rsidRPr="004E50D5" w:rsidRDefault="00025329" w:rsidP="00025329">
            <w:pPr>
              <w:spacing w:line="240" w:lineRule="auto"/>
              <w:rPr>
                <w:rFonts w:ascii="Arial" w:hAnsi="Arial" w:cs="Arial"/>
                <w:b/>
                <w:bCs/>
                <w:sz w:val="20"/>
                <w:szCs w:val="20"/>
                <w:lang w:eastAsia="en-US"/>
              </w:rPr>
            </w:pPr>
            <w:r w:rsidRPr="004E50D5">
              <w:rPr>
                <w:rFonts w:ascii="Arial" w:hAnsi="Arial" w:cs="Arial"/>
                <w:b/>
                <w:bCs/>
                <w:sz w:val="20"/>
                <w:szCs w:val="20"/>
                <w:lang w:eastAsia="en-US"/>
              </w:rPr>
              <w:t>SKUPNI REZULTAT</w:t>
            </w:r>
            <w:r w:rsidRPr="004E50D5">
              <w:rPr>
                <w:rFonts w:ascii="Arial" w:hAnsi="Arial" w:cs="Arial"/>
                <w:bCs/>
                <w:sz w:val="20"/>
                <w:szCs w:val="20"/>
                <w:lang w:eastAsia="en-US"/>
              </w:rPr>
              <w:t xml:space="preserve"> (najboljši rezultat je največja vrednost)</w:t>
            </w:r>
          </w:p>
        </w:tc>
      </w:tr>
    </w:tbl>
    <w:p w14:paraId="5176353F" w14:textId="77777777" w:rsidR="00E00697" w:rsidRPr="004E50D5" w:rsidRDefault="00E00697" w:rsidP="00E00697">
      <w:pPr>
        <w:spacing w:line="240" w:lineRule="auto"/>
        <w:rPr>
          <w:rFonts w:ascii="Arial" w:hAnsi="Arial" w:cs="Arial"/>
          <w:sz w:val="20"/>
          <w:szCs w:val="20"/>
          <w:lang w:eastAsia="en-US"/>
        </w:rPr>
      </w:pPr>
    </w:p>
    <w:p w14:paraId="3EE59EE8" w14:textId="77777777" w:rsidR="00E00697" w:rsidRPr="004E50D5" w:rsidRDefault="00E00697" w:rsidP="00E00697">
      <w:pPr>
        <w:spacing w:line="260" w:lineRule="exact"/>
        <w:jc w:val="both"/>
        <w:rPr>
          <w:rFonts w:ascii="Arial" w:hAnsi="Arial" w:cs="Arial"/>
          <w:i/>
          <w:sz w:val="20"/>
          <w:szCs w:val="20"/>
          <w:highlight w:val="yellow"/>
        </w:rPr>
      </w:pPr>
    </w:p>
    <w:p w14:paraId="0A0E0F23" w14:textId="77777777" w:rsidR="00E00697" w:rsidRPr="004E50D5" w:rsidRDefault="00E00697" w:rsidP="00E00697">
      <w:pPr>
        <w:spacing w:line="240" w:lineRule="auto"/>
        <w:rPr>
          <w:rFonts w:ascii="Arial" w:hAnsi="Arial" w:cs="Arial"/>
          <w:sz w:val="20"/>
          <w:szCs w:val="20"/>
          <w:lang w:eastAsia="en-US"/>
        </w:rPr>
      </w:pPr>
      <w:r w:rsidRPr="004E50D5">
        <w:rPr>
          <w:rFonts w:ascii="Arial" w:hAnsi="Arial" w:cs="Arial"/>
          <w:sz w:val="20"/>
          <w:szCs w:val="20"/>
          <w:lang w:eastAsia="en-US"/>
        </w:rPr>
        <w:t>Način izračuna po formuli MAX in MIN:</w:t>
      </w:r>
    </w:p>
    <w:p w14:paraId="586777EC" w14:textId="77777777" w:rsidR="00E00697" w:rsidRPr="004E50D5" w:rsidRDefault="00E00697" w:rsidP="00E00697">
      <w:pPr>
        <w:spacing w:line="240" w:lineRule="auto"/>
        <w:rPr>
          <w:rFonts w:ascii="Arial" w:hAnsi="Arial" w:cs="Arial"/>
          <w:sz w:val="20"/>
          <w:szCs w:val="20"/>
          <w:lang w:eastAsia="en-US"/>
        </w:rPr>
      </w:pPr>
    </w:p>
    <w:tbl>
      <w:tblPr>
        <w:tblW w:w="9371" w:type="dxa"/>
        <w:tblInd w:w="55" w:type="dxa"/>
        <w:tblCellMar>
          <w:left w:w="70" w:type="dxa"/>
          <w:right w:w="70" w:type="dxa"/>
        </w:tblCellMar>
        <w:tblLook w:val="04A0" w:firstRow="1" w:lastRow="0" w:firstColumn="1" w:lastColumn="0" w:noHBand="0" w:noVBand="1"/>
      </w:tblPr>
      <w:tblGrid>
        <w:gridCol w:w="874"/>
        <w:gridCol w:w="2543"/>
        <w:gridCol w:w="1701"/>
        <w:gridCol w:w="3410"/>
        <w:gridCol w:w="843"/>
      </w:tblGrid>
      <w:tr w:rsidR="00E00697" w:rsidRPr="004E50D5" w14:paraId="3626F4F4" w14:textId="77777777" w:rsidTr="00B16EEB">
        <w:trPr>
          <w:trHeight w:val="255"/>
        </w:trPr>
        <w:tc>
          <w:tcPr>
            <w:tcW w:w="87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4707A25"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Formula</w:t>
            </w:r>
          </w:p>
        </w:tc>
        <w:tc>
          <w:tcPr>
            <w:tcW w:w="2543" w:type="dxa"/>
            <w:tcBorders>
              <w:top w:val="single" w:sz="4" w:space="0" w:color="auto"/>
              <w:left w:val="nil"/>
              <w:bottom w:val="single" w:sz="4" w:space="0" w:color="auto"/>
              <w:right w:val="single" w:sz="4" w:space="0" w:color="auto"/>
            </w:tcBorders>
            <w:shd w:val="clear" w:color="000000" w:fill="C0C0C0"/>
            <w:noWrap/>
            <w:vAlign w:val="center"/>
            <w:hideMark/>
          </w:tcPr>
          <w:p w14:paraId="3A0A9603"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Kriterij</w:t>
            </w:r>
          </w:p>
        </w:tc>
        <w:tc>
          <w:tcPr>
            <w:tcW w:w="5954" w:type="dxa"/>
            <w:gridSpan w:val="3"/>
            <w:tcBorders>
              <w:top w:val="single" w:sz="4" w:space="0" w:color="auto"/>
              <w:left w:val="nil"/>
              <w:bottom w:val="single" w:sz="4" w:space="0" w:color="auto"/>
              <w:right w:val="single" w:sz="4" w:space="0" w:color="auto"/>
            </w:tcBorders>
            <w:shd w:val="clear" w:color="000000" w:fill="C0C0C0"/>
            <w:noWrap/>
            <w:vAlign w:val="center"/>
            <w:hideMark/>
          </w:tcPr>
          <w:p w14:paraId="4329D040"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Formule rezultatov</w:t>
            </w:r>
          </w:p>
        </w:tc>
      </w:tr>
      <w:tr w:rsidR="00E00697" w:rsidRPr="004E50D5" w14:paraId="28563A79" w14:textId="77777777" w:rsidTr="00B16EEB">
        <w:trPr>
          <w:trHeight w:val="525"/>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8FF5FB"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Formula MAX</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20DC60A6"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Večja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41747834"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rezultat = MAX =</w:t>
            </w:r>
          </w:p>
        </w:tc>
        <w:tc>
          <w:tcPr>
            <w:tcW w:w="3410" w:type="dxa"/>
            <w:tcBorders>
              <w:top w:val="single" w:sz="4" w:space="0" w:color="auto"/>
              <w:left w:val="nil"/>
              <w:bottom w:val="single" w:sz="8" w:space="0" w:color="auto"/>
              <w:right w:val="nil"/>
            </w:tcBorders>
            <w:shd w:val="clear" w:color="auto" w:fill="auto"/>
            <w:noWrap/>
            <w:vAlign w:val="bottom"/>
            <w:hideMark/>
          </w:tcPr>
          <w:p w14:paraId="2C3429B3"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vrednost ponudbe, ki se ocenjuje</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68308474"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x 100</w:t>
            </w:r>
          </w:p>
        </w:tc>
      </w:tr>
      <w:tr w:rsidR="00E00697" w:rsidRPr="004E50D5" w14:paraId="63F9BD61" w14:textId="77777777" w:rsidTr="00B16EEB">
        <w:trPr>
          <w:trHeight w:val="510"/>
        </w:trPr>
        <w:tc>
          <w:tcPr>
            <w:tcW w:w="874" w:type="dxa"/>
            <w:vMerge/>
            <w:tcBorders>
              <w:top w:val="nil"/>
              <w:left w:val="single" w:sz="4" w:space="0" w:color="auto"/>
              <w:bottom w:val="single" w:sz="4" w:space="0" w:color="auto"/>
              <w:right w:val="single" w:sz="4" w:space="0" w:color="auto"/>
            </w:tcBorders>
            <w:vAlign w:val="center"/>
            <w:hideMark/>
          </w:tcPr>
          <w:p w14:paraId="0F0DEFC1" w14:textId="77777777" w:rsidR="00E00697" w:rsidRPr="004E50D5" w:rsidRDefault="00E00697" w:rsidP="00E00697">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24B370A5" w14:textId="77777777" w:rsidR="00E00697" w:rsidRPr="004E50D5" w:rsidRDefault="00E00697" w:rsidP="00E00697">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12F51FE5" w14:textId="77777777" w:rsidR="00E00697" w:rsidRPr="004E50D5" w:rsidRDefault="00E00697" w:rsidP="00E00697">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60D53F46"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vrednost najugodnejše ponudbe</w:t>
            </w:r>
          </w:p>
        </w:tc>
        <w:tc>
          <w:tcPr>
            <w:tcW w:w="843" w:type="dxa"/>
            <w:vMerge/>
            <w:tcBorders>
              <w:top w:val="nil"/>
              <w:left w:val="nil"/>
              <w:bottom w:val="single" w:sz="4" w:space="0" w:color="000000"/>
              <w:right w:val="single" w:sz="4" w:space="0" w:color="auto"/>
            </w:tcBorders>
            <w:vAlign w:val="center"/>
            <w:hideMark/>
          </w:tcPr>
          <w:p w14:paraId="6FE94B46" w14:textId="77777777" w:rsidR="00E00697" w:rsidRPr="004E50D5" w:rsidRDefault="00E00697" w:rsidP="00E00697">
            <w:pPr>
              <w:spacing w:line="240" w:lineRule="auto"/>
              <w:rPr>
                <w:rFonts w:ascii="Arial" w:hAnsi="Arial" w:cs="Arial"/>
                <w:sz w:val="20"/>
                <w:szCs w:val="20"/>
                <w:lang w:eastAsia="cs-CZ"/>
              </w:rPr>
            </w:pPr>
          </w:p>
        </w:tc>
      </w:tr>
      <w:tr w:rsidR="00E00697" w:rsidRPr="004E50D5" w14:paraId="76204268" w14:textId="77777777" w:rsidTr="00B16EEB">
        <w:trPr>
          <w:trHeight w:val="540"/>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E3234D"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Formula MIN</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6ACE44D8"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Nižja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063406B0"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rezultat = MIN =</w:t>
            </w:r>
          </w:p>
        </w:tc>
        <w:tc>
          <w:tcPr>
            <w:tcW w:w="3410" w:type="dxa"/>
            <w:tcBorders>
              <w:top w:val="single" w:sz="4" w:space="0" w:color="auto"/>
              <w:left w:val="nil"/>
              <w:bottom w:val="single" w:sz="8" w:space="0" w:color="auto"/>
              <w:right w:val="nil"/>
            </w:tcBorders>
            <w:shd w:val="clear" w:color="auto" w:fill="auto"/>
            <w:noWrap/>
            <w:vAlign w:val="bottom"/>
            <w:hideMark/>
          </w:tcPr>
          <w:p w14:paraId="14F136ED"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najnižja cena ponudbe</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04D4E34A" w14:textId="77777777" w:rsidR="00E00697" w:rsidRPr="004E50D5" w:rsidRDefault="00E00697" w:rsidP="00E00697">
            <w:pPr>
              <w:spacing w:line="240" w:lineRule="auto"/>
              <w:rPr>
                <w:rFonts w:ascii="Arial" w:hAnsi="Arial" w:cs="Arial"/>
                <w:sz w:val="20"/>
                <w:szCs w:val="20"/>
                <w:lang w:eastAsia="cs-CZ"/>
              </w:rPr>
            </w:pPr>
            <w:r w:rsidRPr="004E50D5">
              <w:rPr>
                <w:rFonts w:ascii="Arial" w:hAnsi="Arial" w:cs="Arial"/>
                <w:sz w:val="20"/>
                <w:szCs w:val="20"/>
                <w:lang w:eastAsia="cs-CZ"/>
              </w:rPr>
              <w:t>x 100</w:t>
            </w:r>
          </w:p>
        </w:tc>
      </w:tr>
      <w:tr w:rsidR="00E00697" w:rsidRPr="004E50D5" w14:paraId="468F802C" w14:textId="77777777" w:rsidTr="00B16EEB">
        <w:trPr>
          <w:trHeight w:val="615"/>
        </w:trPr>
        <w:tc>
          <w:tcPr>
            <w:tcW w:w="874" w:type="dxa"/>
            <w:vMerge/>
            <w:tcBorders>
              <w:top w:val="nil"/>
              <w:left w:val="single" w:sz="4" w:space="0" w:color="auto"/>
              <w:bottom w:val="single" w:sz="4" w:space="0" w:color="auto"/>
              <w:right w:val="single" w:sz="4" w:space="0" w:color="auto"/>
            </w:tcBorders>
            <w:vAlign w:val="center"/>
            <w:hideMark/>
          </w:tcPr>
          <w:p w14:paraId="4EA07648" w14:textId="77777777" w:rsidR="00E00697" w:rsidRPr="004E50D5" w:rsidRDefault="00E00697" w:rsidP="00E00697">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7CE69493" w14:textId="77777777" w:rsidR="00E00697" w:rsidRPr="004E50D5" w:rsidRDefault="00E00697" w:rsidP="00E00697">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34DEC53D" w14:textId="77777777" w:rsidR="00E00697" w:rsidRPr="004E50D5" w:rsidRDefault="00E00697" w:rsidP="00E00697">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6141761F" w14:textId="77777777" w:rsidR="00E00697" w:rsidRPr="004E50D5" w:rsidRDefault="00E00697" w:rsidP="00E00697">
            <w:pPr>
              <w:spacing w:line="240" w:lineRule="auto"/>
              <w:jc w:val="center"/>
              <w:rPr>
                <w:rFonts w:ascii="Arial" w:hAnsi="Arial" w:cs="Arial"/>
                <w:sz w:val="20"/>
                <w:szCs w:val="20"/>
                <w:lang w:eastAsia="cs-CZ"/>
              </w:rPr>
            </w:pPr>
            <w:r w:rsidRPr="004E50D5">
              <w:rPr>
                <w:rFonts w:ascii="Arial" w:hAnsi="Arial" w:cs="Arial"/>
                <w:sz w:val="20"/>
                <w:szCs w:val="20"/>
                <w:lang w:eastAsia="cs-CZ"/>
              </w:rPr>
              <w:t>cena ponudbe, ki se ocenjuje</w:t>
            </w:r>
          </w:p>
        </w:tc>
        <w:tc>
          <w:tcPr>
            <w:tcW w:w="843" w:type="dxa"/>
            <w:vMerge/>
            <w:tcBorders>
              <w:top w:val="nil"/>
              <w:left w:val="nil"/>
              <w:bottom w:val="single" w:sz="4" w:space="0" w:color="000000"/>
              <w:right w:val="single" w:sz="4" w:space="0" w:color="auto"/>
            </w:tcBorders>
            <w:vAlign w:val="center"/>
            <w:hideMark/>
          </w:tcPr>
          <w:p w14:paraId="275D6F9C" w14:textId="77777777" w:rsidR="00E00697" w:rsidRPr="004E50D5" w:rsidRDefault="00E00697" w:rsidP="00E00697">
            <w:pPr>
              <w:spacing w:line="240" w:lineRule="auto"/>
              <w:rPr>
                <w:rFonts w:ascii="Arial" w:hAnsi="Arial" w:cs="Arial"/>
                <w:sz w:val="20"/>
                <w:szCs w:val="20"/>
                <w:lang w:eastAsia="cs-CZ"/>
              </w:rPr>
            </w:pPr>
          </w:p>
        </w:tc>
      </w:tr>
    </w:tbl>
    <w:p w14:paraId="0A350349" w14:textId="77777777" w:rsidR="00E00697" w:rsidRPr="004E50D5" w:rsidRDefault="00E00697" w:rsidP="00E00697">
      <w:pPr>
        <w:rPr>
          <w:rFonts w:ascii="Arial" w:hAnsi="Arial" w:cs="Arial"/>
        </w:rPr>
      </w:pPr>
    </w:p>
    <w:p w14:paraId="2ECBBF31" w14:textId="77777777" w:rsidR="00E00697" w:rsidRPr="004E50D5" w:rsidRDefault="00E00697" w:rsidP="004E50D5">
      <w:pPr>
        <w:spacing w:line="260" w:lineRule="exact"/>
        <w:rPr>
          <w:rFonts w:ascii="Arial" w:hAnsi="Arial" w:cs="Arial"/>
        </w:rPr>
      </w:pPr>
    </w:p>
    <w:p w14:paraId="59729311" w14:textId="77777777" w:rsidR="00E00697" w:rsidRPr="001E4555" w:rsidRDefault="00E00697"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E4555">
        <w:rPr>
          <w:rFonts w:ascii="Arial" w:hAnsi="Arial" w:cs="Arial"/>
          <w:sz w:val="20"/>
          <w:szCs w:val="20"/>
        </w:rPr>
        <w:t>Skupno doseženo število točk po merilu ekonomsko najugodnejša ponudba (SKUPNI REZULTAT), se izračuna po naslednji formuli:</w:t>
      </w:r>
    </w:p>
    <w:p w14:paraId="1B80CBF8" w14:textId="77777777" w:rsidR="00E00697" w:rsidRPr="001E4555" w:rsidRDefault="00E00697" w:rsidP="001E4555">
      <w:pPr>
        <w:spacing w:line="260" w:lineRule="exact"/>
        <w:rPr>
          <w:rFonts w:ascii="Arial" w:hAnsi="Arial" w:cs="Arial"/>
        </w:rPr>
      </w:pPr>
    </w:p>
    <w:tbl>
      <w:tblPr>
        <w:tblW w:w="9371" w:type="dxa"/>
        <w:tblInd w:w="55" w:type="dxa"/>
        <w:tblCellMar>
          <w:left w:w="70" w:type="dxa"/>
          <w:right w:w="70" w:type="dxa"/>
        </w:tblCellMar>
        <w:tblLook w:val="04A0" w:firstRow="1" w:lastRow="0" w:firstColumn="1" w:lastColumn="0" w:noHBand="0" w:noVBand="1"/>
      </w:tblPr>
      <w:tblGrid>
        <w:gridCol w:w="874"/>
        <w:gridCol w:w="3014"/>
        <w:gridCol w:w="4640"/>
        <w:gridCol w:w="843"/>
      </w:tblGrid>
      <w:tr w:rsidR="00E00697" w:rsidRPr="001E4555" w14:paraId="0773AE8D" w14:textId="77777777" w:rsidTr="00B16EEB">
        <w:trPr>
          <w:trHeight w:val="255"/>
        </w:trPr>
        <w:tc>
          <w:tcPr>
            <w:tcW w:w="9371" w:type="dxa"/>
            <w:gridSpan w:val="4"/>
            <w:tcBorders>
              <w:top w:val="nil"/>
              <w:left w:val="nil"/>
              <w:bottom w:val="nil"/>
              <w:right w:val="nil"/>
            </w:tcBorders>
            <w:shd w:val="clear" w:color="auto" w:fill="auto"/>
            <w:noWrap/>
            <w:vAlign w:val="bottom"/>
            <w:hideMark/>
          </w:tcPr>
          <w:p w14:paraId="371DA5F0" w14:textId="420F06CF" w:rsidR="00E00697" w:rsidRPr="001E4555" w:rsidRDefault="00E00697" w:rsidP="001E4555">
            <w:pPr>
              <w:spacing w:line="260" w:lineRule="exact"/>
              <w:rPr>
                <w:rFonts w:ascii="Arial" w:hAnsi="Arial" w:cs="Arial"/>
                <w:b/>
                <w:sz w:val="20"/>
                <w:szCs w:val="20"/>
                <w:lang w:eastAsia="cs-CZ"/>
              </w:rPr>
            </w:pPr>
            <w:r w:rsidRPr="001E4555">
              <w:rPr>
                <w:rFonts w:ascii="Arial" w:hAnsi="Arial" w:cs="Arial"/>
                <w:b/>
                <w:sz w:val="20"/>
                <w:szCs w:val="20"/>
                <w:lang w:eastAsia="cs-CZ"/>
              </w:rPr>
              <w:t>SKUPNI REZULTAT = k</w:t>
            </w:r>
            <w:r w:rsidRPr="001E4555">
              <w:rPr>
                <w:rFonts w:ascii="Arial" w:hAnsi="Arial" w:cs="Arial"/>
                <w:b/>
                <w:sz w:val="20"/>
                <w:szCs w:val="20"/>
                <w:vertAlign w:val="subscript"/>
                <w:lang w:eastAsia="cs-CZ"/>
              </w:rPr>
              <w:t>A1</w:t>
            </w:r>
            <w:r w:rsidRPr="001E4555">
              <w:rPr>
                <w:rFonts w:ascii="Arial" w:hAnsi="Arial" w:cs="Arial"/>
                <w:b/>
                <w:sz w:val="20"/>
                <w:szCs w:val="20"/>
                <w:lang w:eastAsia="cs-CZ"/>
              </w:rPr>
              <w:t>·MIN</w:t>
            </w:r>
            <w:r w:rsidRPr="001E4555">
              <w:rPr>
                <w:rFonts w:ascii="Arial" w:hAnsi="Arial" w:cs="Arial"/>
                <w:b/>
                <w:sz w:val="20"/>
                <w:szCs w:val="20"/>
                <w:vertAlign w:val="subscript"/>
                <w:lang w:eastAsia="cs-CZ"/>
              </w:rPr>
              <w:t>A1</w:t>
            </w:r>
            <w:r w:rsidRPr="001E4555">
              <w:rPr>
                <w:rFonts w:ascii="Arial" w:hAnsi="Arial" w:cs="Arial"/>
                <w:b/>
                <w:sz w:val="20"/>
                <w:szCs w:val="20"/>
                <w:lang w:eastAsia="cs-CZ"/>
              </w:rPr>
              <w:t xml:space="preserve"> + k</w:t>
            </w:r>
            <w:r w:rsidRPr="001E4555">
              <w:rPr>
                <w:rFonts w:ascii="Arial" w:hAnsi="Arial" w:cs="Arial"/>
                <w:b/>
                <w:sz w:val="20"/>
                <w:szCs w:val="20"/>
                <w:vertAlign w:val="subscript"/>
                <w:lang w:eastAsia="cs-CZ"/>
              </w:rPr>
              <w:t>A2</w:t>
            </w:r>
            <w:r w:rsidRPr="001E4555">
              <w:rPr>
                <w:rFonts w:ascii="Arial" w:hAnsi="Arial" w:cs="Arial"/>
                <w:b/>
                <w:sz w:val="20"/>
                <w:szCs w:val="20"/>
                <w:lang w:eastAsia="cs-CZ"/>
              </w:rPr>
              <w:t>·MAX</w:t>
            </w:r>
            <w:r w:rsidRPr="001E4555">
              <w:rPr>
                <w:rFonts w:ascii="Arial" w:hAnsi="Arial" w:cs="Arial"/>
                <w:b/>
                <w:sz w:val="20"/>
                <w:szCs w:val="20"/>
                <w:vertAlign w:val="subscript"/>
                <w:lang w:eastAsia="cs-CZ"/>
              </w:rPr>
              <w:t>A2</w:t>
            </w:r>
            <w:r w:rsidRPr="001E4555">
              <w:rPr>
                <w:rFonts w:ascii="Arial" w:hAnsi="Arial" w:cs="Arial"/>
                <w:b/>
                <w:sz w:val="20"/>
                <w:szCs w:val="20"/>
                <w:lang w:eastAsia="cs-CZ"/>
              </w:rPr>
              <w:t xml:space="preserve"> + k</w:t>
            </w:r>
            <w:r w:rsidRPr="001E4555">
              <w:rPr>
                <w:rFonts w:ascii="Arial" w:hAnsi="Arial" w:cs="Arial"/>
                <w:b/>
                <w:sz w:val="20"/>
                <w:szCs w:val="20"/>
                <w:vertAlign w:val="subscript"/>
                <w:lang w:eastAsia="cs-CZ"/>
              </w:rPr>
              <w:t>B1</w:t>
            </w:r>
            <w:r w:rsidRPr="001E4555">
              <w:rPr>
                <w:rFonts w:ascii="Arial" w:hAnsi="Arial" w:cs="Arial"/>
                <w:b/>
                <w:sz w:val="20"/>
                <w:szCs w:val="20"/>
                <w:lang w:eastAsia="cs-CZ"/>
              </w:rPr>
              <w:t>·MAX</w:t>
            </w:r>
            <w:r w:rsidRPr="001E4555">
              <w:rPr>
                <w:rFonts w:ascii="Arial" w:hAnsi="Arial" w:cs="Arial"/>
                <w:b/>
                <w:sz w:val="20"/>
                <w:szCs w:val="20"/>
                <w:vertAlign w:val="subscript"/>
                <w:lang w:eastAsia="cs-CZ"/>
              </w:rPr>
              <w:t>B1</w:t>
            </w:r>
            <w:r w:rsidRPr="001E4555">
              <w:rPr>
                <w:rFonts w:ascii="Arial" w:hAnsi="Arial" w:cs="Arial"/>
                <w:b/>
                <w:sz w:val="20"/>
                <w:szCs w:val="20"/>
                <w:lang w:eastAsia="cs-CZ"/>
              </w:rPr>
              <w:t xml:space="preserve"> + k</w:t>
            </w:r>
            <w:r w:rsidRPr="001E4555">
              <w:rPr>
                <w:rFonts w:ascii="Arial" w:hAnsi="Arial" w:cs="Arial"/>
                <w:b/>
                <w:sz w:val="20"/>
                <w:szCs w:val="20"/>
                <w:vertAlign w:val="subscript"/>
                <w:lang w:eastAsia="cs-CZ"/>
              </w:rPr>
              <w:t>B2</w:t>
            </w:r>
            <w:r w:rsidRPr="001E4555">
              <w:rPr>
                <w:rFonts w:ascii="Arial" w:hAnsi="Arial" w:cs="Arial"/>
                <w:b/>
                <w:sz w:val="20"/>
                <w:szCs w:val="20"/>
                <w:lang w:eastAsia="cs-CZ"/>
              </w:rPr>
              <w:t>·MAX</w:t>
            </w:r>
            <w:r w:rsidRPr="001E4555">
              <w:rPr>
                <w:rFonts w:ascii="Arial" w:hAnsi="Arial" w:cs="Arial"/>
                <w:b/>
                <w:sz w:val="20"/>
                <w:szCs w:val="20"/>
                <w:vertAlign w:val="subscript"/>
                <w:lang w:eastAsia="cs-CZ"/>
              </w:rPr>
              <w:t>B2</w:t>
            </w:r>
            <w:r w:rsidRPr="001E4555">
              <w:rPr>
                <w:rFonts w:ascii="Arial" w:hAnsi="Arial" w:cs="Arial"/>
                <w:b/>
                <w:sz w:val="20"/>
                <w:szCs w:val="20"/>
                <w:lang w:eastAsia="cs-CZ"/>
              </w:rPr>
              <w:t xml:space="preserve"> </w:t>
            </w:r>
          </w:p>
        </w:tc>
      </w:tr>
      <w:tr w:rsidR="00E00697" w:rsidRPr="001E4555" w14:paraId="54302FB3" w14:textId="77777777" w:rsidTr="00B16EEB">
        <w:trPr>
          <w:trHeight w:val="255"/>
        </w:trPr>
        <w:tc>
          <w:tcPr>
            <w:tcW w:w="874" w:type="dxa"/>
            <w:tcBorders>
              <w:top w:val="nil"/>
              <w:left w:val="nil"/>
              <w:bottom w:val="nil"/>
              <w:right w:val="nil"/>
            </w:tcBorders>
            <w:shd w:val="clear" w:color="auto" w:fill="auto"/>
            <w:noWrap/>
            <w:vAlign w:val="bottom"/>
            <w:hideMark/>
          </w:tcPr>
          <w:p w14:paraId="7BFBF9D6" w14:textId="77777777" w:rsidR="00E00697" w:rsidRPr="001E4555" w:rsidRDefault="00E00697" w:rsidP="001E4555">
            <w:pPr>
              <w:spacing w:line="260" w:lineRule="exact"/>
              <w:rPr>
                <w:rFonts w:ascii="Arial" w:hAnsi="Arial" w:cs="Arial"/>
                <w:sz w:val="20"/>
                <w:szCs w:val="20"/>
                <w:lang w:eastAsia="cs-CZ"/>
              </w:rPr>
            </w:pPr>
            <w:r w:rsidRPr="001E4555">
              <w:rPr>
                <w:rFonts w:ascii="Arial" w:hAnsi="Arial" w:cs="Arial"/>
                <w:sz w:val="20"/>
                <w:szCs w:val="20"/>
                <w:lang w:eastAsia="cs-CZ"/>
              </w:rPr>
              <w:t>kjer je:</w:t>
            </w:r>
          </w:p>
        </w:tc>
        <w:tc>
          <w:tcPr>
            <w:tcW w:w="3014" w:type="dxa"/>
            <w:tcBorders>
              <w:top w:val="nil"/>
              <w:left w:val="nil"/>
              <w:bottom w:val="nil"/>
              <w:right w:val="nil"/>
            </w:tcBorders>
            <w:shd w:val="clear" w:color="auto" w:fill="auto"/>
            <w:noWrap/>
            <w:vAlign w:val="bottom"/>
            <w:hideMark/>
          </w:tcPr>
          <w:p w14:paraId="0CAC83CD" w14:textId="77777777" w:rsidR="00E00697" w:rsidRPr="001E4555" w:rsidRDefault="00E00697" w:rsidP="001E4555">
            <w:pPr>
              <w:spacing w:line="260" w:lineRule="exact"/>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51490917" w14:textId="77777777" w:rsidR="00E00697" w:rsidRPr="001E4555" w:rsidRDefault="00E00697" w:rsidP="001E4555">
            <w:pPr>
              <w:spacing w:line="260" w:lineRule="exact"/>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79EEAB57" w14:textId="77777777" w:rsidR="00E00697" w:rsidRPr="001E4555" w:rsidRDefault="00E00697" w:rsidP="001E4555">
            <w:pPr>
              <w:spacing w:line="260" w:lineRule="exact"/>
              <w:rPr>
                <w:rFonts w:ascii="Arial" w:hAnsi="Arial" w:cs="Arial"/>
                <w:sz w:val="20"/>
                <w:szCs w:val="20"/>
                <w:lang w:eastAsia="cs-CZ"/>
              </w:rPr>
            </w:pPr>
          </w:p>
        </w:tc>
      </w:tr>
      <w:tr w:rsidR="00E00697" w:rsidRPr="001E4555" w14:paraId="02FCA368" w14:textId="77777777" w:rsidTr="00B16EEB">
        <w:trPr>
          <w:trHeight w:val="255"/>
        </w:trPr>
        <w:tc>
          <w:tcPr>
            <w:tcW w:w="874" w:type="dxa"/>
            <w:tcBorders>
              <w:top w:val="nil"/>
              <w:left w:val="nil"/>
              <w:bottom w:val="nil"/>
              <w:right w:val="nil"/>
            </w:tcBorders>
            <w:shd w:val="clear" w:color="auto" w:fill="auto"/>
            <w:noWrap/>
            <w:vAlign w:val="bottom"/>
            <w:hideMark/>
          </w:tcPr>
          <w:p w14:paraId="57A2D30C" w14:textId="77777777" w:rsidR="00E00697" w:rsidRPr="001E4555" w:rsidRDefault="00E00697" w:rsidP="001E4555">
            <w:pPr>
              <w:spacing w:line="260" w:lineRule="exact"/>
              <w:rPr>
                <w:rFonts w:ascii="Arial" w:hAnsi="Arial" w:cs="Arial"/>
                <w:sz w:val="20"/>
                <w:szCs w:val="20"/>
                <w:lang w:eastAsia="cs-CZ"/>
              </w:rPr>
            </w:pPr>
          </w:p>
        </w:tc>
        <w:tc>
          <w:tcPr>
            <w:tcW w:w="3014" w:type="dxa"/>
            <w:tcBorders>
              <w:top w:val="nil"/>
              <w:left w:val="nil"/>
              <w:bottom w:val="nil"/>
              <w:right w:val="nil"/>
            </w:tcBorders>
            <w:shd w:val="clear" w:color="auto" w:fill="auto"/>
            <w:noWrap/>
            <w:vAlign w:val="bottom"/>
            <w:hideMark/>
          </w:tcPr>
          <w:p w14:paraId="1C875837" w14:textId="77777777" w:rsidR="00E00697" w:rsidRPr="001E4555" w:rsidRDefault="00E00697" w:rsidP="001E4555">
            <w:pPr>
              <w:spacing w:line="260" w:lineRule="exact"/>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0F4FFC31" w14:textId="77777777" w:rsidR="00E00697" w:rsidRPr="001E4555" w:rsidRDefault="00E00697" w:rsidP="001E4555">
            <w:pPr>
              <w:spacing w:line="260" w:lineRule="exact"/>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0A8A9ED9" w14:textId="77777777" w:rsidR="00E00697" w:rsidRPr="001E4555" w:rsidRDefault="00E00697" w:rsidP="001E4555">
            <w:pPr>
              <w:spacing w:line="260" w:lineRule="exact"/>
              <w:rPr>
                <w:rFonts w:ascii="Arial" w:hAnsi="Arial" w:cs="Arial"/>
                <w:sz w:val="20"/>
                <w:szCs w:val="20"/>
                <w:lang w:eastAsia="cs-CZ"/>
              </w:rPr>
            </w:pPr>
          </w:p>
        </w:tc>
      </w:tr>
      <w:tr w:rsidR="00E00697" w:rsidRPr="001E4555" w14:paraId="502C6FEF" w14:textId="77777777" w:rsidTr="00B16EEB">
        <w:trPr>
          <w:trHeight w:val="315"/>
        </w:trPr>
        <w:tc>
          <w:tcPr>
            <w:tcW w:w="8528" w:type="dxa"/>
            <w:gridSpan w:val="3"/>
            <w:tcBorders>
              <w:top w:val="nil"/>
              <w:left w:val="nil"/>
              <w:bottom w:val="nil"/>
              <w:right w:val="nil"/>
            </w:tcBorders>
            <w:shd w:val="clear" w:color="auto" w:fill="auto"/>
            <w:noWrap/>
            <w:vAlign w:val="bottom"/>
            <w:hideMark/>
          </w:tcPr>
          <w:p w14:paraId="31158594" w14:textId="77777777" w:rsidR="00E00697" w:rsidRPr="001E4555" w:rsidRDefault="00E00697" w:rsidP="001E4555">
            <w:pPr>
              <w:spacing w:line="260" w:lineRule="exact"/>
              <w:rPr>
                <w:rFonts w:ascii="Arial" w:hAnsi="Arial" w:cs="Arial"/>
                <w:sz w:val="20"/>
                <w:szCs w:val="20"/>
                <w:lang w:eastAsia="cs-CZ"/>
              </w:rPr>
            </w:pPr>
            <w:r w:rsidRPr="001E4555">
              <w:rPr>
                <w:rFonts w:ascii="Arial" w:hAnsi="Arial" w:cs="Arial"/>
                <w:sz w:val="20"/>
                <w:szCs w:val="20"/>
                <w:lang w:eastAsia="cs-CZ"/>
              </w:rPr>
              <w:t>k</w:t>
            </w:r>
            <w:r w:rsidRPr="001E4555">
              <w:rPr>
                <w:rFonts w:ascii="Arial" w:hAnsi="Arial" w:cs="Arial"/>
                <w:sz w:val="20"/>
                <w:szCs w:val="20"/>
                <w:vertAlign w:val="subscript"/>
                <w:lang w:eastAsia="cs-CZ"/>
              </w:rPr>
              <w:t>i</w:t>
            </w:r>
            <w:r w:rsidRPr="001E4555">
              <w:rPr>
                <w:rFonts w:ascii="Arial" w:hAnsi="Arial" w:cs="Arial"/>
                <w:sz w:val="20"/>
                <w:szCs w:val="20"/>
                <w:lang w:eastAsia="cs-CZ"/>
              </w:rPr>
              <w:t xml:space="preserve"> ………koeficient pomembnosti ustreznega kriterija</w:t>
            </w:r>
          </w:p>
        </w:tc>
        <w:tc>
          <w:tcPr>
            <w:tcW w:w="843" w:type="dxa"/>
            <w:tcBorders>
              <w:top w:val="nil"/>
              <w:left w:val="nil"/>
              <w:bottom w:val="nil"/>
              <w:right w:val="nil"/>
            </w:tcBorders>
            <w:shd w:val="clear" w:color="auto" w:fill="auto"/>
            <w:noWrap/>
            <w:vAlign w:val="bottom"/>
            <w:hideMark/>
          </w:tcPr>
          <w:p w14:paraId="21B24C79" w14:textId="77777777" w:rsidR="00E00697" w:rsidRPr="001E4555" w:rsidRDefault="00E00697" w:rsidP="001E4555">
            <w:pPr>
              <w:spacing w:line="260" w:lineRule="exact"/>
              <w:rPr>
                <w:rFonts w:ascii="Arial" w:hAnsi="Arial" w:cs="Arial"/>
                <w:sz w:val="20"/>
                <w:szCs w:val="20"/>
                <w:lang w:eastAsia="cs-CZ"/>
              </w:rPr>
            </w:pPr>
          </w:p>
        </w:tc>
      </w:tr>
      <w:tr w:rsidR="00E00697" w:rsidRPr="001E4555" w14:paraId="47C94A36" w14:textId="77777777" w:rsidTr="00B16EEB">
        <w:trPr>
          <w:trHeight w:val="315"/>
        </w:trPr>
        <w:tc>
          <w:tcPr>
            <w:tcW w:w="9371" w:type="dxa"/>
            <w:gridSpan w:val="4"/>
            <w:tcBorders>
              <w:top w:val="nil"/>
              <w:left w:val="nil"/>
              <w:bottom w:val="nil"/>
              <w:right w:val="nil"/>
            </w:tcBorders>
            <w:shd w:val="clear" w:color="auto" w:fill="auto"/>
            <w:noWrap/>
            <w:vAlign w:val="bottom"/>
            <w:hideMark/>
          </w:tcPr>
          <w:p w14:paraId="53CF0395" w14:textId="77777777" w:rsidR="00E00697" w:rsidRPr="001E4555" w:rsidRDefault="00E00697" w:rsidP="001E4555">
            <w:pPr>
              <w:spacing w:line="260" w:lineRule="exact"/>
              <w:rPr>
                <w:rFonts w:ascii="Arial" w:hAnsi="Arial" w:cs="Arial"/>
                <w:sz w:val="20"/>
                <w:szCs w:val="20"/>
                <w:lang w:eastAsia="cs-CZ"/>
              </w:rPr>
            </w:pPr>
            <w:proofErr w:type="spellStart"/>
            <w:r w:rsidRPr="001E4555">
              <w:rPr>
                <w:rFonts w:ascii="Arial" w:hAnsi="Arial" w:cs="Arial"/>
                <w:sz w:val="20"/>
                <w:szCs w:val="20"/>
                <w:lang w:eastAsia="cs-CZ"/>
              </w:rPr>
              <w:t>MIN</w:t>
            </w:r>
            <w:r w:rsidRPr="001E4555">
              <w:rPr>
                <w:rFonts w:ascii="Arial" w:hAnsi="Arial" w:cs="Arial"/>
                <w:sz w:val="20"/>
                <w:szCs w:val="20"/>
                <w:vertAlign w:val="subscript"/>
                <w:lang w:eastAsia="cs-CZ"/>
              </w:rPr>
              <w:t>i</w:t>
            </w:r>
            <w:proofErr w:type="spellEnd"/>
            <w:r w:rsidRPr="001E4555">
              <w:rPr>
                <w:rFonts w:ascii="Arial" w:hAnsi="Arial" w:cs="Arial"/>
                <w:sz w:val="20"/>
                <w:szCs w:val="20"/>
                <w:lang w:eastAsia="cs-CZ"/>
              </w:rPr>
              <w:t xml:space="preserve">  ….rezultat izračunan z uporabo Formule MIN za ustrezni kriterij</w:t>
            </w:r>
          </w:p>
        </w:tc>
      </w:tr>
      <w:tr w:rsidR="00E00697" w:rsidRPr="001E4555" w14:paraId="3F0FBFF0" w14:textId="77777777" w:rsidTr="00B16EEB">
        <w:trPr>
          <w:trHeight w:val="315"/>
        </w:trPr>
        <w:tc>
          <w:tcPr>
            <w:tcW w:w="9371" w:type="dxa"/>
            <w:gridSpan w:val="4"/>
            <w:tcBorders>
              <w:top w:val="nil"/>
              <w:left w:val="nil"/>
              <w:bottom w:val="nil"/>
              <w:right w:val="nil"/>
            </w:tcBorders>
            <w:shd w:val="clear" w:color="auto" w:fill="auto"/>
            <w:noWrap/>
            <w:vAlign w:val="bottom"/>
            <w:hideMark/>
          </w:tcPr>
          <w:p w14:paraId="1030E6B7" w14:textId="77777777" w:rsidR="00E00697" w:rsidRPr="001E4555" w:rsidRDefault="00E00697" w:rsidP="001E4555">
            <w:pPr>
              <w:spacing w:line="260" w:lineRule="exact"/>
              <w:rPr>
                <w:rFonts w:ascii="Arial" w:hAnsi="Arial" w:cs="Arial"/>
                <w:sz w:val="20"/>
                <w:szCs w:val="20"/>
                <w:lang w:eastAsia="cs-CZ"/>
              </w:rPr>
            </w:pPr>
            <w:proofErr w:type="spellStart"/>
            <w:r w:rsidRPr="001E4555">
              <w:rPr>
                <w:rFonts w:ascii="Arial" w:hAnsi="Arial" w:cs="Arial"/>
                <w:sz w:val="20"/>
                <w:szCs w:val="20"/>
                <w:lang w:eastAsia="cs-CZ"/>
              </w:rPr>
              <w:t>MAX</w:t>
            </w:r>
            <w:r w:rsidRPr="001E4555">
              <w:rPr>
                <w:rFonts w:ascii="Arial" w:hAnsi="Arial" w:cs="Arial"/>
                <w:sz w:val="20"/>
                <w:szCs w:val="20"/>
                <w:vertAlign w:val="subscript"/>
                <w:lang w:eastAsia="cs-CZ"/>
              </w:rPr>
              <w:t>i</w:t>
            </w:r>
            <w:proofErr w:type="spellEnd"/>
            <w:r w:rsidRPr="001E4555">
              <w:rPr>
                <w:rFonts w:ascii="Arial" w:hAnsi="Arial" w:cs="Arial"/>
                <w:sz w:val="20"/>
                <w:szCs w:val="20"/>
                <w:lang w:eastAsia="cs-CZ"/>
              </w:rPr>
              <w:t xml:space="preserve"> ….rezultat izračunan z uporabo Formule MAX za ustrezni kriterij</w:t>
            </w:r>
          </w:p>
        </w:tc>
      </w:tr>
    </w:tbl>
    <w:p w14:paraId="5A4342A3" w14:textId="77777777" w:rsidR="00E00697" w:rsidRPr="001E4555" w:rsidRDefault="00E00697" w:rsidP="001E4555">
      <w:pPr>
        <w:spacing w:line="260" w:lineRule="exact"/>
        <w:rPr>
          <w:rFonts w:ascii="Arial" w:hAnsi="Arial" w:cs="Arial"/>
          <w:sz w:val="20"/>
          <w:szCs w:val="20"/>
          <w:lang w:eastAsia="en-US"/>
        </w:rPr>
      </w:pPr>
    </w:p>
    <w:p w14:paraId="45DD3A0D" w14:textId="0268F479" w:rsidR="00E00697" w:rsidRPr="001E4555" w:rsidRDefault="00E00697"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E4555">
        <w:rPr>
          <w:rFonts w:ascii="Arial" w:hAnsi="Arial" w:cs="Arial"/>
          <w:sz w:val="20"/>
          <w:szCs w:val="20"/>
        </w:rPr>
        <w:t>Kot najugodnejši bo izbran ponudnik, ki bo dosegel najv</w:t>
      </w:r>
      <w:r w:rsidR="00044140" w:rsidRPr="001E4555">
        <w:rPr>
          <w:rFonts w:ascii="Arial" w:hAnsi="Arial" w:cs="Arial"/>
          <w:sz w:val="20"/>
          <w:szCs w:val="20"/>
        </w:rPr>
        <w:t>ečje</w:t>
      </w:r>
      <w:r w:rsidRPr="001E4555">
        <w:rPr>
          <w:rFonts w:ascii="Arial" w:hAnsi="Arial" w:cs="Arial"/>
          <w:sz w:val="20"/>
          <w:szCs w:val="20"/>
        </w:rPr>
        <w:t xml:space="preserve"> skupno število točk po zgoraj opredeljenih kriterijih in katerega ponudba bo dopustna.</w:t>
      </w:r>
    </w:p>
    <w:p w14:paraId="5308CF47" w14:textId="428483BE" w:rsidR="00E00697" w:rsidRPr="001E4555" w:rsidRDefault="00E00697" w:rsidP="001E4555">
      <w:pPr>
        <w:spacing w:line="260" w:lineRule="exact"/>
        <w:rPr>
          <w:rFonts w:ascii="Arial" w:hAnsi="Arial" w:cs="Arial"/>
          <w:sz w:val="20"/>
          <w:szCs w:val="20"/>
          <w:lang w:eastAsia="en-US"/>
        </w:rPr>
      </w:pPr>
    </w:p>
    <w:p w14:paraId="70BEF5D9" w14:textId="44B6D6FC" w:rsidR="001B45E0" w:rsidRPr="001E4555" w:rsidRDefault="001B45E0" w:rsidP="001E4555">
      <w:pPr>
        <w:spacing w:line="260" w:lineRule="exact"/>
        <w:rPr>
          <w:rFonts w:ascii="Arial" w:hAnsi="Arial" w:cs="Arial"/>
          <w:sz w:val="20"/>
          <w:szCs w:val="20"/>
          <w:lang w:eastAsia="en-US"/>
        </w:rPr>
      </w:pPr>
      <w:r w:rsidRPr="001E4555">
        <w:rPr>
          <w:rFonts w:ascii="Arial" w:hAnsi="Arial" w:cs="Arial"/>
          <w:sz w:val="20"/>
          <w:szCs w:val="20"/>
          <w:lang w:eastAsia="en-US"/>
        </w:rPr>
        <w:t>Opomba:</w:t>
      </w:r>
    </w:p>
    <w:p w14:paraId="334705B7" w14:textId="07B84B24" w:rsidR="001B45E0" w:rsidRPr="001E4555" w:rsidRDefault="00E00697"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lang w:eastAsia="en-US"/>
        </w:rPr>
      </w:pPr>
      <w:r w:rsidRPr="001E4555">
        <w:rPr>
          <w:rFonts w:ascii="Arial" w:hAnsi="Arial" w:cs="Arial"/>
          <w:noProof/>
          <w:sz w:val="20"/>
          <w:szCs w:val="20"/>
        </w:rPr>
        <w:t xml:space="preserve">V primeru, da bo več ponudnikov prejelo enako </w:t>
      </w:r>
      <w:r w:rsidR="001B45E0" w:rsidRPr="001E4555">
        <w:rPr>
          <w:rFonts w:ascii="Arial" w:hAnsi="Arial" w:cs="Arial"/>
          <w:noProof/>
          <w:sz w:val="20"/>
          <w:szCs w:val="20"/>
        </w:rPr>
        <w:t>najv</w:t>
      </w:r>
      <w:r w:rsidR="00044140" w:rsidRPr="001E4555">
        <w:rPr>
          <w:rFonts w:ascii="Arial" w:hAnsi="Arial" w:cs="Arial"/>
          <w:noProof/>
          <w:sz w:val="20"/>
          <w:szCs w:val="20"/>
        </w:rPr>
        <w:t>ečje</w:t>
      </w:r>
      <w:r w:rsidR="001B45E0" w:rsidRPr="001E4555">
        <w:rPr>
          <w:rFonts w:ascii="Arial" w:hAnsi="Arial" w:cs="Arial"/>
          <w:noProof/>
          <w:sz w:val="20"/>
          <w:szCs w:val="20"/>
        </w:rPr>
        <w:t xml:space="preserve"> </w:t>
      </w:r>
      <w:r w:rsidR="00044140" w:rsidRPr="001E4555">
        <w:rPr>
          <w:rFonts w:ascii="Arial" w:hAnsi="Arial" w:cs="Arial"/>
          <w:noProof/>
          <w:sz w:val="20"/>
          <w:szCs w:val="20"/>
        </w:rPr>
        <w:t xml:space="preserve">skupno </w:t>
      </w:r>
      <w:r w:rsidRPr="001E4555">
        <w:rPr>
          <w:rFonts w:ascii="Arial" w:hAnsi="Arial" w:cs="Arial"/>
          <w:noProof/>
          <w:sz w:val="20"/>
          <w:szCs w:val="20"/>
        </w:rPr>
        <w:t xml:space="preserve">število točk, se izbere ponudnika z večjim številom točk po kriteriju </w:t>
      </w:r>
      <w:r w:rsidR="00E45CDF" w:rsidRPr="001E4555">
        <w:rPr>
          <w:rFonts w:ascii="Arial" w:hAnsi="Arial" w:cs="Arial"/>
          <w:noProof/>
          <w:sz w:val="20"/>
          <w:szCs w:val="20"/>
        </w:rPr>
        <w:t>iz merila</w:t>
      </w:r>
      <w:r w:rsidRPr="001E4555">
        <w:rPr>
          <w:rFonts w:ascii="Arial" w:hAnsi="Arial" w:cs="Arial"/>
          <w:noProof/>
          <w:sz w:val="20"/>
          <w:szCs w:val="20"/>
        </w:rPr>
        <w:t xml:space="preserve"> A1</w:t>
      </w:r>
      <w:r w:rsidR="00CF504B" w:rsidRPr="001E4555">
        <w:rPr>
          <w:rFonts w:ascii="Arial" w:hAnsi="Arial" w:cs="Arial"/>
          <w:noProof/>
          <w:sz w:val="20"/>
          <w:szCs w:val="20"/>
        </w:rPr>
        <w:t xml:space="preserve"> </w:t>
      </w:r>
      <w:r w:rsidR="00E45CDF" w:rsidRPr="001E4555">
        <w:rPr>
          <w:rFonts w:ascii="Arial" w:hAnsi="Arial" w:cs="Arial"/>
          <w:noProof/>
          <w:sz w:val="20"/>
          <w:szCs w:val="20"/>
        </w:rPr>
        <w:t>(c</w:t>
      </w:r>
      <w:r w:rsidR="00E45CDF" w:rsidRPr="001E4555">
        <w:rPr>
          <w:rFonts w:ascii="Arial" w:hAnsi="Arial" w:cs="Arial"/>
          <w:bCs/>
          <w:sz w:val="20"/>
          <w:szCs w:val="20"/>
          <w:lang w:eastAsia="en-US"/>
        </w:rPr>
        <w:t>ena helikopterj</w:t>
      </w:r>
      <w:r w:rsidR="002E5AA1" w:rsidRPr="001E4555">
        <w:rPr>
          <w:rFonts w:ascii="Arial" w:hAnsi="Arial" w:cs="Arial"/>
          <w:bCs/>
          <w:sz w:val="20"/>
          <w:szCs w:val="20"/>
          <w:lang w:eastAsia="en-US"/>
        </w:rPr>
        <w:t>a</w:t>
      </w:r>
      <w:r w:rsidR="00E45CDF" w:rsidRPr="001E4555">
        <w:rPr>
          <w:rFonts w:ascii="Arial" w:hAnsi="Arial" w:cs="Arial"/>
          <w:bCs/>
          <w:sz w:val="20"/>
          <w:szCs w:val="20"/>
          <w:lang w:eastAsia="en-US"/>
        </w:rPr>
        <w:t xml:space="preserve"> v skladu s tehnično specifikacijo helikopterja, vključno z usposabljanjem pilotov</w:t>
      </w:r>
      <w:r w:rsidRPr="001E4555">
        <w:rPr>
          <w:rFonts w:ascii="Arial" w:hAnsi="Arial" w:cs="Arial"/>
          <w:noProof/>
          <w:sz w:val="20"/>
          <w:szCs w:val="20"/>
        </w:rPr>
        <w:t>).</w:t>
      </w:r>
      <w:r w:rsidR="00BE7531" w:rsidRPr="001E4555">
        <w:rPr>
          <w:rFonts w:ascii="Arial" w:hAnsi="Arial" w:cs="Arial"/>
          <w:noProof/>
          <w:sz w:val="20"/>
          <w:szCs w:val="20"/>
        </w:rPr>
        <w:t xml:space="preserve"> </w:t>
      </w:r>
      <w:r w:rsidR="009A4D77" w:rsidRPr="001E4555">
        <w:rPr>
          <w:rFonts w:ascii="Arial" w:hAnsi="Arial" w:cs="Arial"/>
          <w:sz w:val="20"/>
          <w:szCs w:val="20"/>
        </w:rPr>
        <w:t xml:space="preserve">V primeru, da </w:t>
      </w:r>
      <w:r w:rsidR="001B45E0" w:rsidRPr="001E4555">
        <w:rPr>
          <w:rFonts w:ascii="Arial" w:hAnsi="Arial" w:cs="Arial"/>
          <w:sz w:val="20"/>
          <w:szCs w:val="20"/>
        </w:rPr>
        <w:t xml:space="preserve">bo več ponudnikov prejelo enako </w:t>
      </w:r>
      <w:r w:rsidR="00044140" w:rsidRPr="001E4555">
        <w:rPr>
          <w:rFonts w:ascii="Arial" w:hAnsi="Arial" w:cs="Arial"/>
          <w:sz w:val="20"/>
          <w:szCs w:val="20"/>
        </w:rPr>
        <w:t>največje</w:t>
      </w:r>
      <w:r w:rsidR="001B45E0" w:rsidRPr="001E4555">
        <w:rPr>
          <w:rFonts w:ascii="Arial" w:hAnsi="Arial" w:cs="Arial"/>
          <w:sz w:val="20"/>
          <w:szCs w:val="20"/>
        </w:rPr>
        <w:t xml:space="preserve"> skupno število točk in enako najv</w:t>
      </w:r>
      <w:r w:rsidR="00044140" w:rsidRPr="001E4555">
        <w:rPr>
          <w:rFonts w:ascii="Arial" w:hAnsi="Arial" w:cs="Arial"/>
          <w:sz w:val="20"/>
          <w:szCs w:val="20"/>
        </w:rPr>
        <w:t>ečje</w:t>
      </w:r>
      <w:r w:rsidR="001B45E0" w:rsidRPr="001E4555">
        <w:rPr>
          <w:rFonts w:ascii="Arial" w:hAnsi="Arial" w:cs="Arial"/>
          <w:sz w:val="20"/>
          <w:szCs w:val="20"/>
        </w:rPr>
        <w:t xml:space="preserve"> število točk po kriteriju »cena« iz merila </w:t>
      </w:r>
      <w:r w:rsidR="005E07E0" w:rsidRPr="001E4555">
        <w:rPr>
          <w:rFonts w:ascii="Arial" w:hAnsi="Arial" w:cs="Arial"/>
          <w:sz w:val="20"/>
          <w:szCs w:val="20"/>
        </w:rPr>
        <w:t>A</w:t>
      </w:r>
      <w:r w:rsidR="001B45E0" w:rsidRPr="001E4555">
        <w:rPr>
          <w:rFonts w:ascii="Arial" w:hAnsi="Arial" w:cs="Arial"/>
          <w:sz w:val="20"/>
          <w:szCs w:val="20"/>
        </w:rPr>
        <w:t>1,</w:t>
      </w:r>
      <w:r w:rsidR="009A4D77" w:rsidRPr="001E4555">
        <w:rPr>
          <w:rFonts w:ascii="Arial" w:hAnsi="Arial" w:cs="Arial"/>
          <w:iCs/>
          <w:sz w:val="20"/>
          <w:szCs w:val="20"/>
          <w:lang w:eastAsia="en-US"/>
        </w:rPr>
        <w:t xml:space="preserve"> </w:t>
      </w:r>
      <w:r w:rsidR="00044140" w:rsidRPr="001E4555">
        <w:rPr>
          <w:rFonts w:ascii="Arial" w:hAnsi="Arial" w:cs="Arial"/>
          <w:iCs/>
          <w:sz w:val="20"/>
          <w:szCs w:val="20"/>
          <w:lang w:eastAsia="en-US"/>
        </w:rPr>
        <w:t xml:space="preserve">se izbere ponudnika z največjim številom točk po kriteriju iz merila </w:t>
      </w:r>
      <w:r w:rsidR="005E07E0" w:rsidRPr="001E4555">
        <w:rPr>
          <w:rFonts w:ascii="Arial" w:hAnsi="Arial" w:cs="Arial"/>
          <w:iCs/>
          <w:sz w:val="20"/>
          <w:szCs w:val="20"/>
          <w:lang w:eastAsia="en-US"/>
        </w:rPr>
        <w:t>A</w:t>
      </w:r>
      <w:r w:rsidR="00044140" w:rsidRPr="001E4555">
        <w:rPr>
          <w:rFonts w:ascii="Arial" w:hAnsi="Arial" w:cs="Arial"/>
          <w:iCs/>
          <w:sz w:val="20"/>
          <w:szCs w:val="20"/>
          <w:lang w:eastAsia="en-US"/>
        </w:rPr>
        <w:t>2</w:t>
      </w:r>
      <w:r w:rsidR="00BE7531" w:rsidRPr="001E4555">
        <w:rPr>
          <w:rFonts w:ascii="Arial" w:hAnsi="Arial" w:cs="Arial"/>
          <w:iCs/>
          <w:sz w:val="20"/>
          <w:szCs w:val="20"/>
          <w:lang w:eastAsia="en-US"/>
        </w:rPr>
        <w:t xml:space="preserve"> (odstotek popusta na cene blaga in storitev iz izvirnega uradnega cenika proizvajalca helikopterj</w:t>
      </w:r>
      <w:r w:rsidR="002E5AA1" w:rsidRPr="001E4555">
        <w:rPr>
          <w:rFonts w:ascii="Arial" w:hAnsi="Arial" w:cs="Arial"/>
          <w:iCs/>
          <w:sz w:val="20"/>
          <w:szCs w:val="20"/>
          <w:lang w:eastAsia="en-US"/>
        </w:rPr>
        <w:t>a</w:t>
      </w:r>
      <w:r w:rsidR="00BE7531" w:rsidRPr="001E4555">
        <w:rPr>
          <w:rFonts w:ascii="Arial" w:hAnsi="Arial" w:cs="Arial"/>
          <w:iCs/>
          <w:sz w:val="20"/>
          <w:szCs w:val="20"/>
          <w:lang w:eastAsia="en-US"/>
        </w:rPr>
        <w:t>)</w:t>
      </w:r>
      <w:r w:rsidR="00044140" w:rsidRPr="001E4555">
        <w:rPr>
          <w:rFonts w:ascii="Arial" w:hAnsi="Arial" w:cs="Arial"/>
          <w:iCs/>
          <w:sz w:val="20"/>
          <w:szCs w:val="20"/>
          <w:lang w:eastAsia="en-US"/>
        </w:rPr>
        <w:t xml:space="preserve">. </w:t>
      </w:r>
    </w:p>
    <w:p w14:paraId="00750F52" w14:textId="77777777" w:rsidR="00044140" w:rsidRPr="001E4555" w:rsidRDefault="00044140" w:rsidP="001E4555">
      <w:pPr>
        <w:spacing w:line="260" w:lineRule="exact"/>
        <w:jc w:val="both"/>
        <w:rPr>
          <w:rFonts w:ascii="Arial" w:hAnsi="Arial" w:cs="Arial"/>
          <w:iCs/>
          <w:sz w:val="20"/>
          <w:szCs w:val="20"/>
          <w:lang w:eastAsia="en-US"/>
        </w:rPr>
      </w:pPr>
    </w:p>
    <w:p w14:paraId="5115B87A" w14:textId="77777777" w:rsidR="000B6AA6" w:rsidRPr="001E4555" w:rsidRDefault="000B6AA6" w:rsidP="001E455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9530360" w14:textId="77777777" w:rsidR="00066512" w:rsidRPr="001E4555" w:rsidRDefault="006936D6" w:rsidP="001E4555">
      <w:pPr>
        <w:pStyle w:val="Naslov1"/>
        <w:tabs>
          <w:tab w:val="left" w:pos="426"/>
        </w:tabs>
        <w:spacing w:before="0" w:after="0" w:line="260" w:lineRule="exact"/>
      </w:pPr>
      <w:bookmarkStart w:id="34" w:name="_Toc109217100"/>
      <w:r w:rsidRPr="001E4555">
        <w:t>10</w:t>
      </w:r>
      <w:r w:rsidRPr="001E4555">
        <w:tab/>
      </w:r>
      <w:r w:rsidR="00066512" w:rsidRPr="001E4555">
        <w:t>IZDELAVA PONUDBE</w:t>
      </w:r>
      <w:bookmarkEnd w:id="34"/>
    </w:p>
    <w:p w14:paraId="10B558AA" w14:textId="6208D5FA" w:rsidR="00066512" w:rsidRDefault="00066512" w:rsidP="001E4555">
      <w:pPr>
        <w:spacing w:line="260" w:lineRule="exact"/>
        <w:jc w:val="both"/>
        <w:rPr>
          <w:rFonts w:ascii="Arial" w:hAnsi="Arial" w:cs="Arial"/>
          <w:b/>
          <w:sz w:val="20"/>
          <w:szCs w:val="20"/>
        </w:rPr>
      </w:pPr>
    </w:p>
    <w:p w14:paraId="0805BE8D" w14:textId="77777777" w:rsidR="001E4555" w:rsidRPr="001E4555" w:rsidRDefault="001E4555" w:rsidP="001E4555">
      <w:pPr>
        <w:spacing w:line="260" w:lineRule="exact"/>
        <w:jc w:val="both"/>
        <w:rPr>
          <w:rFonts w:ascii="Arial" w:hAnsi="Arial" w:cs="Arial"/>
          <w:b/>
          <w:sz w:val="20"/>
          <w:szCs w:val="20"/>
        </w:rPr>
      </w:pPr>
    </w:p>
    <w:p w14:paraId="18171C9F" w14:textId="77777777" w:rsidR="00EF24D4" w:rsidRPr="001E4555" w:rsidRDefault="006936D6" w:rsidP="001E4555">
      <w:pPr>
        <w:pStyle w:val="Naslov2"/>
        <w:spacing w:before="0" w:after="0" w:line="260" w:lineRule="exact"/>
        <w:ind w:left="567" w:hanging="567"/>
        <w:jc w:val="both"/>
        <w:rPr>
          <w:rFonts w:cs="Arial"/>
        </w:rPr>
      </w:pPr>
      <w:bookmarkStart w:id="35" w:name="_Toc109217101"/>
      <w:r w:rsidRPr="001E4555">
        <w:rPr>
          <w:rFonts w:cs="Arial"/>
        </w:rPr>
        <w:t>10.1</w:t>
      </w:r>
      <w:r w:rsidRPr="001E4555">
        <w:rPr>
          <w:rFonts w:cs="Arial"/>
        </w:rPr>
        <w:tab/>
      </w:r>
      <w:r w:rsidR="00EF24D4" w:rsidRPr="001E4555">
        <w:rPr>
          <w:rFonts w:cs="Arial"/>
        </w:rPr>
        <w:t>Priprava in oddaja ponudbe v sistem e-JN</w:t>
      </w:r>
      <w:bookmarkEnd w:id="35"/>
    </w:p>
    <w:p w14:paraId="49B1AF57" w14:textId="77777777" w:rsidR="00EF24D4" w:rsidRPr="001E4555" w:rsidRDefault="00EF24D4" w:rsidP="001E4555">
      <w:pPr>
        <w:spacing w:line="260" w:lineRule="exact"/>
        <w:jc w:val="both"/>
        <w:rPr>
          <w:rFonts w:ascii="Arial" w:hAnsi="Arial" w:cs="Arial"/>
          <w:b/>
          <w:sz w:val="20"/>
          <w:szCs w:val="20"/>
        </w:rPr>
      </w:pPr>
    </w:p>
    <w:p w14:paraId="40A0838F" w14:textId="77777777" w:rsidR="008570B0" w:rsidRPr="001E4555" w:rsidRDefault="008570B0" w:rsidP="001E4555">
      <w:pPr>
        <w:pStyle w:val="Odstavekseznama"/>
        <w:spacing w:line="260" w:lineRule="exact"/>
        <w:ind w:left="0"/>
        <w:contextualSpacing w:val="0"/>
        <w:rPr>
          <w:rFonts w:cs="Arial"/>
          <w:color w:val="000000" w:themeColor="text1"/>
          <w:szCs w:val="20"/>
        </w:rPr>
      </w:pPr>
      <w:r w:rsidRPr="001E4555">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8E3CE74" w14:textId="77777777" w:rsidR="008570B0" w:rsidRPr="001E4555" w:rsidRDefault="008570B0" w:rsidP="001E455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06741940" w14:textId="77777777" w:rsidR="008570B0" w:rsidRPr="001E4555" w:rsidRDefault="008570B0" w:rsidP="001E455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1E4555">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2EF96F50" w14:textId="77777777" w:rsidR="008570B0" w:rsidRPr="001E4555" w:rsidRDefault="008570B0" w:rsidP="001E455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2301958" w14:textId="77777777" w:rsidR="008570B0" w:rsidRPr="001E4555" w:rsidRDefault="008570B0"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1E4555">
        <w:rPr>
          <w:rFonts w:ascii="Arial" w:hAnsi="Arial" w:cs="Arial"/>
          <w:color w:val="000000" w:themeColor="text1"/>
          <w:sz w:val="20"/>
          <w:szCs w:val="20"/>
        </w:rPr>
        <w:t>pdf</w:t>
      </w:r>
      <w:proofErr w:type="spellEnd"/>
      <w:r w:rsidRPr="001E4555">
        <w:rPr>
          <w:rFonts w:ascii="Arial" w:hAnsi="Arial" w:cs="Arial"/>
          <w:color w:val="000000" w:themeColor="text1"/>
          <w:sz w:val="20"/>
          <w:szCs w:val="20"/>
        </w:rPr>
        <w:t>) datoteke priloženih listin ustrezajo originalu. V nasprotnem primeru ponudnik naročniku odgovarja za vso škodo, ki mu je nastala.</w:t>
      </w:r>
    </w:p>
    <w:p w14:paraId="7A49112B" w14:textId="77777777" w:rsidR="008570B0" w:rsidRPr="001E4555" w:rsidRDefault="008570B0" w:rsidP="001E4555">
      <w:pPr>
        <w:spacing w:line="260" w:lineRule="exact"/>
        <w:jc w:val="both"/>
        <w:rPr>
          <w:rFonts w:ascii="Arial" w:eastAsia="Calibri" w:hAnsi="Arial" w:cs="Arial"/>
          <w:color w:val="000000" w:themeColor="text1"/>
          <w:sz w:val="20"/>
          <w:lang w:eastAsia="en-US"/>
        </w:rPr>
      </w:pPr>
    </w:p>
    <w:p w14:paraId="60249468" w14:textId="77777777"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1E4555">
          <w:rPr>
            <w:rFonts w:ascii="Arial" w:eastAsia="Calibri" w:hAnsi="Arial" w:cs="Arial"/>
            <w:color w:val="000000" w:themeColor="text1"/>
            <w:sz w:val="20"/>
            <w:szCs w:val="20"/>
            <w:u w:val="single"/>
            <w:lang w:eastAsia="en-US"/>
          </w:rPr>
          <w:t>https://ejn.gov.si/eJN2</w:t>
        </w:r>
      </w:hyperlink>
      <w:r w:rsidRPr="001E4555">
        <w:rPr>
          <w:rFonts w:ascii="Arial" w:eastAsia="Calibri" w:hAnsi="Arial" w:cs="Arial"/>
          <w:color w:val="000000" w:themeColor="text1"/>
          <w:sz w:val="20"/>
          <w:szCs w:val="20"/>
          <w:lang w:eastAsia="en-US"/>
        </w:rPr>
        <w:t>.</w:t>
      </w:r>
    </w:p>
    <w:p w14:paraId="765E484C" w14:textId="77777777" w:rsidR="008570B0" w:rsidRPr="001E4555" w:rsidRDefault="008570B0" w:rsidP="001E4555">
      <w:pPr>
        <w:spacing w:line="260" w:lineRule="exact"/>
        <w:jc w:val="both"/>
        <w:rPr>
          <w:rFonts w:ascii="Arial" w:eastAsia="Calibri" w:hAnsi="Arial" w:cs="Arial"/>
          <w:color w:val="000000" w:themeColor="text1"/>
          <w:sz w:val="20"/>
          <w:szCs w:val="20"/>
          <w:lang w:eastAsia="en-US"/>
        </w:rPr>
      </w:pPr>
    </w:p>
    <w:p w14:paraId="1A0888BE" w14:textId="77777777" w:rsidR="008570B0" w:rsidRPr="001E4555" w:rsidRDefault="008570B0" w:rsidP="001E4555">
      <w:pPr>
        <w:spacing w:line="260" w:lineRule="exact"/>
        <w:jc w:val="both"/>
        <w:rPr>
          <w:rFonts w:ascii="Arial" w:eastAsia="Calibri" w:hAnsi="Arial" w:cs="Arial"/>
          <w:b/>
          <w:sz w:val="20"/>
          <w:lang w:eastAsia="en-US"/>
        </w:rPr>
      </w:pPr>
      <w:r w:rsidRPr="001E4555">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1E4555">
        <w:rPr>
          <w:rFonts w:ascii="Arial" w:eastAsia="Calibri" w:hAnsi="Arial" w:cs="Arial"/>
          <w:b/>
          <w:color w:val="000000" w:themeColor="text1"/>
          <w:sz w:val="20"/>
          <w:lang w:eastAsia="en-US"/>
        </w:rPr>
        <w:t xml:space="preserve">a št. </w:t>
      </w:r>
      <w:r w:rsidR="009A18C7" w:rsidRPr="001E4555">
        <w:rPr>
          <w:rFonts w:ascii="Arial" w:eastAsia="Calibri" w:hAnsi="Arial" w:cs="Arial"/>
          <w:b/>
          <w:color w:val="000000" w:themeColor="text1"/>
          <w:sz w:val="20"/>
          <w:lang w:eastAsia="en-US"/>
        </w:rPr>
        <w:t>3</w:t>
      </w:r>
      <w:r w:rsidRPr="001E4555">
        <w:rPr>
          <w:rFonts w:ascii="Arial" w:eastAsia="Calibri" w:hAnsi="Arial" w:cs="Arial"/>
          <w:b/>
          <w:color w:val="000000" w:themeColor="text1"/>
          <w:sz w:val="20"/>
          <w:lang w:eastAsia="en-US"/>
        </w:rPr>
        <w:t>.2) v .</w:t>
      </w:r>
      <w:proofErr w:type="spellStart"/>
      <w:r w:rsidRPr="001E4555">
        <w:rPr>
          <w:rFonts w:ascii="Arial" w:eastAsia="Calibri" w:hAnsi="Arial" w:cs="Arial"/>
          <w:b/>
          <w:color w:val="000000" w:themeColor="text1"/>
          <w:sz w:val="20"/>
          <w:lang w:eastAsia="en-US"/>
        </w:rPr>
        <w:t>pdf</w:t>
      </w:r>
      <w:proofErr w:type="spellEnd"/>
      <w:r w:rsidRPr="001E4555">
        <w:rPr>
          <w:rFonts w:ascii="Arial" w:eastAsia="Calibri" w:hAnsi="Arial" w:cs="Arial"/>
          <w:b/>
          <w:color w:val="000000" w:themeColor="text1"/>
          <w:sz w:val="20"/>
          <w:lang w:eastAsia="en-US"/>
        </w:rPr>
        <w:t xml:space="preserve"> datoteki</w:t>
      </w:r>
      <w:r w:rsidRPr="001E4555">
        <w:rPr>
          <w:rFonts w:ascii="Arial" w:eastAsia="Calibri" w:hAnsi="Arial" w:cs="Arial"/>
          <w:b/>
          <w:sz w:val="20"/>
          <w:lang w:eastAsia="en-US"/>
        </w:rPr>
        <w:t>, ki bo dostopen na javnem odpiranju ponudb.</w:t>
      </w:r>
    </w:p>
    <w:p w14:paraId="42AD977C" w14:textId="77777777" w:rsidR="001E4555" w:rsidRDefault="001E4555" w:rsidP="001E4555">
      <w:pPr>
        <w:spacing w:line="260" w:lineRule="exact"/>
        <w:jc w:val="both"/>
        <w:rPr>
          <w:rFonts w:ascii="Arial" w:eastAsia="Calibri" w:hAnsi="Arial" w:cs="Arial"/>
          <w:b/>
          <w:sz w:val="20"/>
          <w:lang w:eastAsia="en-US"/>
        </w:rPr>
      </w:pPr>
    </w:p>
    <w:p w14:paraId="5472A1B0" w14:textId="03A0962B" w:rsidR="008570B0" w:rsidRPr="001E4555" w:rsidRDefault="008570B0" w:rsidP="001E4555">
      <w:pPr>
        <w:spacing w:line="260" w:lineRule="exact"/>
        <w:jc w:val="both"/>
        <w:rPr>
          <w:rFonts w:ascii="Arial" w:eastAsia="Calibri" w:hAnsi="Arial" w:cs="Arial"/>
          <w:b/>
          <w:sz w:val="20"/>
          <w:lang w:eastAsia="en-US"/>
        </w:rPr>
      </w:pPr>
      <w:r w:rsidRPr="001E4555">
        <w:rPr>
          <w:rFonts w:ascii="Arial" w:eastAsia="Calibri" w:hAnsi="Arial" w:cs="Arial"/>
          <w:b/>
          <w:sz w:val="20"/>
          <w:lang w:eastAsia="en-US"/>
        </w:rPr>
        <w:t>Obrazec »ESPD« ponudnik naloži v razdelek »ESPD«.</w:t>
      </w:r>
    </w:p>
    <w:p w14:paraId="59530C39" w14:textId="77777777" w:rsidR="001E4555" w:rsidRDefault="001E4555" w:rsidP="001E4555">
      <w:pPr>
        <w:spacing w:line="260" w:lineRule="exact"/>
        <w:jc w:val="both"/>
        <w:rPr>
          <w:rFonts w:ascii="Arial" w:eastAsia="Calibri" w:hAnsi="Arial" w:cs="Arial"/>
          <w:b/>
          <w:sz w:val="20"/>
          <w:lang w:eastAsia="en-US"/>
        </w:rPr>
      </w:pPr>
    </w:p>
    <w:p w14:paraId="4CB1AD69" w14:textId="02859288" w:rsidR="008570B0" w:rsidRPr="001E4555" w:rsidRDefault="008570B0" w:rsidP="001E4555">
      <w:pPr>
        <w:spacing w:line="260" w:lineRule="exact"/>
        <w:jc w:val="both"/>
        <w:rPr>
          <w:rFonts w:ascii="Arial" w:eastAsia="Calibri" w:hAnsi="Arial" w:cs="Arial"/>
          <w:b/>
          <w:sz w:val="20"/>
          <w:lang w:eastAsia="en-US"/>
        </w:rPr>
      </w:pPr>
      <w:r w:rsidRPr="001E4555">
        <w:rPr>
          <w:rFonts w:ascii="Arial" w:eastAsia="Calibri" w:hAnsi="Arial" w:cs="Arial"/>
          <w:b/>
          <w:sz w:val="20"/>
          <w:lang w:eastAsia="en-US"/>
        </w:rPr>
        <w:t>Ostale izjave, obrazce oz. dokumente, ki jih mora ponudnik v ponudbi predložiti, pa ponudnik naloži v razdelek »Drugi dokumenti«.</w:t>
      </w:r>
    </w:p>
    <w:p w14:paraId="0A331C25" w14:textId="77777777" w:rsidR="00E93ADC" w:rsidRPr="001E4555" w:rsidRDefault="00E93ADC" w:rsidP="001E4555">
      <w:pPr>
        <w:pStyle w:val="Odstavekseznama"/>
        <w:spacing w:line="260" w:lineRule="exact"/>
        <w:ind w:left="0"/>
        <w:contextualSpacing w:val="0"/>
        <w:rPr>
          <w:rFonts w:cs="Arial"/>
          <w:color w:val="000000" w:themeColor="text1"/>
          <w:szCs w:val="20"/>
        </w:rPr>
      </w:pPr>
    </w:p>
    <w:p w14:paraId="65CB6F09" w14:textId="77777777" w:rsidR="00FA092A" w:rsidRPr="001E4555" w:rsidRDefault="006936D6" w:rsidP="001E4555">
      <w:pPr>
        <w:pStyle w:val="Naslov3"/>
        <w:spacing w:before="0" w:after="0" w:line="260" w:lineRule="exact"/>
        <w:ind w:left="567" w:hanging="567"/>
        <w:rPr>
          <w:rFonts w:cs="Arial"/>
          <w:dstrike/>
          <w:color w:val="000000" w:themeColor="text1"/>
        </w:rPr>
      </w:pPr>
      <w:bookmarkStart w:id="36" w:name="_Toc109217102"/>
      <w:r w:rsidRPr="001E4555">
        <w:rPr>
          <w:rFonts w:cs="Arial"/>
          <w:color w:val="000000" w:themeColor="text1"/>
          <w:lang w:val="sl-SI"/>
        </w:rPr>
        <w:t>10.1.1</w:t>
      </w:r>
      <w:r w:rsidRPr="001E4555">
        <w:rPr>
          <w:rFonts w:cs="Arial"/>
          <w:color w:val="000000" w:themeColor="text1"/>
          <w:lang w:val="sl-SI"/>
        </w:rPr>
        <w:tab/>
      </w:r>
      <w:r w:rsidRPr="001E4555">
        <w:rPr>
          <w:rFonts w:cs="Arial"/>
          <w:color w:val="000000" w:themeColor="text1"/>
          <w:lang w:val="sl-SI"/>
        </w:rPr>
        <w:tab/>
      </w:r>
      <w:r w:rsidR="00BA54D7" w:rsidRPr="001E4555">
        <w:rPr>
          <w:rFonts w:cs="Arial"/>
          <w:color w:val="000000" w:themeColor="text1"/>
          <w:lang w:val="sl-SI"/>
        </w:rPr>
        <w:t>Ponudbeni predračun</w:t>
      </w:r>
      <w:bookmarkEnd w:id="36"/>
    </w:p>
    <w:p w14:paraId="486FA3EE" w14:textId="77777777" w:rsidR="00FA092A" w:rsidRPr="001E4555" w:rsidRDefault="00FA092A" w:rsidP="001E4555">
      <w:pPr>
        <w:pStyle w:val="Odstavekseznama"/>
        <w:keepNext/>
        <w:spacing w:line="260" w:lineRule="exact"/>
        <w:ind w:left="0"/>
        <w:rPr>
          <w:rFonts w:cs="Arial"/>
          <w:szCs w:val="20"/>
        </w:rPr>
      </w:pPr>
    </w:p>
    <w:p w14:paraId="7DF0BE5E" w14:textId="77777777" w:rsidR="00FA092A" w:rsidRPr="001E4555" w:rsidRDefault="00FA092A" w:rsidP="001E4555">
      <w:pPr>
        <w:spacing w:line="260" w:lineRule="exact"/>
        <w:jc w:val="both"/>
        <w:rPr>
          <w:rFonts w:ascii="Arial" w:hAnsi="Arial" w:cs="Arial"/>
          <w:sz w:val="20"/>
          <w:szCs w:val="20"/>
        </w:rPr>
      </w:pPr>
      <w:r w:rsidRPr="001E4555">
        <w:rPr>
          <w:rFonts w:ascii="Arial" w:hAnsi="Arial" w:cs="Arial"/>
          <w:sz w:val="20"/>
          <w:szCs w:val="20"/>
        </w:rPr>
        <w:t>Ponudnik mora izpolniti naslednje obrazce:</w:t>
      </w:r>
    </w:p>
    <w:p w14:paraId="17C42558" w14:textId="77777777" w:rsidR="000A74CE" w:rsidRPr="001E4555" w:rsidRDefault="00FA092A" w:rsidP="001E4555">
      <w:pPr>
        <w:spacing w:line="260" w:lineRule="exact"/>
        <w:jc w:val="both"/>
        <w:rPr>
          <w:rFonts w:ascii="Arial" w:hAnsi="Arial" w:cs="Arial"/>
          <w:sz w:val="20"/>
          <w:szCs w:val="20"/>
        </w:rPr>
      </w:pPr>
      <w:r w:rsidRPr="001E4555">
        <w:rPr>
          <w:rFonts w:ascii="Arial" w:hAnsi="Arial" w:cs="Arial"/>
          <w:sz w:val="20"/>
          <w:szCs w:val="20"/>
        </w:rPr>
        <w:t xml:space="preserve">- </w:t>
      </w:r>
      <w:r w:rsidR="000A74CE" w:rsidRPr="001E4555">
        <w:rPr>
          <w:rFonts w:ascii="Arial" w:hAnsi="Arial" w:cs="Arial"/>
          <w:sz w:val="20"/>
          <w:szCs w:val="20"/>
        </w:rPr>
        <w:t>Ponudbeni predračuna (Priloga št. 3.1),</w:t>
      </w:r>
    </w:p>
    <w:p w14:paraId="5AD96AEC" w14:textId="77777777" w:rsidR="000A74CE" w:rsidRPr="001E4555" w:rsidRDefault="000A74CE" w:rsidP="001E4555">
      <w:pPr>
        <w:spacing w:line="260" w:lineRule="exact"/>
        <w:jc w:val="both"/>
        <w:rPr>
          <w:rFonts w:ascii="Arial" w:hAnsi="Arial" w:cs="Arial"/>
          <w:sz w:val="20"/>
          <w:szCs w:val="20"/>
        </w:rPr>
      </w:pPr>
      <w:r w:rsidRPr="001E4555">
        <w:rPr>
          <w:rFonts w:ascii="Arial" w:hAnsi="Arial" w:cs="Arial"/>
          <w:sz w:val="20"/>
          <w:szCs w:val="20"/>
        </w:rPr>
        <w:t>- Povzetek ponudbenega predračuna (Priloga št. 3.2)</w:t>
      </w:r>
      <w:r w:rsidR="00293A0D" w:rsidRPr="001E4555">
        <w:rPr>
          <w:rFonts w:ascii="Arial" w:hAnsi="Arial" w:cs="Arial"/>
          <w:sz w:val="20"/>
          <w:szCs w:val="20"/>
        </w:rPr>
        <w:t>.</w:t>
      </w:r>
    </w:p>
    <w:p w14:paraId="13621B95" w14:textId="77777777" w:rsidR="00293A0D" w:rsidRPr="001E4555" w:rsidRDefault="00293A0D" w:rsidP="001E4555">
      <w:pPr>
        <w:spacing w:line="260" w:lineRule="exact"/>
        <w:jc w:val="both"/>
        <w:rPr>
          <w:rFonts w:ascii="Arial" w:hAnsi="Arial" w:cs="Arial"/>
          <w:sz w:val="20"/>
          <w:szCs w:val="20"/>
        </w:rPr>
      </w:pPr>
    </w:p>
    <w:p w14:paraId="3A63F70D" w14:textId="2471DE53" w:rsidR="006655AE" w:rsidRPr="001E4555" w:rsidRDefault="006655AE" w:rsidP="001E4555">
      <w:pPr>
        <w:widowControl w:val="0"/>
        <w:spacing w:line="260" w:lineRule="exact"/>
        <w:jc w:val="both"/>
        <w:rPr>
          <w:rFonts w:ascii="Arial" w:hAnsi="Arial" w:cs="Arial"/>
          <w:sz w:val="20"/>
          <w:szCs w:val="20"/>
        </w:rPr>
      </w:pPr>
      <w:r w:rsidRPr="001E4555">
        <w:rPr>
          <w:rFonts w:ascii="Arial" w:hAnsi="Arial" w:cs="Arial"/>
          <w:sz w:val="20"/>
          <w:szCs w:val="20"/>
        </w:rPr>
        <w:t>Ponudnik izpolni Prilogo št. 3.1 na naslednji način:</w:t>
      </w:r>
    </w:p>
    <w:p w14:paraId="756CC1B5" w14:textId="3398FCCB" w:rsidR="006655AE" w:rsidRPr="001E4555" w:rsidRDefault="006655AE" w:rsidP="001E4555">
      <w:pPr>
        <w:spacing w:line="260" w:lineRule="exact"/>
        <w:jc w:val="both"/>
        <w:rPr>
          <w:rFonts w:ascii="Arial" w:hAnsi="Arial" w:cs="Arial"/>
          <w:sz w:val="20"/>
          <w:szCs w:val="20"/>
        </w:rPr>
      </w:pPr>
      <w:r w:rsidRPr="001E4555">
        <w:rPr>
          <w:rFonts w:ascii="Arial" w:hAnsi="Arial" w:cs="Arial"/>
          <w:sz w:val="20"/>
          <w:szCs w:val="20"/>
        </w:rPr>
        <w:t>Ponudnik v I. delu ponudbenega predračuna (NAKUP IN DOBAVA</w:t>
      </w:r>
      <w:r w:rsidR="002014BB" w:rsidRPr="001E4555">
        <w:rPr>
          <w:rFonts w:ascii="Arial" w:hAnsi="Arial" w:cs="Arial"/>
          <w:sz w:val="20"/>
          <w:szCs w:val="20"/>
        </w:rPr>
        <w:t xml:space="preserve"> </w:t>
      </w:r>
      <w:r w:rsidR="00264869" w:rsidRPr="001E4555">
        <w:rPr>
          <w:rFonts w:ascii="Arial" w:hAnsi="Arial" w:cs="Arial"/>
          <w:sz w:val="20"/>
          <w:szCs w:val="20"/>
        </w:rPr>
        <w:t>VEČNAMENSKEGA TRANSPORTNEGA HELIKOPTERJA</w:t>
      </w:r>
      <w:r w:rsidRPr="001E4555">
        <w:rPr>
          <w:rFonts w:ascii="Arial" w:hAnsi="Arial" w:cs="Arial"/>
          <w:sz w:val="20"/>
          <w:szCs w:val="20"/>
        </w:rPr>
        <w:t>) vnese cene za helikopter in usposabljanje osebja naročnika.</w:t>
      </w:r>
    </w:p>
    <w:p w14:paraId="444443A3" w14:textId="57136612" w:rsidR="00F427B8" w:rsidRPr="001E4555" w:rsidRDefault="006655AE"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1E4555">
        <w:rPr>
          <w:rFonts w:ascii="Arial" w:hAnsi="Arial" w:cs="Arial"/>
          <w:sz w:val="20"/>
          <w:szCs w:val="20"/>
        </w:rPr>
        <w:t>Ponudnik v II. delu ponudbenega predračuna (</w:t>
      </w:r>
      <w:r w:rsidRPr="001E4555">
        <w:rPr>
          <w:rFonts w:ascii="Arial" w:hAnsi="Arial" w:cs="Arial"/>
          <w:sz w:val="20"/>
        </w:rPr>
        <w:t>VZDRŽEVANJE</w:t>
      </w:r>
      <w:r w:rsidR="002014BB" w:rsidRPr="001E4555">
        <w:rPr>
          <w:rFonts w:ascii="Arial" w:hAnsi="Arial" w:cs="Arial"/>
          <w:sz w:val="20"/>
        </w:rPr>
        <w:t xml:space="preserve"> </w:t>
      </w:r>
      <w:r w:rsidR="00264869" w:rsidRPr="001E4555">
        <w:rPr>
          <w:rFonts w:ascii="Arial" w:hAnsi="Arial" w:cs="Arial"/>
          <w:sz w:val="20"/>
        </w:rPr>
        <w:t>VEČNAMENSKEGA TRANSPORTNEGA HELIKOPTERJA</w:t>
      </w:r>
      <w:r w:rsidRPr="001E4555">
        <w:rPr>
          <w:rFonts w:ascii="Arial" w:hAnsi="Arial" w:cs="Arial"/>
          <w:sz w:val="20"/>
        </w:rPr>
        <w:t>) vnese popust</w:t>
      </w:r>
      <w:r w:rsidRPr="001E4555">
        <w:rPr>
          <w:rFonts w:ascii="Arial" w:hAnsi="Arial" w:cs="Arial"/>
          <w:b/>
          <w:sz w:val="20"/>
          <w:szCs w:val="20"/>
        </w:rPr>
        <w:t xml:space="preserve"> </w:t>
      </w:r>
      <w:r w:rsidRPr="001E4555">
        <w:rPr>
          <w:rFonts w:ascii="Arial" w:hAnsi="Arial" w:cs="Arial"/>
          <w:sz w:val="20"/>
          <w:szCs w:val="20"/>
        </w:rPr>
        <w:t xml:space="preserve">na cene blaga in storitev za vzdrževanje </w:t>
      </w:r>
      <w:r w:rsidR="008E28BC" w:rsidRPr="001E4555">
        <w:rPr>
          <w:rFonts w:ascii="Arial" w:hAnsi="Arial" w:cs="Arial"/>
          <w:sz w:val="20"/>
          <w:szCs w:val="20"/>
        </w:rPr>
        <w:t xml:space="preserve">večnamenskega transportnega </w:t>
      </w:r>
      <w:r w:rsidRPr="001E4555">
        <w:rPr>
          <w:rFonts w:ascii="Arial" w:hAnsi="Arial" w:cs="Arial"/>
          <w:sz w:val="20"/>
          <w:szCs w:val="20"/>
        </w:rPr>
        <w:t>helikopterj</w:t>
      </w:r>
      <w:r w:rsidR="008E28BC" w:rsidRPr="001E4555">
        <w:rPr>
          <w:rFonts w:ascii="Arial" w:hAnsi="Arial" w:cs="Arial"/>
          <w:sz w:val="20"/>
          <w:szCs w:val="20"/>
        </w:rPr>
        <w:t>a</w:t>
      </w:r>
      <w:r w:rsidRPr="001E4555">
        <w:rPr>
          <w:rFonts w:ascii="Arial" w:hAnsi="Arial" w:cs="Arial"/>
          <w:sz w:val="20"/>
          <w:szCs w:val="20"/>
        </w:rPr>
        <w:t xml:space="preserve"> na izvirni uradno veljavni cenik proizvajalca helikopterj</w:t>
      </w:r>
      <w:r w:rsidR="00264869" w:rsidRPr="001E4555">
        <w:rPr>
          <w:rFonts w:ascii="Arial" w:hAnsi="Arial" w:cs="Arial"/>
          <w:sz w:val="20"/>
          <w:szCs w:val="20"/>
        </w:rPr>
        <w:t>a</w:t>
      </w:r>
      <w:r w:rsidRPr="001E4555">
        <w:rPr>
          <w:rFonts w:ascii="Arial" w:hAnsi="Arial" w:cs="Arial"/>
          <w:sz w:val="20"/>
          <w:szCs w:val="20"/>
        </w:rPr>
        <w:t xml:space="preserve"> oz.</w:t>
      </w:r>
      <w:r w:rsidR="002014BB" w:rsidRPr="001E4555">
        <w:rPr>
          <w:rFonts w:ascii="Arial" w:hAnsi="Arial" w:cs="Arial"/>
          <w:sz w:val="20"/>
          <w:szCs w:val="20"/>
        </w:rPr>
        <w:t xml:space="preserve"> </w:t>
      </w:r>
      <w:r w:rsidRPr="001E4555">
        <w:rPr>
          <w:rFonts w:ascii="Arial" w:hAnsi="Arial" w:cs="Arial"/>
          <w:sz w:val="20"/>
          <w:szCs w:val="20"/>
        </w:rPr>
        <w:t xml:space="preserve">za blago ali storitve, ki jih ni v izvirnem uradno veljavnem ceniku proizvajalca na predračun proizvajalcev oz. dobaviteljev, ter morebitni pribitek na cene za odvisne stroške. </w:t>
      </w:r>
      <w:r w:rsidRPr="001E4555">
        <w:rPr>
          <w:rFonts w:ascii="Arial" w:hAnsi="Arial" w:cs="Arial"/>
          <w:sz w:val="20"/>
          <w:szCs w:val="20"/>
          <w:lang w:eastAsia="en-US"/>
        </w:rPr>
        <w:t xml:space="preserve">Višina pribitka na cene za odvisne stroške je lahko največ polovico višine ponujenega popusta na cene blaga in storitev za vzdrževanje (npr. če je popust </w:t>
      </w:r>
      <w:r w:rsidRPr="001E4555">
        <w:rPr>
          <w:rFonts w:ascii="Arial" w:hAnsi="Arial" w:cs="Arial"/>
          <w:bCs/>
          <w:sz w:val="20"/>
          <w:szCs w:val="20"/>
          <w:lang w:eastAsia="en-US"/>
        </w:rPr>
        <w:t xml:space="preserve">na cene blaga in storitev za vzdrževanje </w:t>
      </w:r>
      <w:r w:rsidRPr="001E4555">
        <w:rPr>
          <w:rFonts w:ascii="Arial" w:hAnsi="Arial" w:cs="Arial"/>
          <w:sz w:val="20"/>
          <w:szCs w:val="20"/>
          <w:lang w:eastAsia="en-US"/>
        </w:rPr>
        <w:t>5%, je lahko pribitek na cene za odvisne stroške največ 2,5%).</w:t>
      </w:r>
      <w:r w:rsidR="00F427B8" w:rsidRPr="001E4555">
        <w:rPr>
          <w:rFonts w:ascii="Arial" w:hAnsi="Arial" w:cs="Arial"/>
          <w:sz w:val="20"/>
          <w:szCs w:val="20"/>
          <w:lang w:eastAsia="en-US"/>
        </w:rPr>
        <w:t xml:space="preserve"> Naročnik bo ponudnika </w:t>
      </w:r>
      <w:r w:rsidR="00F427B8" w:rsidRPr="001E4555">
        <w:rPr>
          <w:rFonts w:ascii="Arial" w:hAnsi="Arial" w:cs="Arial"/>
          <w:color w:val="000000" w:themeColor="text1"/>
          <w:sz w:val="20"/>
          <w:szCs w:val="20"/>
        </w:rPr>
        <w:t>pred oddajo naročila pozval k posredovanju i</w:t>
      </w:r>
      <w:r w:rsidR="00F427B8" w:rsidRPr="001E4555">
        <w:rPr>
          <w:rFonts w:ascii="Arial" w:hAnsi="Arial" w:cs="Arial"/>
          <w:sz w:val="20"/>
          <w:szCs w:val="20"/>
        </w:rPr>
        <w:t xml:space="preserve">zvirnega uradno veljavnega cenika </w:t>
      </w:r>
      <w:r w:rsidR="00F427B8" w:rsidRPr="001E4555">
        <w:rPr>
          <w:rFonts w:ascii="Arial" w:hAnsi="Arial" w:cs="Arial"/>
          <w:bCs/>
          <w:sz w:val="20"/>
          <w:szCs w:val="20"/>
        </w:rPr>
        <w:t>proizvajalca helikopterj</w:t>
      </w:r>
      <w:r w:rsidR="00264869" w:rsidRPr="001E4555">
        <w:rPr>
          <w:rFonts w:ascii="Arial" w:hAnsi="Arial" w:cs="Arial"/>
          <w:bCs/>
          <w:sz w:val="20"/>
          <w:szCs w:val="20"/>
        </w:rPr>
        <w:t>a</w:t>
      </w:r>
      <w:r w:rsidR="00F427B8" w:rsidRPr="001E4555">
        <w:rPr>
          <w:rFonts w:ascii="Arial" w:hAnsi="Arial" w:cs="Arial"/>
          <w:i/>
          <w:sz w:val="20"/>
          <w:szCs w:val="20"/>
        </w:rPr>
        <w:t>,</w:t>
      </w:r>
      <w:r w:rsidR="00F427B8" w:rsidRPr="001E4555">
        <w:rPr>
          <w:rFonts w:ascii="Arial" w:hAnsi="Arial" w:cs="Arial"/>
          <w:bCs/>
          <w:sz w:val="20"/>
          <w:szCs w:val="20"/>
        </w:rPr>
        <w:t xml:space="preserve"> </w:t>
      </w:r>
      <w:r w:rsidR="00F427B8" w:rsidRPr="001E4555">
        <w:rPr>
          <w:rFonts w:ascii="Arial" w:hAnsi="Arial" w:cs="Arial"/>
          <w:sz w:val="20"/>
          <w:szCs w:val="20"/>
        </w:rPr>
        <w:t>v elektronski obliki (zgoščenka–CD), z navedbo veljavnosti.</w:t>
      </w:r>
    </w:p>
    <w:p w14:paraId="6C3D2FF1" w14:textId="77777777" w:rsidR="006655AE" w:rsidRPr="001E4555" w:rsidRDefault="006655AE" w:rsidP="001E4555">
      <w:pPr>
        <w:spacing w:line="260" w:lineRule="exact"/>
        <w:jc w:val="both"/>
        <w:rPr>
          <w:rFonts w:ascii="Arial" w:hAnsi="Arial" w:cs="Arial"/>
          <w:sz w:val="20"/>
          <w:szCs w:val="20"/>
        </w:rPr>
      </w:pPr>
    </w:p>
    <w:p w14:paraId="1A0039C1" w14:textId="174A2A1D" w:rsidR="00707190" w:rsidRPr="001E4555" w:rsidRDefault="00293A0D" w:rsidP="001E4555">
      <w:pPr>
        <w:spacing w:line="260" w:lineRule="exact"/>
        <w:jc w:val="both"/>
        <w:rPr>
          <w:rFonts w:ascii="Arial" w:hAnsi="Arial" w:cs="Arial"/>
          <w:sz w:val="20"/>
          <w:szCs w:val="20"/>
        </w:rPr>
      </w:pPr>
      <w:r w:rsidRPr="001E4555">
        <w:rPr>
          <w:rFonts w:ascii="Arial" w:hAnsi="Arial" w:cs="Arial"/>
          <w:sz w:val="20"/>
          <w:szCs w:val="20"/>
        </w:rPr>
        <w:t xml:space="preserve">Ponudnik mora izpolniti vse postavke v </w:t>
      </w:r>
      <w:r w:rsidR="007160BD" w:rsidRPr="001E4555">
        <w:rPr>
          <w:rFonts w:ascii="Arial" w:hAnsi="Arial" w:cs="Arial"/>
          <w:sz w:val="20"/>
          <w:szCs w:val="20"/>
        </w:rPr>
        <w:t xml:space="preserve">obrazcu </w:t>
      </w:r>
      <w:r w:rsidRPr="001E4555">
        <w:rPr>
          <w:rFonts w:ascii="Arial" w:hAnsi="Arial" w:cs="Arial"/>
          <w:sz w:val="20"/>
          <w:szCs w:val="20"/>
        </w:rPr>
        <w:t>Ponudben</w:t>
      </w:r>
      <w:r w:rsidR="007160BD" w:rsidRPr="001E4555">
        <w:rPr>
          <w:rFonts w:ascii="Arial" w:hAnsi="Arial" w:cs="Arial"/>
          <w:sz w:val="20"/>
          <w:szCs w:val="20"/>
        </w:rPr>
        <w:t>i</w:t>
      </w:r>
      <w:r w:rsidRPr="001E4555">
        <w:rPr>
          <w:rFonts w:ascii="Arial" w:hAnsi="Arial" w:cs="Arial"/>
          <w:sz w:val="20"/>
          <w:szCs w:val="20"/>
        </w:rPr>
        <w:t xml:space="preserve"> predračun</w:t>
      </w:r>
      <w:r w:rsidR="00F427B8" w:rsidRPr="001E4555">
        <w:rPr>
          <w:rFonts w:ascii="Arial" w:hAnsi="Arial" w:cs="Arial"/>
          <w:sz w:val="20"/>
          <w:szCs w:val="20"/>
        </w:rPr>
        <w:t xml:space="preserve"> in mora ločeno prikazati ceno usposabljanja</w:t>
      </w:r>
      <w:r w:rsidRPr="001E4555">
        <w:rPr>
          <w:rFonts w:ascii="Arial" w:hAnsi="Arial" w:cs="Arial"/>
          <w:sz w:val="20"/>
          <w:szCs w:val="20"/>
        </w:rPr>
        <w:t xml:space="preserve">. </w:t>
      </w:r>
    </w:p>
    <w:p w14:paraId="1A227153" w14:textId="77777777" w:rsidR="00707190" w:rsidRPr="001E4555" w:rsidRDefault="00707190" w:rsidP="001E4555">
      <w:pPr>
        <w:spacing w:line="260" w:lineRule="exact"/>
        <w:jc w:val="both"/>
        <w:rPr>
          <w:rFonts w:ascii="Arial" w:hAnsi="Arial" w:cs="Arial"/>
          <w:sz w:val="20"/>
          <w:szCs w:val="20"/>
        </w:rPr>
      </w:pPr>
    </w:p>
    <w:p w14:paraId="5037AD6E" w14:textId="77777777" w:rsidR="00FA092A" w:rsidRPr="001E4555" w:rsidRDefault="00FA092A"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3052F41" w14:textId="45147AB2" w:rsidR="00FA092A" w:rsidRPr="001E4555" w:rsidRDefault="00FA092A" w:rsidP="001E4555">
      <w:pPr>
        <w:spacing w:line="260" w:lineRule="exact"/>
        <w:jc w:val="both"/>
        <w:rPr>
          <w:rFonts w:ascii="Arial" w:hAnsi="Arial" w:cs="Arial"/>
          <w:color w:val="000000" w:themeColor="text1"/>
          <w:sz w:val="20"/>
          <w:szCs w:val="20"/>
        </w:rPr>
      </w:pPr>
    </w:p>
    <w:p w14:paraId="50363DC4" w14:textId="5F8F7623" w:rsidR="00707190" w:rsidRPr="001E4555" w:rsidRDefault="00707190" w:rsidP="001E4555">
      <w:pPr>
        <w:spacing w:line="260" w:lineRule="exact"/>
        <w:jc w:val="both"/>
        <w:rPr>
          <w:rFonts w:ascii="Arial" w:hAnsi="Arial" w:cs="Arial"/>
          <w:sz w:val="20"/>
          <w:szCs w:val="20"/>
        </w:rPr>
      </w:pPr>
      <w:r w:rsidRPr="001E4555">
        <w:rPr>
          <w:rFonts w:ascii="Arial" w:hAnsi="Arial" w:cs="Arial"/>
          <w:sz w:val="20"/>
          <w:szCs w:val="20"/>
        </w:rPr>
        <w:t>V primeru tujega ponudnika davek na dodano vrednost obračuna in plača naročnik v skladu z veljavno zakonodajo. Ne glede na to mora tuji ponudnik izpolniti obrazec ponudbenega predračuna tudi v delu, ki se nanaša na znesek DDV in vrednost z vključenim DDV.</w:t>
      </w:r>
    </w:p>
    <w:p w14:paraId="7D232149" w14:textId="77777777" w:rsidR="00707190" w:rsidRPr="001E4555" w:rsidRDefault="00707190" w:rsidP="001E4555">
      <w:pPr>
        <w:spacing w:line="260" w:lineRule="exact"/>
        <w:jc w:val="both"/>
        <w:rPr>
          <w:rFonts w:ascii="Arial" w:hAnsi="Arial" w:cs="Arial"/>
          <w:color w:val="000000" w:themeColor="text1"/>
          <w:sz w:val="20"/>
          <w:szCs w:val="20"/>
        </w:rPr>
      </w:pPr>
    </w:p>
    <w:p w14:paraId="78F27F5E" w14:textId="77777777" w:rsidR="00FA092A" w:rsidRPr="001E4555" w:rsidRDefault="00FA092A" w:rsidP="001E4555">
      <w:pPr>
        <w:spacing w:line="260" w:lineRule="exact"/>
        <w:jc w:val="both"/>
        <w:rPr>
          <w:rFonts w:ascii="Arial" w:hAnsi="Arial" w:cs="Arial"/>
          <w:color w:val="000000" w:themeColor="text1"/>
          <w:sz w:val="20"/>
          <w:szCs w:val="20"/>
        </w:rPr>
      </w:pPr>
      <w:r w:rsidRPr="001E4555">
        <w:rPr>
          <w:rFonts w:ascii="Arial" w:eastAsia="Calibri" w:hAnsi="Arial" w:cs="Arial"/>
          <w:color w:val="000000" w:themeColor="text1"/>
          <w:sz w:val="20"/>
          <w:lang w:eastAsia="en-US"/>
        </w:rPr>
        <w:t>Ponudnik v Povzetek ponudbenega predračuna vpiše vse podatke</w:t>
      </w:r>
      <w:r w:rsidR="00293A0D" w:rsidRPr="001E4555">
        <w:rPr>
          <w:rFonts w:ascii="Arial" w:eastAsia="Calibri" w:hAnsi="Arial" w:cs="Arial"/>
          <w:color w:val="000000" w:themeColor="text1"/>
          <w:sz w:val="20"/>
          <w:lang w:eastAsia="en-US"/>
        </w:rPr>
        <w:t>,</w:t>
      </w:r>
      <w:r w:rsidRPr="001E4555">
        <w:rPr>
          <w:rFonts w:ascii="Arial" w:eastAsia="Calibri" w:hAnsi="Arial" w:cs="Arial"/>
          <w:color w:val="000000" w:themeColor="text1"/>
          <w:sz w:val="20"/>
          <w:lang w:eastAsia="en-US"/>
        </w:rPr>
        <w:t xml:space="preserve"> kot jih predvideva obrazec.</w:t>
      </w:r>
    </w:p>
    <w:p w14:paraId="0A0D202E" w14:textId="77777777" w:rsidR="00FA092A" w:rsidRPr="001E4555" w:rsidRDefault="00FA092A" w:rsidP="001E4555">
      <w:pPr>
        <w:spacing w:line="260" w:lineRule="exact"/>
        <w:jc w:val="both"/>
        <w:rPr>
          <w:rFonts w:ascii="Arial" w:hAnsi="Arial" w:cs="Arial"/>
          <w:color w:val="000000" w:themeColor="text1"/>
          <w:sz w:val="20"/>
          <w:szCs w:val="20"/>
        </w:rPr>
      </w:pPr>
    </w:p>
    <w:p w14:paraId="349845D3" w14:textId="77777777" w:rsidR="00FA092A" w:rsidRPr="001E4555" w:rsidRDefault="00FA092A"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Ponudnik ne sme spreminjati vsebine obrazcev predračuna.</w:t>
      </w:r>
    </w:p>
    <w:p w14:paraId="50BB8392" w14:textId="77777777" w:rsidR="00E54159" w:rsidRPr="001E4555" w:rsidRDefault="00E54159" w:rsidP="001E4555">
      <w:pPr>
        <w:spacing w:line="260" w:lineRule="exact"/>
        <w:jc w:val="both"/>
        <w:rPr>
          <w:rFonts w:ascii="Arial" w:hAnsi="Arial" w:cs="Arial"/>
          <w:sz w:val="20"/>
          <w:szCs w:val="20"/>
        </w:rPr>
      </w:pPr>
    </w:p>
    <w:p w14:paraId="44B362A9" w14:textId="77777777" w:rsidR="00FA092A" w:rsidRPr="001E4555" w:rsidRDefault="00E54159" w:rsidP="001E4555">
      <w:pPr>
        <w:spacing w:line="260" w:lineRule="exact"/>
        <w:jc w:val="both"/>
        <w:rPr>
          <w:rFonts w:ascii="Arial" w:hAnsi="Arial" w:cs="Arial"/>
          <w:sz w:val="20"/>
          <w:szCs w:val="20"/>
          <w:lang w:val="it-IT"/>
        </w:rPr>
      </w:pPr>
      <w:r w:rsidRPr="001E4555">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30DCD971" w14:textId="77777777" w:rsidR="00E54159" w:rsidRPr="001E4555" w:rsidRDefault="00E54159" w:rsidP="001E4555">
      <w:pPr>
        <w:spacing w:line="260" w:lineRule="exact"/>
        <w:jc w:val="both"/>
        <w:rPr>
          <w:rFonts w:ascii="Arial" w:eastAsia="Calibri" w:hAnsi="Arial" w:cs="Arial"/>
          <w:b/>
          <w:color w:val="000000" w:themeColor="text1"/>
          <w:sz w:val="20"/>
          <w:lang w:val="it-IT" w:eastAsia="en-US"/>
        </w:rPr>
      </w:pPr>
    </w:p>
    <w:p w14:paraId="238E9B0B" w14:textId="77777777" w:rsidR="00FA092A" w:rsidRPr="001E4555" w:rsidRDefault="00FA092A" w:rsidP="001E4555">
      <w:pPr>
        <w:spacing w:line="260" w:lineRule="exact"/>
        <w:jc w:val="both"/>
        <w:rPr>
          <w:rFonts w:ascii="Arial" w:eastAsia="Calibri" w:hAnsi="Arial" w:cs="Arial"/>
          <w:color w:val="000000" w:themeColor="text1"/>
          <w:sz w:val="20"/>
          <w:lang w:eastAsia="en-US"/>
        </w:rPr>
      </w:pPr>
      <w:r w:rsidRPr="001E4555">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1E4555">
        <w:rPr>
          <w:rFonts w:ascii="Arial" w:eastAsia="Calibri" w:hAnsi="Arial" w:cs="Arial"/>
          <w:color w:val="000000" w:themeColor="text1"/>
          <w:sz w:val="20"/>
          <w:lang w:eastAsia="en-US"/>
        </w:rPr>
        <w:t>l</w:t>
      </w:r>
      <w:r w:rsidR="00E244BE" w:rsidRPr="001E4555">
        <w:rPr>
          <w:rFonts w:ascii="Arial" w:eastAsia="Calibri" w:hAnsi="Arial" w:cs="Arial"/>
          <w:color w:val="000000" w:themeColor="text1"/>
          <w:sz w:val="20"/>
          <w:lang w:eastAsia="en-US"/>
        </w:rPr>
        <w:t xml:space="preserve"> podat</w:t>
      </w:r>
      <w:r w:rsidRPr="001E4555">
        <w:rPr>
          <w:rFonts w:ascii="Arial" w:eastAsia="Calibri" w:hAnsi="Arial" w:cs="Arial"/>
          <w:color w:val="000000" w:themeColor="text1"/>
          <w:sz w:val="20"/>
          <w:lang w:eastAsia="en-US"/>
        </w:rPr>
        <w:t>k</w:t>
      </w:r>
      <w:r w:rsidR="00894A12" w:rsidRPr="001E4555">
        <w:rPr>
          <w:rFonts w:ascii="Arial" w:eastAsia="Calibri" w:hAnsi="Arial" w:cs="Arial"/>
          <w:color w:val="000000" w:themeColor="text1"/>
          <w:sz w:val="20"/>
          <w:lang w:eastAsia="en-US"/>
        </w:rPr>
        <w:t>e</w:t>
      </w:r>
      <w:r w:rsidR="002E1D87" w:rsidRPr="001E4555">
        <w:rPr>
          <w:rFonts w:ascii="Arial" w:eastAsia="Calibri" w:hAnsi="Arial" w:cs="Arial"/>
          <w:color w:val="000000" w:themeColor="text1"/>
          <w:sz w:val="20"/>
          <w:lang w:eastAsia="en-US"/>
        </w:rPr>
        <w:t xml:space="preserve"> </w:t>
      </w:r>
      <w:r w:rsidRPr="001E4555">
        <w:rPr>
          <w:rFonts w:ascii="Arial" w:eastAsia="Calibri" w:hAnsi="Arial" w:cs="Arial"/>
          <w:color w:val="000000" w:themeColor="text1"/>
          <w:sz w:val="20"/>
          <w:lang w:eastAsia="en-US"/>
        </w:rPr>
        <w:t>iz Ponudbenega predračuna, iz r</w:t>
      </w:r>
      <w:r w:rsidR="00E244BE" w:rsidRPr="001E4555">
        <w:rPr>
          <w:rFonts w:ascii="Arial" w:eastAsia="Calibri" w:hAnsi="Arial" w:cs="Arial"/>
          <w:color w:val="000000" w:themeColor="text1"/>
          <w:sz w:val="20"/>
          <w:lang w:eastAsia="en-US"/>
        </w:rPr>
        <w:t>azdelka »Drugi dokumenti«.</w:t>
      </w:r>
    </w:p>
    <w:p w14:paraId="30DECA6A" w14:textId="77777777" w:rsidR="00FA092A" w:rsidRPr="001E4555" w:rsidRDefault="00FA092A" w:rsidP="001E4555">
      <w:pPr>
        <w:pStyle w:val="Odstavekseznama"/>
        <w:spacing w:line="260" w:lineRule="exact"/>
        <w:ind w:left="0"/>
        <w:contextualSpacing w:val="0"/>
        <w:rPr>
          <w:rFonts w:cs="Arial"/>
          <w:color w:val="000000" w:themeColor="text1"/>
          <w:szCs w:val="20"/>
        </w:rPr>
      </w:pPr>
    </w:p>
    <w:p w14:paraId="6E08210B" w14:textId="77777777" w:rsidR="00680348" w:rsidRPr="001E4555" w:rsidRDefault="006936D6" w:rsidP="001E4555">
      <w:pPr>
        <w:pStyle w:val="Naslov3"/>
        <w:spacing w:before="0" w:after="0" w:line="260" w:lineRule="exact"/>
        <w:ind w:left="567" w:hanging="567"/>
        <w:rPr>
          <w:rFonts w:cs="Arial"/>
        </w:rPr>
      </w:pPr>
      <w:bookmarkStart w:id="37" w:name="_Toc109217103"/>
      <w:r w:rsidRPr="001E4555">
        <w:rPr>
          <w:rFonts w:cs="Arial"/>
          <w:lang w:val="sl-SI"/>
        </w:rPr>
        <w:t>10.1.2</w:t>
      </w:r>
      <w:r w:rsidRPr="001E4555">
        <w:rPr>
          <w:rFonts w:cs="Arial"/>
          <w:lang w:val="sl-SI"/>
        </w:rPr>
        <w:tab/>
      </w:r>
      <w:r w:rsidRPr="001E4555">
        <w:rPr>
          <w:rFonts w:cs="Arial"/>
          <w:lang w:val="sl-SI"/>
        </w:rPr>
        <w:tab/>
      </w:r>
      <w:r w:rsidR="00680348" w:rsidRPr="001E4555">
        <w:rPr>
          <w:rFonts w:cs="Arial"/>
        </w:rPr>
        <w:t>Obrazec »ESPD« za vse gospodarske subjekte</w:t>
      </w:r>
      <w:bookmarkEnd w:id="37"/>
    </w:p>
    <w:p w14:paraId="48E88959" w14:textId="77777777" w:rsidR="00680348" w:rsidRPr="001E4555" w:rsidRDefault="00680348" w:rsidP="001E4555">
      <w:pPr>
        <w:spacing w:line="260" w:lineRule="exact"/>
        <w:jc w:val="both"/>
        <w:rPr>
          <w:rFonts w:ascii="Arial" w:hAnsi="Arial" w:cs="Arial"/>
          <w:b/>
          <w:sz w:val="20"/>
        </w:rPr>
      </w:pPr>
    </w:p>
    <w:p w14:paraId="1BE9F9F8" w14:textId="07EA1BEF"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1E4555">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3B3E6057" w14:textId="77777777" w:rsidR="009535BD" w:rsidRPr="001E4555" w:rsidRDefault="009535BD" w:rsidP="001E4555">
      <w:pPr>
        <w:spacing w:line="260" w:lineRule="exact"/>
        <w:jc w:val="both"/>
        <w:rPr>
          <w:rFonts w:ascii="Arial" w:eastAsia="Calibri" w:hAnsi="Arial" w:cs="Arial"/>
          <w:color w:val="000000" w:themeColor="text1"/>
          <w:sz w:val="20"/>
          <w:szCs w:val="20"/>
          <w:lang w:eastAsia="en-US"/>
        </w:rPr>
      </w:pPr>
    </w:p>
    <w:p w14:paraId="7A276260" w14:textId="63AEE376" w:rsidR="008570B0" w:rsidRPr="001E4555" w:rsidRDefault="008570B0" w:rsidP="001E4555">
      <w:pPr>
        <w:spacing w:line="260" w:lineRule="exact"/>
        <w:jc w:val="both"/>
        <w:rPr>
          <w:rFonts w:ascii="Arial" w:eastAsia="Calibri" w:hAnsi="Arial" w:cs="Arial"/>
          <w:color w:val="000000" w:themeColor="text1"/>
          <w:sz w:val="20"/>
          <w:szCs w:val="20"/>
        </w:rPr>
      </w:pPr>
      <w:r w:rsidRPr="001E4555">
        <w:rPr>
          <w:rFonts w:ascii="Arial" w:eastAsia="Calibri" w:hAnsi="Arial" w:cs="Arial"/>
          <w:color w:val="000000" w:themeColor="text1"/>
          <w:sz w:val="20"/>
          <w:szCs w:val="20"/>
        </w:rPr>
        <w:t>Navedbe v ESPD in/ali dokazila, ki ji predloži gospodarski subjekt, morajo biti veljavni.</w:t>
      </w:r>
    </w:p>
    <w:p w14:paraId="4759088C" w14:textId="77777777" w:rsidR="009535BD" w:rsidRPr="001E4555" w:rsidRDefault="009535BD" w:rsidP="001E4555">
      <w:pPr>
        <w:spacing w:line="260" w:lineRule="exact"/>
        <w:jc w:val="both"/>
        <w:rPr>
          <w:rFonts w:ascii="Arial" w:eastAsia="Calibri" w:hAnsi="Arial" w:cs="Arial"/>
          <w:color w:val="000000" w:themeColor="text1"/>
          <w:sz w:val="20"/>
          <w:szCs w:val="20"/>
        </w:rPr>
      </w:pPr>
    </w:p>
    <w:p w14:paraId="53F6016C" w14:textId="749ED63E"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1E4555">
        <w:rPr>
          <w:rFonts w:ascii="Arial" w:eastAsia="Calibri" w:hAnsi="Arial" w:cs="Arial"/>
          <w:color w:val="000000" w:themeColor="text1"/>
          <w:sz w:val="20"/>
          <w:szCs w:val="20"/>
          <w:lang w:eastAsia="en-US"/>
        </w:rPr>
        <w:t xml:space="preserve">del </w:t>
      </w:r>
      <w:r w:rsidRPr="001E4555">
        <w:rPr>
          <w:rFonts w:ascii="Arial" w:eastAsia="Calibri" w:hAnsi="Arial" w:cs="Arial"/>
          <w:color w:val="000000" w:themeColor="text1"/>
          <w:sz w:val="20"/>
          <w:szCs w:val="20"/>
          <w:lang w:eastAsia="en-US"/>
        </w:rPr>
        <w:t>razpisna dokumentacija.</w:t>
      </w:r>
    </w:p>
    <w:p w14:paraId="0C8DF386" w14:textId="77777777" w:rsidR="009535BD" w:rsidRPr="001E4555" w:rsidRDefault="009535BD" w:rsidP="001E4555">
      <w:pPr>
        <w:spacing w:line="260" w:lineRule="exact"/>
        <w:jc w:val="both"/>
        <w:rPr>
          <w:rFonts w:ascii="Arial" w:eastAsia="Calibri" w:hAnsi="Arial" w:cs="Arial"/>
          <w:color w:val="000000" w:themeColor="text1"/>
          <w:sz w:val="20"/>
          <w:szCs w:val="20"/>
        </w:rPr>
      </w:pPr>
    </w:p>
    <w:p w14:paraId="1FA17284" w14:textId="77777777"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1E4555">
          <w:rPr>
            <w:rFonts w:ascii="Arial" w:eastAsia="Calibri" w:hAnsi="Arial" w:cs="Arial"/>
            <w:color w:val="000000" w:themeColor="text1"/>
            <w:sz w:val="20"/>
            <w:szCs w:val="20"/>
            <w:u w:val="single"/>
            <w:lang w:eastAsia="en-US"/>
          </w:rPr>
          <w:t>http://www.enarocanje.si/_ESPD/</w:t>
        </w:r>
      </w:hyperlink>
      <w:r w:rsidRPr="001E4555">
        <w:rPr>
          <w:rFonts w:ascii="Arial" w:eastAsia="Calibri" w:hAnsi="Arial" w:cs="Arial"/>
          <w:color w:val="000000" w:themeColor="text1"/>
          <w:sz w:val="20"/>
          <w:szCs w:val="20"/>
          <w:lang w:eastAsia="en-US"/>
        </w:rPr>
        <w:t xml:space="preserve"> in v njega neposredno vnese zahtevane podatke.</w:t>
      </w:r>
    </w:p>
    <w:p w14:paraId="0FB2E31C" w14:textId="77777777" w:rsidR="008570B0" w:rsidRPr="001E4555" w:rsidRDefault="008570B0" w:rsidP="001E4555">
      <w:pPr>
        <w:spacing w:line="260" w:lineRule="exact"/>
        <w:jc w:val="both"/>
        <w:rPr>
          <w:rFonts w:ascii="Arial" w:hAnsi="Arial" w:cs="Arial"/>
          <w:bCs/>
          <w:color w:val="000000" w:themeColor="text1"/>
          <w:sz w:val="20"/>
          <w:szCs w:val="20"/>
        </w:rPr>
      </w:pPr>
      <w:r w:rsidRPr="001E4555">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CBF62A4" w14:textId="77777777" w:rsidR="008570B0" w:rsidRPr="001E4555" w:rsidRDefault="008570B0" w:rsidP="001E4555">
      <w:pPr>
        <w:spacing w:line="260" w:lineRule="exact"/>
        <w:jc w:val="both"/>
        <w:rPr>
          <w:rFonts w:ascii="Arial" w:eastAsia="Calibri" w:hAnsi="Arial" w:cs="Arial"/>
          <w:color w:val="000000" w:themeColor="text1"/>
          <w:sz w:val="20"/>
          <w:szCs w:val="20"/>
          <w:lang w:eastAsia="en-US"/>
        </w:rPr>
      </w:pPr>
    </w:p>
    <w:p w14:paraId="353813A2" w14:textId="77777777"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78E352" w14:textId="77777777" w:rsidR="001E4555" w:rsidRDefault="001E4555" w:rsidP="001E4555">
      <w:pPr>
        <w:spacing w:line="260" w:lineRule="exact"/>
        <w:jc w:val="both"/>
        <w:rPr>
          <w:rFonts w:ascii="Arial" w:eastAsia="Calibri" w:hAnsi="Arial" w:cs="Arial"/>
          <w:color w:val="000000" w:themeColor="text1"/>
          <w:sz w:val="20"/>
          <w:szCs w:val="20"/>
          <w:lang w:eastAsia="en-US"/>
        </w:rPr>
      </w:pPr>
      <w:bookmarkStart w:id="38" w:name="_Toc466382905"/>
      <w:bookmarkStart w:id="39" w:name="_Toc466382906"/>
      <w:bookmarkStart w:id="40" w:name="_Hlk511905322"/>
      <w:bookmarkEnd w:id="38"/>
      <w:bookmarkEnd w:id="39"/>
    </w:p>
    <w:p w14:paraId="4355F077" w14:textId="47AC7E5F"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E4555">
        <w:rPr>
          <w:rFonts w:ascii="Arial" w:eastAsia="Calibri" w:hAnsi="Arial" w:cs="Arial"/>
          <w:color w:val="000000" w:themeColor="text1"/>
          <w:sz w:val="20"/>
          <w:szCs w:val="20"/>
          <w:lang w:eastAsia="en-US"/>
        </w:rPr>
        <w:t>xml</w:t>
      </w:r>
      <w:proofErr w:type="spellEnd"/>
      <w:r w:rsidRPr="001E4555">
        <w:rPr>
          <w:rFonts w:ascii="Arial" w:eastAsia="Calibri" w:hAnsi="Arial" w:cs="Arial"/>
          <w:color w:val="000000" w:themeColor="text1"/>
          <w:sz w:val="20"/>
          <w:szCs w:val="20"/>
          <w:lang w:eastAsia="en-US"/>
        </w:rPr>
        <w:t xml:space="preserve">. obliki ali nepodpisan ESPD v </w:t>
      </w:r>
      <w:proofErr w:type="spellStart"/>
      <w:r w:rsidRPr="001E4555">
        <w:rPr>
          <w:rFonts w:ascii="Arial" w:eastAsia="Calibri" w:hAnsi="Arial" w:cs="Arial"/>
          <w:color w:val="000000" w:themeColor="text1"/>
          <w:sz w:val="20"/>
          <w:szCs w:val="20"/>
          <w:lang w:eastAsia="en-US"/>
        </w:rPr>
        <w:t>xml</w:t>
      </w:r>
      <w:proofErr w:type="spellEnd"/>
      <w:r w:rsidRPr="001E4555">
        <w:rPr>
          <w:rFonts w:ascii="Arial" w:eastAsia="Calibri" w:hAnsi="Arial" w:cs="Arial"/>
          <w:color w:val="000000" w:themeColor="text1"/>
          <w:sz w:val="20"/>
          <w:szCs w:val="20"/>
          <w:lang w:eastAsia="en-US"/>
        </w:rPr>
        <w:t xml:space="preserve">. obliki, </w:t>
      </w:r>
      <w:bookmarkStart w:id="41" w:name="_Hlk531606225"/>
      <w:r w:rsidRPr="001E4555">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1"/>
      <w:r w:rsidRPr="001E4555">
        <w:rPr>
          <w:rFonts w:ascii="Arial" w:eastAsia="Calibri" w:hAnsi="Arial" w:cs="Arial"/>
          <w:color w:val="000000" w:themeColor="text1"/>
          <w:sz w:val="20"/>
          <w:szCs w:val="20"/>
          <w:lang w:eastAsia="en-US"/>
        </w:rPr>
        <w:t xml:space="preserve">. </w:t>
      </w:r>
    </w:p>
    <w:bookmarkEnd w:id="40"/>
    <w:p w14:paraId="1F22795F" w14:textId="77777777" w:rsidR="001E4555" w:rsidRDefault="001E4555" w:rsidP="001E4555">
      <w:pPr>
        <w:spacing w:line="260" w:lineRule="exact"/>
        <w:jc w:val="both"/>
        <w:rPr>
          <w:rFonts w:ascii="Arial" w:eastAsia="Calibri" w:hAnsi="Arial" w:cs="Arial"/>
          <w:color w:val="000000" w:themeColor="text1"/>
          <w:sz w:val="20"/>
          <w:szCs w:val="20"/>
          <w:lang w:eastAsia="en-US"/>
        </w:rPr>
      </w:pPr>
    </w:p>
    <w:p w14:paraId="52F6CB10" w14:textId="1BB58E58"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1E4555">
        <w:rPr>
          <w:rFonts w:ascii="Arial" w:eastAsia="Calibri" w:hAnsi="Arial" w:cs="Arial"/>
          <w:color w:val="000000" w:themeColor="text1"/>
          <w:sz w:val="20"/>
          <w:szCs w:val="20"/>
          <w:lang w:eastAsia="en-US"/>
        </w:rPr>
        <w:t>pdf</w:t>
      </w:r>
      <w:proofErr w:type="spellEnd"/>
      <w:r w:rsidRPr="001E4555">
        <w:rPr>
          <w:rFonts w:ascii="Arial" w:eastAsia="Calibri" w:hAnsi="Arial" w:cs="Arial"/>
          <w:color w:val="000000" w:themeColor="text1"/>
          <w:sz w:val="20"/>
          <w:szCs w:val="20"/>
          <w:lang w:eastAsia="en-US"/>
        </w:rPr>
        <w:t xml:space="preserve">. obliki, ali v elektronski obliki podpisan </w:t>
      </w:r>
      <w:proofErr w:type="spellStart"/>
      <w:r w:rsidRPr="001E4555">
        <w:rPr>
          <w:rFonts w:ascii="Arial" w:eastAsia="Calibri" w:hAnsi="Arial" w:cs="Arial"/>
          <w:color w:val="000000" w:themeColor="text1"/>
          <w:sz w:val="20"/>
          <w:szCs w:val="20"/>
          <w:lang w:eastAsia="en-US"/>
        </w:rPr>
        <w:t>xml</w:t>
      </w:r>
      <w:proofErr w:type="spellEnd"/>
      <w:r w:rsidRPr="001E4555">
        <w:rPr>
          <w:rFonts w:ascii="Arial" w:eastAsia="Calibri" w:hAnsi="Arial" w:cs="Arial"/>
          <w:color w:val="000000" w:themeColor="text1"/>
          <w:sz w:val="20"/>
          <w:szCs w:val="20"/>
          <w:lang w:eastAsia="en-US"/>
        </w:rPr>
        <w:t xml:space="preserve">. </w:t>
      </w:r>
    </w:p>
    <w:p w14:paraId="2356A77E" w14:textId="77777777" w:rsidR="001E4555" w:rsidRDefault="001E4555" w:rsidP="001E4555">
      <w:pPr>
        <w:spacing w:line="260" w:lineRule="exact"/>
        <w:jc w:val="both"/>
        <w:rPr>
          <w:rFonts w:ascii="Arial" w:eastAsia="Calibri" w:hAnsi="Arial" w:cs="Arial"/>
          <w:color w:val="000000" w:themeColor="text1"/>
          <w:sz w:val="20"/>
          <w:szCs w:val="20"/>
          <w:lang w:eastAsia="en-US"/>
        </w:rPr>
      </w:pPr>
    </w:p>
    <w:p w14:paraId="60D909BD" w14:textId="0896FC38" w:rsidR="008570B0" w:rsidRPr="001E4555" w:rsidRDefault="008570B0" w:rsidP="001E4555">
      <w:pPr>
        <w:spacing w:line="260" w:lineRule="exact"/>
        <w:jc w:val="both"/>
        <w:rPr>
          <w:rFonts w:ascii="Arial" w:eastAsia="Calibri" w:hAnsi="Arial" w:cs="Arial"/>
          <w:color w:val="000000" w:themeColor="text1"/>
          <w:sz w:val="20"/>
          <w:szCs w:val="20"/>
          <w:lang w:eastAsia="en-US"/>
        </w:rPr>
      </w:pPr>
      <w:r w:rsidRPr="001E4555">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01578B34" w14:textId="77777777" w:rsidR="008570B0" w:rsidRPr="001E4555" w:rsidRDefault="008570B0" w:rsidP="001E4555">
      <w:pPr>
        <w:numPr>
          <w:ilvl w:val="0"/>
          <w:numId w:val="5"/>
        </w:numPr>
        <w:spacing w:line="260" w:lineRule="exact"/>
        <w:jc w:val="both"/>
        <w:rPr>
          <w:rFonts w:ascii="Arial" w:eastAsia="Calibri" w:hAnsi="Arial" w:cs="Arial"/>
          <w:sz w:val="20"/>
          <w:szCs w:val="20"/>
          <w:lang w:eastAsia="en-US"/>
        </w:rPr>
      </w:pPr>
      <w:r w:rsidRPr="001E4555">
        <w:rPr>
          <w:rFonts w:ascii="Arial" w:eastAsia="Calibri" w:hAnsi="Arial" w:cs="Arial"/>
          <w:color w:val="000000" w:themeColor="text1"/>
          <w:sz w:val="20"/>
          <w:szCs w:val="20"/>
          <w:lang w:eastAsia="en-US"/>
        </w:rPr>
        <w:t xml:space="preserve">Če je gospodarski subjekt v položaju iz </w:t>
      </w:r>
      <w:r w:rsidR="007F147B" w:rsidRPr="001E4555">
        <w:rPr>
          <w:rFonts w:ascii="Arial" w:eastAsia="Calibri" w:hAnsi="Arial" w:cs="Arial"/>
          <w:color w:val="000000" w:themeColor="text1"/>
          <w:sz w:val="20"/>
          <w:szCs w:val="20"/>
          <w:lang w:eastAsia="en-US"/>
        </w:rPr>
        <w:t>8</w:t>
      </w:r>
      <w:r w:rsidRPr="001E4555">
        <w:rPr>
          <w:rFonts w:ascii="Arial" w:eastAsia="Calibri" w:hAnsi="Arial" w:cs="Arial"/>
          <w:color w:val="000000" w:themeColor="text1"/>
          <w:sz w:val="20"/>
          <w:szCs w:val="20"/>
          <w:lang w:eastAsia="en-US"/>
        </w:rPr>
        <w:t>.1.</w:t>
      </w:r>
      <w:r w:rsidR="00EB40B9" w:rsidRPr="001E4555">
        <w:rPr>
          <w:rFonts w:ascii="Arial" w:eastAsia="Calibri" w:hAnsi="Arial" w:cs="Arial"/>
          <w:color w:val="000000" w:themeColor="text1"/>
          <w:sz w:val="20"/>
          <w:szCs w:val="20"/>
          <w:lang w:eastAsia="en-US"/>
        </w:rPr>
        <w:t>4</w:t>
      </w:r>
      <w:r w:rsidRPr="001E4555">
        <w:rPr>
          <w:rFonts w:ascii="Arial" w:eastAsia="Calibri" w:hAnsi="Arial" w:cs="Arial"/>
          <w:color w:val="000000" w:themeColor="text1"/>
          <w:sz w:val="20"/>
          <w:szCs w:val="20"/>
          <w:lang w:eastAsia="en-US"/>
        </w:rPr>
        <w:t xml:space="preserve"> točke tega dela razpisne dokumentacije in uveljavlja </w:t>
      </w:r>
      <w:r w:rsidRPr="001E4555">
        <w:rPr>
          <w:rFonts w:ascii="Arial" w:eastAsia="Calibri" w:hAnsi="Arial" w:cs="Arial"/>
          <w:sz w:val="20"/>
          <w:szCs w:val="20"/>
          <w:lang w:eastAsia="en-US"/>
        </w:rPr>
        <w:t xml:space="preserve">popravni mehanizem, ponudnik v ESPD obrazcu označi odgovor »DA« in v polje »Opišite jih« napiše kršitve in ukrepe, s katerimi lahko dokaže svojo zanesljivost kljub obstoju </w:t>
      </w:r>
      <w:r w:rsidRPr="001E4555">
        <w:rPr>
          <w:rFonts w:ascii="Arial" w:hAnsi="Arial" w:cs="Arial"/>
          <w:sz w:val="20"/>
          <w:szCs w:val="20"/>
        </w:rPr>
        <w:t>predmetnega razloga za izključitev.</w:t>
      </w:r>
    </w:p>
    <w:p w14:paraId="168400D1" w14:textId="5F6BDBD2" w:rsidR="00680348" w:rsidRDefault="00680348" w:rsidP="001E4555">
      <w:pPr>
        <w:spacing w:line="260" w:lineRule="exact"/>
        <w:jc w:val="both"/>
        <w:rPr>
          <w:rFonts w:ascii="Arial" w:hAnsi="Arial" w:cs="Arial"/>
          <w:b/>
          <w:sz w:val="20"/>
          <w:szCs w:val="20"/>
        </w:rPr>
      </w:pPr>
    </w:p>
    <w:p w14:paraId="47DCF4C2" w14:textId="3B3184B5" w:rsidR="001E4555" w:rsidRDefault="001E4555" w:rsidP="001E4555">
      <w:pPr>
        <w:spacing w:line="260" w:lineRule="exact"/>
        <w:jc w:val="both"/>
        <w:rPr>
          <w:rFonts w:ascii="Arial" w:hAnsi="Arial" w:cs="Arial"/>
          <w:b/>
          <w:sz w:val="20"/>
          <w:szCs w:val="20"/>
        </w:rPr>
      </w:pPr>
    </w:p>
    <w:p w14:paraId="75BCD936" w14:textId="77777777" w:rsidR="001E4555" w:rsidRPr="001E4555" w:rsidRDefault="001E4555" w:rsidP="001E4555">
      <w:pPr>
        <w:spacing w:line="260" w:lineRule="exact"/>
        <w:jc w:val="both"/>
        <w:rPr>
          <w:rFonts w:ascii="Arial" w:hAnsi="Arial" w:cs="Arial"/>
          <w:b/>
          <w:sz w:val="20"/>
          <w:szCs w:val="20"/>
        </w:rPr>
      </w:pPr>
    </w:p>
    <w:p w14:paraId="61200ADF" w14:textId="4D5C9BB9" w:rsidR="00066512" w:rsidRPr="001E4555" w:rsidRDefault="006936D6" w:rsidP="001E4555">
      <w:pPr>
        <w:pStyle w:val="Naslov2"/>
        <w:spacing w:before="0" w:after="0" w:line="260" w:lineRule="exact"/>
        <w:ind w:left="567" w:hanging="567"/>
        <w:jc w:val="both"/>
        <w:rPr>
          <w:rFonts w:cs="Arial"/>
        </w:rPr>
      </w:pPr>
      <w:bookmarkStart w:id="42" w:name="_Toc109217104"/>
      <w:r w:rsidRPr="001E4555">
        <w:rPr>
          <w:rFonts w:cs="Arial"/>
        </w:rPr>
        <w:lastRenderedPageBreak/>
        <w:t>10.2</w:t>
      </w:r>
      <w:r w:rsidRPr="001E4555">
        <w:rPr>
          <w:rFonts w:cs="Arial"/>
        </w:rPr>
        <w:tab/>
      </w:r>
      <w:r w:rsidR="00066512" w:rsidRPr="001E4555">
        <w:rPr>
          <w:rFonts w:cs="Arial"/>
        </w:rPr>
        <w:t>Ponudbena dokumentacija</w:t>
      </w:r>
      <w:bookmarkEnd w:id="42"/>
    </w:p>
    <w:p w14:paraId="254DF427" w14:textId="77777777" w:rsidR="00F17B40" w:rsidRPr="001E4555" w:rsidRDefault="00F17B40" w:rsidP="001E4555">
      <w:pPr>
        <w:spacing w:line="260" w:lineRule="exact"/>
        <w:jc w:val="both"/>
        <w:rPr>
          <w:rFonts w:ascii="Arial" w:hAnsi="Arial" w:cs="Arial"/>
          <w:szCs w:val="20"/>
        </w:rPr>
      </w:pPr>
    </w:p>
    <w:p w14:paraId="3A9C43F3" w14:textId="77777777" w:rsidR="00066512" w:rsidRPr="001E4555" w:rsidRDefault="00066512" w:rsidP="001E4555">
      <w:pPr>
        <w:spacing w:line="260" w:lineRule="exact"/>
        <w:jc w:val="both"/>
        <w:rPr>
          <w:rFonts w:ascii="Arial" w:hAnsi="Arial" w:cs="Arial"/>
          <w:sz w:val="20"/>
          <w:szCs w:val="20"/>
          <w:u w:val="single"/>
        </w:rPr>
      </w:pPr>
      <w:r w:rsidRPr="001E4555">
        <w:rPr>
          <w:rFonts w:ascii="Arial" w:hAnsi="Arial" w:cs="Arial"/>
          <w:sz w:val="20"/>
          <w:szCs w:val="20"/>
          <w:u w:val="single"/>
        </w:rPr>
        <w:t>Ponudnik mora v ponudbi predložiti:</w:t>
      </w:r>
    </w:p>
    <w:p w14:paraId="17E79B92" w14:textId="77777777" w:rsidR="00212C31" w:rsidRPr="001E4555" w:rsidRDefault="00212C31" w:rsidP="001E4555">
      <w:pPr>
        <w:spacing w:line="260" w:lineRule="exact"/>
        <w:jc w:val="both"/>
        <w:rPr>
          <w:rFonts w:ascii="Arial" w:hAnsi="Arial" w:cs="Arial"/>
          <w:sz w:val="20"/>
          <w:szCs w:val="20"/>
          <w:u w:val="single"/>
        </w:rPr>
      </w:pPr>
    </w:p>
    <w:p w14:paraId="2B47DECC" w14:textId="77777777" w:rsidR="003E3E73" w:rsidRPr="001E4555" w:rsidRDefault="003E3E73" w:rsidP="001E4555">
      <w:pPr>
        <w:pStyle w:val="Naslov3"/>
        <w:spacing w:before="0" w:after="0" w:line="260" w:lineRule="exact"/>
        <w:rPr>
          <w:rFonts w:cs="Arial"/>
        </w:rPr>
      </w:pPr>
      <w:bookmarkStart w:id="43" w:name="_Toc109217105"/>
      <w:r w:rsidRPr="001E4555">
        <w:rPr>
          <w:rFonts w:cs="Arial"/>
          <w:lang w:val="sl-SI"/>
        </w:rPr>
        <w:t>10.2.1</w:t>
      </w:r>
      <w:r w:rsidRPr="001E4555">
        <w:rPr>
          <w:rFonts w:cs="Arial"/>
          <w:lang w:val="sl-SI"/>
        </w:rPr>
        <w:tab/>
      </w:r>
      <w:r w:rsidRPr="001E4555">
        <w:rPr>
          <w:rFonts w:cs="Arial"/>
        </w:rPr>
        <w:t>Izpolnjene izjave, obrazce oz. dokumente</w:t>
      </w:r>
      <w:bookmarkEnd w:id="43"/>
    </w:p>
    <w:p w14:paraId="7F3AF8C5" w14:textId="77777777" w:rsidR="003E3E73" w:rsidRPr="001E4555" w:rsidRDefault="003E3E73" w:rsidP="001E4555">
      <w:pPr>
        <w:pStyle w:val="Naslov4"/>
        <w:spacing w:before="0" w:after="0" w:line="260" w:lineRule="exact"/>
        <w:ind w:firstLine="426"/>
        <w:rPr>
          <w:rFonts w:ascii="Arial" w:hAnsi="Arial" w:cs="Arial"/>
          <w:b w:val="0"/>
          <w:color w:val="000000" w:themeColor="text1"/>
          <w:sz w:val="20"/>
        </w:rPr>
      </w:pPr>
      <w:r w:rsidRPr="001E4555">
        <w:rPr>
          <w:rFonts w:ascii="Arial" w:hAnsi="Arial" w:cs="Arial"/>
          <w:b w:val="0"/>
          <w:color w:val="000000" w:themeColor="text1"/>
          <w:sz w:val="20"/>
        </w:rPr>
        <w:t>1.</w:t>
      </w:r>
      <w:r w:rsidRPr="001E4555">
        <w:rPr>
          <w:rFonts w:ascii="Arial" w:hAnsi="Arial" w:cs="Arial"/>
          <w:b w:val="0"/>
          <w:color w:val="000000" w:themeColor="text1"/>
          <w:sz w:val="20"/>
        </w:rPr>
        <w:tab/>
        <w:t>Priloga št. 1 – Izjava v zvezi s predložitvijo ponudbe</w:t>
      </w:r>
    </w:p>
    <w:p w14:paraId="14669468" w14:textId="77777777" w:rsidR="003E3E73" w:rsidRPr="001E4555" w:rsidRDefault="003E3E73" w:rsidP="001E4555">
      <w:pPr>
        <w:pStyle w:val="Naslov4"/>
        <w:spacing w:before="0" w:after="0" w:line="260" w:lineRule="exact"/>
        <w:ind w:firstLine="426"/>
        <w:rPr>
          <w:rFonts w:ascii="Arial" w:hAnsi="Arial" w:cs="Arial"/>
          <w:b w:val="0"/>
          <w:sz w:val="20"/>
          <w:szCs w:val="20"/>
        </w:rPr>
      </w:pPr>
      <w:r w:rsidRPr="001E4555">
        <w:rPr>
          <w:rFonts w:ascii="Arial" w:hAnsi="Arial" w:cs="Arial"/>
          <w:b w:val="0"/>
          <w:color w:val="000000" w:themeColor="text1"/>
          <w:sz w:val="20"/>
          <w:szCs w:val="20"/>
        </w:rPr>
        <w:t>2.</w:t>
      </w:r>
      <w:r w:rsidRPr="001E4555">
        <w:rPr>
          <w:rFonts w:ascii="Arial" w:hAnsi="Arial" w:cs="Arial"/>
          <w:b w:val="0"/>
          <w:color w:val="000000" w:themeColor="text1"/>
          <w:sz w:val="20"/>
          <w:szCs w:val="20"/>
        </w:rPr>
        <w:tab/>
        <w:t xml:space="preserve">Priloga št. </w:t>
      </w:r>
      <w:r w:rsidRPr="001E4555">
        <w:rPr>
          <w:rFonts w:ascii="Arial" w:hAnsi="Arial" w:cs="Arial"/>
          <w:b w:val="0"/>
          <w:sz w:val="20"/>
          <w:szCs w:val="20"/>
        </w:rPr>
        <w:t>2 – Izjava v zvezi z omejitvami poslovanja</w:t>
      </w:r>
    </w:p>
    <w:p w14:paraId="3E58108E" w14:textId="5317FFEC" w:rsidR="003E3E73" w:rsidRPr="001E4555" w:rsidRDefault="003E3E73" w:rsidP="001E4555">
      <w:pPr>
        <w:pStyle w:val="Naslov4"/>
        <w:spacing w:before="0" w:after="0" w:line="260" w:lineRule="exact"/>
        <w:ind w:firstLine="426"/>
        <w:rPr>
          <w:rFonts w:ascii="Arial" w:hAnsi="Arial" w:cs="Arial"/>
          <w:b w:val="0"/>
          <w:sz w:val="20"/>
          <w:szCs w:val="20"/>
        </w:rPr>
      </w:pPr>
      <w:r w:rsidRPr="001E4555">
        <w:rPr>
          <w:rFonts w:ascii="Arial" w:hAnsi="Arial" w:cs="Arial"/>
          <w:b w:val="0"/>
          <w:sz w:val="20"/>
          <w:szCs w:val="20"/>
        </w:rPr>
        <w:t>3.</w:t>
      </w:r>
      <w:r w:rsidRPr="001E4555">
        <w:rPr>
          <w:rFonts w:ascii="Arial" w:hAnsi="Arial" w:cs="Arial"/>
          <w:b w:val="0"/>
          <w:sz w:val="20"/>
          <w:szCs w:val="20"/>
        </w:rPr>
        <w:tab/>
        <w:t xml:space="preserve">Priloga št. 3.1 – Ponudbeni predračun </w:t>
      </w:r>
    </w:p>
    <w:p w14:paraId="537FE8F5" w14:textId="77777777" w:rsidR="003E3E73" w:rsidRPr="001E4555" w:rsidRDefault="003E3E73" w:rsidP="001E4555">
      <w:pPr>
        <w:pStyle w:val="Naslov4"/>
        <w:spacing w:before="0" w:after="0" w:line="260" w:lineRule="exact"/>
        <w:ind w:firstLine="426"/>
        <w:rPr>
          <w:rFonts w:ascii="Arial" w:hAnsi="Arial" w:cs="Arial"/>
          <w:b w:val="0"/>
          <w:sz w:val="20"/>
          <w:szCs w:val="20"/>
        </w:rPr>
      </w:pPr>
      <w:r w:rsidRPr="001E4555">
        <w:rPr>
          <w:rFonts w:ascii="Arial" w:hAnsi="Arial" w:cs="Arial"/>
          <w:b w:val="0"/>
          <w:sz w:val="20"/>
          <w:szCs w:val="20"/>
        </w:rPr>
        <w:t>4.</w:t>
      </w:r>
      <w:r w:rsidRPr="001E4555">
        <w:rPr>
          <w:rFonts w:ascii="Arial" w:hAnsi="Arial" w:cs="Arial"/>
          <w:b w:val="0"/>
          <w:sz w:val="20"/>
          <w:szCs w:val="20"/>
        </w:rPr>
        <w:tab/>
        <w:t>Priloga št. 3.2 – Povzetek ponudbenega predračuna</w:t>
      </w:r>
    </w:p>
    <w:p w14:paraId="1071B3D2" w14:textId="1304CE36" w:rsidR="003E3E73" w:rsidRPr="001E4555" w:rsidRDefault="003E3E73" w:rsidP="001E4555">
      <w:pPr>
        <w:pStyle w:val="Naslov4"/>
        <w:spacing w:before="0" w:after="0" w:line="260" w:lineRule="exact"/>
        <w:ind w:firstLine="426"/>
        <w:rPr>
          <w:rFonts w:ascii="Arial" w:hAnsi="Arial" w:cs="Arial"/>
          <w:b w:val="0"/>
          <w:sz w:val="20"/>
          <w:szCs w:val="20"/>
        </w:rPr>
      </w:pPr>
      <w:r w:rsidRPr="001E4555">
        <w:rPr>
          <w:rFonts w:ascii="Arial" w:hAnsi="Arial" w:cs="Arial"/>
          <w:b w:val="0"/>
          <w:sz w:val="20"/>
          <w:szCs w:val="20"/>
        </w:rPr>
        <w:t>5.</w:t>
      </w:r>
      <w:r w:rsidRPr="001E4555">
        <w:rPr>
          <w:rFonts w:ascii="Arial" w:hAnsi="Arial" w:cs="Arial"/>
          <w:b w:val="0"/>
          <w:sz w:val="20"/>
          <w:szCs w:val="20"/>
        </w:rPr>
        <w:tab/>
        <w:t xml:space="preserve">Priloga št. </w:t>
      </w:r>
      <w:r w:rsidR="003A6A22" w:rsidRPr="001E4555">
        <w:rPr>
          <w:rFonts w:ascii="Arial" w:hAnsi="Arial" w:cs="Arial"/>
          <w:b w:val="0"/>
          <w:sz w:val="20"/>
          <w:szCs w:val="20"/>
        </w:rPr>
        <w:t>4</w:t>
      </w:r>
      <w:r w:rsidRPr="001E4555">
        <w:rPr>
          <w:rFonts w:ascii="Arial" w:hAnsi="Arial" w:cs="Arial"/>
          <w:b w:val="0"/>
          <w:sz w:val="20"/>
          <w:szCs w:val="20"/>
        </w:rPr>
        <w:t xml:space="preserve"> – Tehničn</w:t>
      </w:r>
      <w:r w:rsidR="00AE1C63" w:rsidRPr="001E4555">
        <w:rPr>
          <w:rFonts w:ascii="Arial" w:hAnsi="Arial" w:cs="Arial"/>
          <w:b w:val="0"/>
          <w:sz w:val="20"/>
          <w:szCs w:val="20"/>
        </w:rPr>
        <w:t>a</w:t>
      </w:r>
      <w:r w:rsidRPr="001E4555">
        <w:rPr>
          <w:rFonts w:ascii="Arial" w:hAnsi="Arial" w:cs="Arial"/>
          <w:b w:val="0"/>
          <w:sz w:val="20"/>
          <w:szCs w:val="20"/>
        </w:rPr>
        <w:t xml:space="preserve"> specifikacij</w:t>
      </w:r>
      <w:r w:rsidR="00AE1C63" w:rsidRPr="001E4555">
        <w:rPr>
          <w:rFonts w:ascii="Arial" w:hAnsi="Arial" w:cs="Arial"/>
          <w:b w:val="0"/>
          <w:sz w:val="20"/>
          <w:szCs w:val="20"/>
        </w:rPr>
        <w:t>a</w:t>
      </w:r>
    </w:p>
    <w:p w14:paraId="750C3310" w14:textId="7DEDB4B2" w:rsidR="003E3E73" w:rsidRPr="001E4555" w:rsidRDefault="00AE1C63" w:rsidP="001E4555">
      <w:pPr>
        <w:pStyle w:val="Naslov4"/>
        <w:tabs>
          <w:tab w:val="left" w:pos="993"/>
        </w:tabs>
        <w:spacing w:before="0" w:after="0" w:line="260" w:lineRule="exact"/>
        <w:ind w:left="709" w:hanging="283"/>
        <w:rPr>
          <w:rFonts w:ascii="Arial" w:hAnsi="Arial" w:cs="Arial"/>
          <w:b w:val="0"/>
          <w:i/>
          <w:color w:val="000000" w:themeColor="text1"/>
          <w:sz w:val="20"/>
          <w:szCs w:val="20"/>
        </w:rPr>
      </w:pPr>
      <w:r w:rsidRPr="001E4555">
        <w:rPr>
          <w:rFonts w:ascii="Arial" w:hAnsi="Arial" w:cs="Arial"/>
          <w:b w:val="0"/>
          <w:color w:val="000000" w:themeColor="text1"/>
          <w:sz w:val="20"/>
          <w:szCs w:val="20"/>
        </w:rPr>
        <w:t>6</w:t>
      </w:r>
      <w:r w:rsidR="003E3E73" w:rsidRPr="001E4555">
        <w:rPr>
          <w:rFonts w:ascii="Arial" w:hAnsi="Arial" w:cs="Arial"/>
          <w:b w:val="0"/>
          <w:color w:val="000000" w:themeColor="text1"/>
          <w:sz w:val="20"/>
          <w:szCs w:val="20"/>
        </w:rPr>
        <w:t>.</w:t>
      </w:r>
      <w:r w:rsidR="003E3E73" w:rsidRPr="001E4555">
        <w:rPr>
          <w:rFonts w:ascii="Arial" w:hAnsi="Arial" w:cs="Arial"/>
          <w:b w:val="0"/>
          <w:color w:val="000000" w:themeColor="text1"/>
          <w:sz w:val="20"/>
          <w:szCs w:val="20"/>
        </w:rPr>
        <w:tab/>
        <w:t xml:space="preserve">Enotni evropski dokument v zvezi z oddajo javnega naročila (ESPD) </w:t>
      </w:r>
      <w:r w:rsidR="003E3E73" w:rsidRPr="001E4555">
        <w:rPr>
          <w:rFonts w:ascii="Arial" w:hAnsi="Arial" w:cs="Arial"/>
          <w:b w:val="0"/>
          <w:i/>
          <w:color w:val="000000" w:themeColor="text1"/>
          <w:sz w:val="20"/>
          <w:szCs w:val="20"/>
        </w:rPr>
        <w:t>/ Navodila za pripravo obrazca so podana v točki 10.1.2/</w:t>
      </w:r>
    </w:p>
    <w:p w14:paraId="2949ADD8" w14:textId="72D58521" w:rsidR="000A74CE" w:rsidRPr="001E4555" w:rsidRDefault="00BC3E8C" w:rsidP="001E4555">
      <w:pPr>
        <w:pStyle w:val="Naslov4"/>
        <w:spacing w:before="0" w:after="0" w:line="260" w:lineRule="exact"/>
        <w:ind w:firstLine="426"/>
        <w:rPr>
          <w:rFonts w:ascii="Arial" w:hAnsi="Arial" w:cs="Arial"/>
          <w:b w:val="0"/>
          <w:sz w:val="20"/>
          <w:szCs w:val="20"/>
        </w:rPr>
      </w:pPr>
      <w:r w:rsidRPr="001E4555">
        <w:rPr>
          <w:rFonts w:ascii="Arial" w:hAnsi="Arial" w:cs="Arial"/>
          <w:b w:val="0"/>
          <w:sz w:val="20"/>
          <w:szCs w:val="20"/>
        </w:rPr>
        <w:t>7</w:t>
      </w:r>
      <w:r w:rsidR="003E3E73" w:rsidRPr="001E4555">
        <w:rPr>
          <w:rFonts w:ascii="Arial" w:hAnsi="Arial" w:cs="Arial"/>
          <w:b w:val="0"/>
          <w:sz w:val="20"/>
          <w:szCs w:val="20"/>
        </w:rPr>
        <w:t>.</w:t>
      </w:r>
      <w:r w:rsidR="003E3E73" w:rsidRPr="001E4555">
        <w:rPr>
          <w:rFonts w:ascii="Arial" w:hAnsi="Arial" w:cs="Arial"/>
          <w:b w:val="0"/>
          <w:sz w:val="20"/>
          <w:szCs w:val="20"/>
        </w:rPr>
        <w:tab/>
      </w:r>
      <w:r w:rsidR="00AE1C63" w:rsidRPr="001E4555">
        <w:rPr>
          <w:rFonts w:ascii="Arial" w:hAnsi="Arial" w:cs="Arial"/>
          <w:b w:val="0"/>
          <w:sz w:val="20"/>
          <w:szCs w:val="20"/>
        </w:rPr>
        <w:t xml:space="preserve">Izjava pooblaščenega predstavnika proizvajalca o zagotavljanju rezervnih delov in naprav za </w:t>
      </w:r>
      <w:r w:rsidR="003A6A22" w:rsidRPr="001E4555">
        <w:rPr>
          <w:rFonts w:ascii="Arial" w:hAnsi="Arial" w:cs="Arial"/>
          <w:b w:val="0"/>
          <w:sz w:val="20"/>
          <w:szCs w:val="20"/>
        </w:rPr>
        <w:tab/>
      </w:r>
      <w:r w:rsidR="00AE1C63" w:rsidRPr="001E4555">
        <w:rPr>
          <w:rFonts w:ascii="Arial" w:hAnsi="Arial" w:cs="Arial"/>
          <w:b w:val="0"/>
          <w:sz w:val="20"/>
          <w:szCs w:val="20"/>
        </w:rPr>
        <w:t>ponujen</w:t>
      </w:r>
      <w:r w:rsidR="00F42728" w:rsidRPr="001E4555">
        <w:rPr>
          <w:rFonts w:ascii="Arial" w:hAnsi="Arial" w:cs="Arial"/>
          <w:b w:val="0"/>
          <w:sz w:val="20"/>
          <w:szCs w:val="20"/>
        </w:rPr>
        <w:t xml:space="preserve"> tip</w:t>
      </w:r>
      <w:r w:rsidR="00AE1C63" w:rsidRPr="001E4555">
        <w:rPr>
          <w:rFonts w:ascii="Arial" w:hAnsi="Arial" w:cs="Arial"/>
          <w:b w:val="0"/>
          <w:sz w:val="20"/>
          <w:szCs w:val="20"/>
        </w:rPr>
        <w:t xml:space="preserve"> helikopterja</w:t>
      </w:r>
      <w:r w:rsidR="003E3E73" w:rsidRPr="001E4555">
        <w:rPr>
          <w:rFonts w:ascii="Arial" w:hAnsi="Arial" w:cs="Arial"/>
          <w:b w:val="0"/>
          <w:sz w:val="20"/>
          <w:szCs w:val="20"/>
        </w:rPr>
        <w:t xml:space="preserve"> v skladu s točko </w:t>
      </w:r>
      <w:r w:rsidR="00AE1C63" w:rsidRPr="001E4555">
        <w:rPr>
          <w:rFonts w:ascii="Arial" w:hAnsi="Arial" w:cs="Arial"/>
          <w:b w:val="0"/>
          <w:sz w:val="20"/>
          <w:szCs w:val="20"/>
        </w:rPr>
        <w:t>8.2.2</w:t>
      </w:r>
      <w:r w:rsidR="00D471E3" w:rsidRPr="001E4555">
        <w:rPr>
          <w:rFonts w:ascii="Arial" w:hAnsi="Arial" w:cs="Arial"/>
          <w:b w:val="0"/>
          <w:sz w:val="20"/>
          <w:szCs w:val="20"/>
        </w:rPr>
        <w:t>, upoštevajoč opombo</w:t>
      </w:r>
    </w:p>
    <w:p w14:paraId="0A9EFA62" w14:textId="77777777" w:rsidR="000A74CE" w:rsidRPr="001E4555" w:rsidRDefault="000A74CE" w:rsidP="001E4555">
      <w:pPr>
        <w:spacing w:line="260" w:lineRule="exact"/>
        <w:ind w:left="709" w:hanging="283"/>
        <w:rPr>
          <w:rFonts w:ascii="Arial" w:hAnsi="Arial" w:cs="Arial"/>
          <w:sz w:val="20"/>
          <w:szCs w:val="20"/>
        </w:rPr>
      </w:pPr>
    </w:p>
    <w:p w14:paraId="0FF83CF3" w14:textId="0309F61F" w:rsidR="006C3F51" w:rsidRPr="001E4555" w:rsidRDefault="006936D6" w:rsidP="001E4555">
      <w:pPr>
        <w:pStyle w:val="Naslov3"/>
        <w:spacing w:before="0" w:after="0" w:line="260" w:lineRule="exact"/>
        <w:rPr>
          <w:rFonts w:cs="Arial"/>
        </w:rPr>
      </w:pPr>
      <w:bookmarkStart w:id="44" w:name="_Toc109217106"/>
      <w:r w:rsidRPr="001E4555">
        <w:rPr>
          <w:rFonts w:cs="Arial"/>
          <w:lang w:val="sl-SI"/>
        </w:rPr>
        <w:t>10.2.2</w:t>
      </w:r>
      <w:r w:rsidRPr="001E4555">
        <w:rPr>
          <w:rFonts w:cs="Arial"/>
          <w:lang w:val="sl-SI"/>
        </w:rPr>
        <w:tab/>
      </w:r>
      <w:r w:rsidR="00F47749" w:rsidRPr="001E4555">
        <w:rPr>
          <w:rFonts w:cs="Arial"/>
        </w:rPr>
        <w:t>Druga dokazila</w:t>
      </w:r>
      <w:bookmarkEnd w:id="44"/>
    </w:p>
    <w:p w14:paraId="62AA17B1" w14:textId="4E5516EF" w:rsidR="003A6A22" w:rsidRPr="001E4555" w:rsidRDefault="003A6A22" w:rsidP="001E4555">
      <w:pPr>
        <w:pStyle w:val="Naslov4"/>
        <w:keepNext w:val="0"/>
        <w:widowControl w:val="0"/>
        <w:numPr>
          <w:ilvl w:val="3"/>
          <w:numId w:val="8"/>
        </w:numPr>
        <w:spacing w:before="0" w:after="0" w:line="260" w:lineRule="exact"/>
        <w:ind w:left="709" w:hanging="283"/>
        <w:jc w:val="both"/>
        <w:rPr>
          <w:rFonts w:ascii="Arial" w:hAnsi="Arial" w:cs="Arial"/>
          <w:b w:val="0"/>
          <w:color w:val="000000" w:themeColor="text1"/>
          <w:sz w:val="20"/>
          <w:szCs w:val="20"/>
        </w:rPr>
      </w:pPr>
      <w:r w:rsidRPr="001E4555">
        <w:rPr>
          <w:rFonts w:ascii="Arial" w:hAnsi="Arial" w:cs="Arial"/>
          <w:b w:val="0"/>
          <w:color w:val="000000" w:themeColor="text1"/>
          <w:sz w:val="20"/>
          <w:szCs w:val="20"/>
        </w:rPr>
        <w:t>Dokazila za dokazovanje ustreznosti ponujenega predmeta javnega naročila, in sicer vso dokumentacijo, navedeno v točki 2 priloge »2 Opis predmeta javnega naročila«.</w:t>
      </w:r>
    </w:p>
    <w:p w14:paraId="562594B8" w14:textId="77777777" w:rsidR="00470B63" w:rsidRPr="001E4555" w:rsidRDefault="00470B63" w:rsidP="001E4555">
      <w:pPr>
        <w:pStyle w:val="Odstavekseznama"/>
        <w:spacing w:line="260" w:lineRule="exact"/>
        <w:ind w:left="709"/>
        <w:rPr>
          <w:rFonts w:cs="Arial"/>
          <w:dstrike/>
          <w:szCs w:val="20"/>
        </w:rPr>
      </w:pPr>
    </w:p>
    <w:p w14:paraId="46A939B2" w14:textId="77777777" w:rsidR="006C3F51" w:rsidRPr="001E4555" w:rsidRDefault="006936D6" w:rsidP="001E4555">
      <w:pPr>
        <w:pStyle w:val="Naslov3"/>
        <w:spacing w:before="0" w:after="0" w:line="260" w:lineRule="exact"/>
        <w:rPr>
          <w:rFonts w:cs="Arial"/>
        </w:rPr>
      </w:pPr>
      <w:bookmarkStart w:id="45" w:name="_Toc109217107"/>
      <w:r w:rsidRPr="001E4555">
        <w:rPr>
          <w:rFonts w:cs="Arial"/>
          <w:lang w:val="sl-SI"/>
        </w:rPr>
        <w:t>10.2.3</w:t>
      </w:r>
      <w:r w:rsidRPr="001E4555">
        <w:rPr>
          <w:rFonts w:cs="Arial"/>
          <w:lang w:val="sl-SI"/>
        </w:rPr>
        <w:tab/>
      </w:r>
      <w:r w:rsidR="001726DE" w:rsidRPr="001E4555">
        <w:rPr>
          <w:rFonts w:cs="Arial"/>
        </w:rPr>
        <w:t>Dokazila za podizvajalc</w:t>
      </w:r>
      <w:r w:rsidR="004906DD" w:rsidRPr="001E4555">
        <w:rPr>
          <w:rFonts w:cs="Arial"/>
        </w:rPr>
        <w:t>a</w:t>
      </w:r>
      <w:bookmarkEnd w:id="45"/>
    </w:p>
    <w:p w14:paraId="6517476A" w14:textId="77777777" w:rsidR="00125467" w:rsidRPr="001E4555" w:rsidRDefault="00431134" w:rsidP="001E4555">
      <w:pPr>
        <w:pStyle w:val="Naslov3"/>
        <w:spacing w:before="0" w:after="0" w:line="260" w:lineRule="exact"/>
        <w:ind w:left="720"/>
        <w:rPr>
          <w:rFonts w:cs="Arial"/>
          <w:b w:val="0"/>
          <w:color w:val="000000" w:themeColor="text1"/>
        </w:rPr>
      </w:pPr>
      <w:bookmarkStart w:id="46" w:name="_Toc78276983"/>
      <w:bookmarkStart w:id="47" w:name="_Toc87964252"/>
      <w:bookmarkStart w:id="48" w:name="_Toc92724371"/>
      <w:bookmarkStart w:id="49" w:name="_Toc92724710"/>
      <w:bookmarkStart w:id="50" w:name="_Toc109217108"/>
      <w:r w:rsidRPr="001E4555">
        <w:rPr>
          <w:rFonts w:cs="Arial"/>
          <w:b w:val="0"/>
          <w:color w:val="000000" w:themeColor="text1"/>
          <w:lang w:val="sl-SI"/>
        </w:rPr>
        <w:t>V</w:t>
      </w:r>
      <w:r w:rsidR="00C2469C" w:rsidRPr="001E4555">
        <w:rPr>
          <w:rFonts w:cs="Arial"/>
          <w:b w:val="0"/>
          <w:color w:val="000000" w:themeColor="text1"/>
        </w:rPr>
        <w:t xml:space="preserve"> kolikor </w:t>
      </w:r>
      <w:r w:rsidR="008617A3" w:rsidRPr="001E4555">
        <w:rPr>
          <w:rFonts w:cs="Arial"/>
          <w:b w:val="0"/>
          <w:color w:val="000000" w:themeColor="text1"/>
        </w:rPr>
        <w:t xml:space="preserve">ponudnik v ponudbi prijavlja </w:t>
      </w:r>
      <w:r w:rsidR="00C2469C" w:rsidRPr="001E4555">
        <w:rPr>
          <w:rFonts w:cs="Arial"/>
          <w:b w:val="0"/>
          <w:color w:val="000000" w:themeColor="text1"/>
        </w:rPr>
        <w:t>podizvajalc</w:t>
      </w:r>
      <w:r w:rsidR="008617A3" w:rsidRPr="001E4555">
        <w:rPr>
          <w:rFonts w:cs="Arial"/>
          <w:b w:val="0"/>
          <w:color w:val="000000" w:themeColor="text1"/>
        </w:rPr>
        <w:t>a</w:t>
      </w:r>
      <w:r w:rsidR="009475D8" w:rsidRPr="001E4555">
        <w:rPr>
          <w:rFonts w:cs="Arial"/>
          <w:b w:val="0"/>
          <w:color w:val="000000" w:themeColor="text1"/>
        </w:rPr>
        <w:t>(-</w:t>
      </w:r>
      <w:r w:rsidR="008617A3" w:rsidRPr="001E4555">
        <w:rPr>
          <w:rFonts w:cs="Arial"/>
          <w:b w:val="0"/>
          <w:color w:val="000000" w:themeColor="text1"/>
        </w:rPr>
        <w:t>e</w:t>
      </w:r>
      <w:r w:rsidR="009475D8" w:rsidRPr="001E4555">
        <w:rPr>
          <w:rFonts w:cs="Arial"/>
          <w:b w:val="0"/>
          <w:color w:val="000000" w:themeColor="text1"/>
        </w:rPr>
        <w:t>)</w:t>
      </w:r>
      <w:r w:rsidR="00C2469C" w:rsidRPr="001E4555">
        <w:rPr>
          <w:rFonts w:cs="Arial"/>
          <w:b w:val="0"/>
          <w:color w:val="000000" w:themeColor="text1"/>
        </w:rPr>
        <w:t xml:space="preserve">, </w:t>
      </w:r>
      <w:r w:rsidR="00125467" w:rsidRPr="001E4555">
        <w:rPr>
          <w:rFonts w:cs="Arial"/>
          <w:b w:val="0"/>
          <w:color w:val="000000" w:themeColor="text1"/>
        </w:rPr>
        <w:t xml:space="preserve">mora </w:t>
      </w:r>
      <w:r w:rsidR="005C2CAB" w:rsidRPr="001E4555">
        <w:rPr>
          <w:rFonts w:cs="Arial"/>
          <w:b w:val="0"/>
          <w:color w:val="000000" w:themeColor="text1"/>
          <w:lang w:val="sl-SI"/>
        </w:rPr>
        <w:t>v obrazcu iz P</w:t>
      </w:r>
      <w:r w:rsidRPr="001E4555">
        <w:rPr>
          <w:rFonts w:cs="Arial"/>
          <w:b w:val="0"/>
          <w:color w:val="000000" w:themeColor="text1"/>
          <w:lang w:val="sl-SI"/>
        </w:rPr>
        <w:t>riloge št.</w:t>
      </w:r>
      <w:r w:rsidR="005C2CAB" w:rsidRPr="001E4555">
        <w:rPr>
          <w:rFonts w:cs="Arial"/>
          <w:b w:val="0"/>
          <w:color w:val="000000" w:themeColor="text1"/>
          <w:lang w:val="sl-SI"/>
        </w:rPr>
        <w:t xml:space="preserve"> </w:t>
      </w:r>
      <w:r w:rsidRPr="001E4555">
        <w:rPr>
          <w:rFonts w:cs="Arial"/>
          <w:b w:val="0"/>
          <w:color w:val="000000" w:themeColor="text1"/>
          <w:lang w:val="sl-SI"/>
        </w:rPr>
        <w:t xml:space="preserve">1 navesti udeležbo podizvajalca in </w:t>
      </w:r>
      <w:r w:rsidR="00125467" w:rsidRPr="001E4555">
        <w:rPr>
          <w:rFonts w:cs="Arial"/>
          <w:b w:val="0"/>
          <w:color w:val="000000" w:themeColor="text1"/>
        </w:rPr>
        <w:t>v ponudbi predložiti</w:t>
      </w:r>
      <w:r w:rsidR="00C2469C" w:rsidRPr="001E4555">
        <w:rPr>
          <w:rFonts w:cs="Arial"/>
          <w:b w:val="0"/>
          <w:color w:val="000000" w:themeColor="text1"/>
        </w:rPr>
        <w:t xml:space="preserve"> naslednje</w:t>
      </w:r>
      <w:r w:rsidR="00CB7EE6" w:rsidRPr="001E4555">
        <w:rPr>
          <w:rFonts w:cs="Arial"/>
          <w:b w:val="0"/>
          <w:color w:val="000000" w:themeColor="text1"/>
        </w:rPr>
        <w:t xml:space="preserve"> obrazce oziroma </w:t>
      </w:r>
      <w:r w:rsidR="00C2469C" w:rsidRPr="001E4555">
        <w:rPr>
          <w:rFonts w:cs="Arial"/>
          <w:b w:val="0"/>
          <w:color w:val="000000" w:themeColor="text1"/>
        </w:rPr>
        <w:t xml:space="preserve"> priloge</w:t>
      </w:r>
      <w:r w:rsidR="00125467" w:rsidRPr="001E4555">
        <w:rPr>
          <w:rFonts w:cs="Arial"/>
          <w:b w:val="0"/>
          <w:color w:val="000000" w:themeColor="text1"/>
        </w:rPr>
        <w:t>:</w:t>
      </w:r>
      <w:bookmarkEnd w:id="46"/>
      <w:bookmarkEnd w:id="47"/>
      <w:bookmarkEnd w:id="48"/>
      <w:bookmarkEnd w:id="49"/>
      <w:bookmarkEnd w:id="50"/>
    </w:p>
    <w:p w14:paraId="491BA0F9" w14:textId="4DBF26BC" w:rsidR="00125467" w:rsidRPr="001E4555" w:rsidRDefault="003E3E73" w:rsidP="001E4555">
      <w:pPr>
        <w:pStyle w:val="Naslov4"/>
        <w:spacing w:before="0" w:after="0" w:line="260" w:lineRule="exact"/>
        <w:ind w:left="709" w:hanging="283"/>
        <w:rPr>
          <w:rFonts w:ascii="Arial" w:hAnsi="Arial" w:cs="Arial"/>
          <w:b w:val="0"/>
          <w:i/>
          <w:color w:val="000000" w:themeColor="text1"/>
          <w:sz w:val="20"/>
          <w:szCs w:val="20"/>
        </w:rPr>
      </w:pPr>
      <w:r w:rsidRPr="001E4555">
        <w:rPr>
          <w:rFonts w:ascii="Arial" w:hAnsi="Arial" w:cs="Arial"/>
          <w:b w:val="0"/>
          <w:color w:val="000000" w:themeColor="text1"/>
          <w:sz w:val="20"/>
          <w:szCs w:val="20"/>
        </w:rPr>
        <w:t>1.</w:t>
      </w:r>
      <w:r w:rsidRPr="001E4555">
        <w:rPr>
          <w:rFonts w:ascii="Arial" w:hAnsi="Arial" w:cs="Arial"/>
          <w:b w:val="0"/>
          <w:color w:val="000000" w:themeColor="text1"/>
          <w:sz w:val="20"/>
          <w:szCs w:val="20"/>
        </w:rPr>
        <w:tab/>
      </w:r>
      <w:r w:rsidR="00523C87" w:rsidRPr="001E4555">
        <w:rPr>
          <w:rFonts w:ascii="Arial" w:hAnsi="Arial" w:cs="Arial"/>
          <w:b w:val="0"/>
          <w:color w:val="000000" w:themeColor="text1"/>
          <w:sz w:val="20"/>
          <w:szCs w:val="20"/>
        </w:rPr>
        <w:t>Enotni evropski dokument v zvezi z oddajo javnega naročila (ESPD)</w:t>
      </w:r>
      <w:r w:rsidR="00C31FA3" w:rsidRPr="001E4555">
        <w:rPr>
          <w:rFonts w:ascii="Arial" w:hAnsi="Arial" w:cs="Arial"/>
          <w:b w:val="0"/>
          <w:color w:val="000000" w:themeColor="text1"/>
          <w:sz w:val="20"/>
          <w:szCs w:val="20"/>
        </w:rPr>
        <w:t>, za vsakega podizvajalca po</w:t>
      </w:r>
      <w:r w:rsidR="00B86124" w:rsidRPr="001E4555">
        <w:rPr>
          <w:rFonts w:ascii="Arial" w:hAnsi="Arial" w:cs="Arial"/>
          <w:b w:val="0"/>
          <w:color w:val="000000" w:themeColor="text1"/>
          <w:sz w:val="20"/>
          <w:szCs w:val="20"/>
        </w:rPr>
        <w:t xml:space="preserve">sebej, pri čemer se </w:t>
      </w:r>
      <w:r w:rsidR="00E52066" w:rsidRPr="001E4555">
        <w:rPr>
          <w:rFonts w:ascii="Arial" w:hAnsi="Arial" w:cs="Arial"/>
          <w:b w:val="0"/>
          <w:color w:val="000000" w:themeColor="text1"/>
          <w:sz w:val="20"/>
          <w:szCs w:val="20"/>
        </w:rPr>
        <w:t xml:space="preserve">v III. delu obrazca </w:t>
      </w:r>
      <w:r w:rsidR="00B86124" w:rsidRPr="001E4555">
        <w:rPr>
          <w:rFonts w:ascii="Arial" w:hAnsi="Arial" w:cs="Arial"/>
          <w:b w:val="0"/>
          <w:color w:val="000000" w:themeColor="text1"/>
          <w:sz w:val="20"/>
          <w:szCs w:val="20"/>
        </w:rPr>
        <w:t>izpolnijo</w:t>
      </w:r>
      <w:r w:rsidR="00C31FA3" w:rsidRPr="001E4555">
        <w:rPr>
          <w:rFonts w:ascii="Arial" w:hAnsi="Arial" w:cs="Arial"/>
          <w:b w:val="0"/>
          <w:color w:val="000000" w:themeColor="text1"/>
          <w:sz w:val="20"/>
          <w:szCs w:val="20"/>
        </w:rPr>
        <w:t xml:space="preserve"> točke</w:t>
      </w:r>
      <w:r w:rsidR="00353515" w:rsidRPr="001E4555">
        <w:rPr>
          <w:rFonts w:ascii="Arial" w:hAnsi="Arial" w:cs="Arial"/>
          <w:b w:val="0"/>
          <w:color w:val="000000" w:themeColor="text1"/>
          <w:sz w:val="20"/>
          <w:szCs w:val="20"/>
        </w:rPr>
        <w:t>, ki se vežejo na zahteve iz te</w:t>
      </w:r>
      <w:r w:rsidR="00FD22CE" w:rsidRPr="001E4555">
        <w:rPr>
          <w:rFonts w:ascii="Arial" w:hAnsi="Arial" w:cs="Arial"/>
          <w:b w:val="0"/>
          <w:color w:val="000000" w:themeColor="text1"/>
          <w:sz w:val="20"/>
          <w:szCs w:val="20"/>
        </w:rPr>
        <w:t xml:space="preserve"> </w:t>
      </w:r>
      <w:r w:rsidR="00353515" w:rsidRPr="001E4555">
        <w:rPr>
          <w:rFonts w:ascii="Arial" w:hAnsi="Arial" w:cs="Arial"/>
          <w:b w:val="0"/>
          <w:color w:val="000000" w:themeColor="text1"/>
          <w:sz w:val="20"/>
          <w:szCs w:val="20"/>
        </w:rPr>
        <w:t>razpisne dokumentacije, ki jih mora izpolnjevati podizvajalec</w:t>
      </w:r>
      <w:r w:rsidR="00B86124" w:rsidRPr="001E4555">
        <w:rPr>
          <w:rFonts w:ascii="Arial" w:hAnsi="Arial" w:cs="Arial"/>
          <w:b w:val="0"/>
          <w:color w:val="000000" w:themeColor="text1"/>
          <w:sz w:val="20"/>
          <w:szCs w:val="20"/>
        </w:rPr>
        <w:t>, in sicer Del III: Razlogi za izključitev, točke A, B</w:t>
      </w:r>
      <w:r w:rsidR="008D65EA" w:rsidRPr="001E4555">
        <w:rPr>
          <w:rFonts w:ascii="Arial" w:hAnsi="Arial" w:cs="Arial"/>
          <w:b w:val="0"/>
          <w:bCs w:val="0"/>
          <w:sz w:val="20"/>
          <w:szCs w:val="20"/>
        </w:rPr>
        <w:t xml:space="preserve"> </w:t>
      </w:r>
      <w:r w:rsidR="00B86124" w:rsidRPr="001E4555">
        <w:rPr>
          <w:rFonts w:ascii="Arial" w:hAnsi="Arial" w:cs="Arial"/>
          <w:b w:val="0"/>
          <w:color w:val="000000" w:themeColor="text1"/>
          <w:sz w:val="20"/>
          <w:szCs w:val="20"/>
        </w:rPr>
        <w:t>in D</w:t>
      </w:r>
      <w:r w:rsidR="00353515" w:rsidRPr="001E4555">
        <w:rPr>
          <w:rFonts w:ascii="Arial" w:hAnsi="Arial" w:cs="Arial"/>
          <w:b w:val="0"/>
          <w:color w:val="000000" w:themeColor="text1"/>
          <w:sz w:val="20"/>
          <w:szCs w:val="20"/>
        </w:rPr>
        <w:t>.</w:t>
      </w:r>
      <w:r w:rsidR="00E52066" w:rsidRPr="001E4555">
        <w:rPr>
          <w:rFonts w:ascii="Arial" w:hAnsi="Arial" w:cs="Arial"/>
          <w:b w:val="0"/>
          <w:color w:val="000000" w:themeColor="text1"/>
          <w:sz w:val="20"/>
          <w:szCs w:val="20"/>
        </w:rPr>
        <w:t xml:space="preserve"> </w:t>
      </w:r>
      <w:r w:rsidR="00C6462A" w:rsidRPr="001E4555">
        <w:rPr>
          <w:rFonts w:ascii="Arial" w:hAnsi="Arial" w:cs="Arial"/>
          <w:b w:val="0"/>
          <w:color w:val="000000" w:themeColor="text1"/>
          <w:sz w:val="20"/>
          <w:szCs w:val="20"/>
        </w:rPr>
        <w:t xml:space="preserve"> </w:t>
      </w:r>
      <w:r w:rsidR="00C6462A" w:rsidRPr="001E4555">
        <w:rPr>
          <w:rFonts w:ascii="Arial" w:hAnsi="Arial" w:cs="Arial"/>
          <w:b w:val="0"/>
          <w:i/>
          <w:color w:val="000000" w:themeColor="text1"/>
          <w:sz w:val="20"/>
          <w:szCs w:val="20"/>
        </w:rPr>
        <w:t>/ Navodila za prip</w:t>
      </w:r>
      <w:r w:rsidR="00BC1FA3" w:rsidRPr="001E4555">
        <w:rPr>
          <w:rFonts w:ascii="Arial" w:hAnsi="Arial" w:cs="Arial"/>
          <w:b w:val="0"/>
          <w:i/>
          <w:color w:val="000000" w:themeColor="text1"/>
          <w:sz w:val="20"/>
          <w:szCs w:val="20"/>
        </w:rPr>
        <w:t>ravo obrazca so podana v točki 10</w:t>
      </w:r>
      <w:r w:rsidR="00C6462A" w:rsidRPr="001E4555">
        <w:rPr>
          <w:rFonts w:ascii="Arial" w:hAnsi="Arial" w:cs="Arial"/>
          <w:b w:val="0"/>
          <w:i/>
          <w:color w:val="000000" w:themeColor="text1"/>
          <w:sz w:val="20"/>
          <w:szCs w:val="20"/>
        </w:rPr>
        <w:t>.1.</w:t>
      </w:r>
      <w:r w:rsidR="00BC1FA3" w:rsidRPr="001E4555">
        <w:rPr>
          <w:rFonts w:ascii="Arial" w:hAnsi="Arial" w:cs="Arial"/>
          <w:b w:val="0"/>
          <w:i/>
          <w:color w:val="000000" w:themeColor="text1"/>
          <w:sz w:val="20"/>
          <w:szCs w:val="20"/>
        </w:rPr>
        <w:t>2</w:t>
      </w:r>
      <w:r w:rsidR="00C6462A" w:rsidRPr="001E4555">
        <w:rPr>
          <w:rFonts w:ascii="Arial" w:hAnsi="Arial" w:cs="Arial"/>
          <w:b w:val="0"/>
          <w:i/>
          <w:color w:val="000000" w:themeColor="text1"/>
          <w:sz w:val="20"/>
          <w:szCs w:val="20"/>
        </w:rPr>
        <w:t>/</w:t>
      </w:r>
    </w:p>
    <w:p w14:paraId="43FB46C6" w14:textId="77777777" w:rsidR="007865CA" w:rsidRPr="001E4555" w:rsidRDefault="003E3E73" w:rsidP="001E4555">
      <w:pPr>
        <w:pStyle w:val="Naslov4"/>
        <w:spacing w:before="0" w:after="0" w:line="260" w:lineRule="exact"/>
        <w:ind w:left="709" w:hanging="283"/>
        <w:rPr>
          <w:rFonts w:ascii="Arial" w:hAnsi="Arial" w:cs="Arial"/>
          <w:b w:val="0"/>
          <w:i/>
          <w:color w:val="000000" w:themeColor="text1"/>
          <w:sz w:val="20"/>
          <w:szCs w:val="20"/>
        </w:rPr>
      </w:pPr>
      <w:r w:rsidRPr="001E4555">
        <w:rPr>
          <w:rFonts w:ascii="Arial" w:hAnsi="Arial" w:cs="Arial"/>
          <w:b w:val="0"/>
          <w:color w:val="000000" w:themeColor="text1"/>
          <w:sz w:val="20"/>
          <w:szCs w:val="20"/>
        </w:rPr>
        <w:t>2.</w:t>
      </w:r>
      <w:r w:rsidRPr="001E4555">
        <w:rPr>
          <w:rFonts w:ascii="Arial" w:hAnsi="Arial" w:cs="Arial"/>
          <w:b w:val="0"/>
          <w:color w:val="000000" w:themeColor="text1"/>
          <w:sz w:val="20"/>
          <w:szCs w:val="20"/>
        </w:rPr>
        <w:tab/>
      </w:r>
      <w:r w:rsidR="007865CA" w:rsidRPr="001E4555">
        <w:rPr>
          <w:rFonts w:ascii="Arial" w:hAnsi="Arial" w:cs="Arial"/>
          <w:b w:val="0"/>
          <w:color w:val="000000" w:themeColor="text1"/>
          <w:sz w:val="20"/>
          <w:szCs w:val="20"/>
        </w:rPr>
        <w:t>P</w:t>
      </w:r>
      <w:r w:rsidR="00431134" w:rsidRPr="001E4555">
        <w:rPr>
          <w:rFonts w:ascii="Arial" w:hAnsi="Arial" w:cs="Arial"/>
          <w:b w:val="0"/>
          <w:color w:val="000000" w:themeColor="text1"/>
          <w:sz w:val="20"/>
          <w:szCs w:val="20"/>
        </w:rPr>
        <w:t>riloga št. 2</w:t>
      </w:r>
      <w:r w:rsidR="007865CA" w:rsidRPr="001E4555">
        <w:rPr>
          <w:rFonts w:ascii="Arial" w:hAnsi="Arial" w:cs="Arial"/>
          <w:b w:val="0"/>
          <w:color w:val="000000" w:themeColor="text1"/>
          <w:sz w:val="20"/>
          <w:szCs w:val="20"/>
        </w:rPr>
        <w:t xml:space="preserve"> – Izjava v zvezi z omejitvami poslovanja </w:t>
      </w:r>
      <w:r w:rsidR="007865CA" w:rsidRPr="001E4555">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9D6FD5D" w14:textId="77777777" w:rsidR="002D6D1E" w:rsidRPr="001E4555" w:rsidRDefault="003E3E73" w:rsidP="001E4555">
      <w:pPr>
        <w:pStyle w:val="Naslov4"/>
        <w:spacing w:before="0" w:after="0" w:line="260" w:lineRule="exact"/>
        <w:ind w:firstLine="426"/>
        <w:rPr>
          <w:rFonts w:ascii="Arial" w:hAnsi="Arial" w:cs="Arial"/>
          <w:b w:val="0"/>
          <w:dstrike/>
          <w:color w:val="000000" w:themeColor="text1"/>
          <w:sz w:val="20"/>
          <w:szCs w:val="20"/>
        </w:rPr>
      </w:pPr>
      <w:r w:rsidRPr="001E4555">
        <w:rPr>
          <w:rFonts w:ascii="Arial" w:hAnsi="Arial" w:cs="Arial"/>
          <w:b w:val="0"/>
          <w:color w:val="000000" w:themeColor="text1"/>
          <w:sz w:val="20"/>
          <w:szCs w:val="20"/>
        </w:rPr>
        <w:t>3.</w:t>
      </w:r>
      <w:r w:rsidRPr="001E4555">
        <w:rPr>
          <w:rFonts w:ascii="Arial" w:hAnsi="Arial" w:cs="Arial"/>
          <w:b w:val="0"/>
          <w:color w:val="000000" w:themeColor="text1"/>
          <w:sz w:val="20"/>
          <w:szCs w:val="20"/>
        </w:rPr>
        <w:tab/>
      </w:r>
      <w:r w:rsidR="009A080D" w:rsidRPr="001E4555">
        <w:rPr>
          <w:rFonts w:ascii="Arial" w:hAnsi="Arial" w:cs="Arial"/>
          <w:b w:val="0"/>
          <w:color w:val="000000" w:themeColor="text1"/>
          <w:sz w:val="20"/>
          <w:szCs w:val="20"/>
        </w:rPr>
        <w:t>Priloga</w:t>
      </w:r>
      <w:r w:rsidR="00A86360" w:rsidRPr="001E4555">
        <w:rPr>
          <w:rFonts w:ascii="Arial" w:hAnsi="Arial" w:cs="Arial"/>
          <w:b w:val="0"/>
          <w:color w:val="000000" w:themeColor="text1"/>
          <w:sz w:val="20"/>
          <w:szCs w:val="20"/>
        </w:rPr>
        <w:t xml:space="preserve"> št. </w:t>
      </w:r>
      <w:r w:rsidR="001309C4" w:rsidRPr="001E4555">
        <w:rPr>
          <w:rFonts w:ascii="Arial" w:hAnsi="Arial" w:cs="Arial"/>
          <w:b w:val="0"/>
          <w:color w:val="000000" w:themeColor="text1"/>
          <w:sz w:val="20"/>
          <w:szCs w:val="20"/>
        </w:rPr>
        <w:t>5</w:t>
      </w:r>
      <w:r w:rsidR="002D6D1E" w:rsidRPr="001E4555">
        <w:rPr>
          <w:rFonts w:ascii="Arial" w:hAnsi="Arial" w:cs="Arial"/>
          <w:b w:val="0"/>
          <w:color w:val="000000" w:themeColor="text1"/>
          <w:sz w:val="20"/>
          <w:szCs w:val="20"/>
        </w:rPr>
        <w:t xml:space="preserve"> </w:t>
      </w:r>
      <w:r w:rsidR="002D6D1E" w:rsidRPr="001E4555">
        <w:rPr>
          <w:rFonts w:ascii="Arial" w:hAnsi="Arial" w:cs="Arial"/>
          <w:b w:val="0"/>
          <w:bCs w:val="0"/>
          <w:color w:val="000000" w:themeColor="text1"/>
          <w:sz w:val="20"/>
          <w:szCs w:val="20"/>
        </w:rPr>
        <w:t xml:space="preserve">– </w:t>
      </w:r>
      <w:r w:rsidR="00E47A3A" w:rsidRPr="001E4555">
        <w:rPr>
          <w:rFonts w:ascii="Arial" w:hAnsi="Arial" w:cs="Arial"/>
          <w:b w:val="0"/>
          <w:bCs w:val="0"/>
          <w:color w:val="000000" w:themeColor="text1"/>
          <w:sz w:val="20"/>
          <w:szCs w:val="20"/>
        </w:rPr>
        <w:t xml:space="preserve">Izjava </w:t>
      </w:r>
      <w:r w:rsidR="002D6D1E" w:rsidRPr="001E4555">
        <w:rPr>
          <w:rFonts w:ascii="Arial" w:hAnsi="Arial" w:cs="Arial"/>
          <w:b w:val="0"/>
          <w:color w:val="000000" w:themeColor="text1"/>
          <w:sz w:val="20"/>
          <w:szCs w:val="20"/>
        </w:rPr>
        <w:t xml:space="preserve">podizvajalca </w:t>
      </w:r>
      <w:r w:rsidR="00E47A3A" w:rsidRPr="001E4555">
        <w:rPr>
          <w:rFonts w:ascii="Arial" w:hAnsi="Arial" w:cs="Arial"/>
          <w:b w:val="0"/>
          <w:color w:val="000000" w:themeColor="text1"/>
          <w:sz w:val="20"/>
          <w:szCs w:val="20"/>
        </w:rPr>
        <w:t>v zvezi z neposrednim p</w:t>
      </w:r>
      <w:r w:rsidR="002D6D1E" w:rsidRPr="001E4555">
        <w:rPr>
          <w:rFonts w:ascii="Arial" w:hAnsi="Arial" w:cs="Arial"/>
          <w:b w:val="0"/>
          <w:color w:val="000000" w:themeColor="text1"/>
          <w:sz w:val="20"/>
          <w:szCs w:val="20"/>
        </w:rPr>
        <w:t>lačilo</w:t>
      </w:r>
      <w:r w:rsidR="00E47A3A" w:rsidRPr="001E4555">
        <w:rPr>
          <w:rFonts w:ascii="Arial" w:hAnsi="Arial" w:cs="Arial"/>
          <w:b w:val="0"/>
          <w:color w:val="000000" w:themeColor="text1"/>
          <w:sz w:val="20"/>
          <w:szCs w:val="20"/>
        </w:rPr>
        <w:t>m</w:t>
      </w:r>
      <w:r w:rsidR="002D6D1E" w:rsidRPr="001E4555">
        <w:rPr>
          <w:rFonts w:ascii="Arial" w:hAnsi="Arial" w:cs="Arial"/>
          <w:b w:val="0"/>
          <w:color w:val="000000" w:themeColor="text1"/>
          <w:sz w:val="20"/>
          <w:szCs w:val="20"/>
        </w:rPr>
        <w:t xml:space="preserve">. </w:t>
      </w:r>
    </w:p>
    <w:p w14:paraId="67C28DAF" w14:textId="77777777" w:rsidR="00F47749" w:rsidRPr="001E4555" w:rsidRDefault="00F47749" w:rsidP="001E4555">
      <w:pPr>
        <w:spacing w:line="260" w:lineRule="exact"/>
        <w:ind w:left="720" w:firstLine="426"/>
        <w:jc w:val="both"/>
        <w:rPr>
          <w:rFonts w:ascii="Arial" w:hAnsi="Arial" w:cs="Arial"/>
          <w:color w:val="000000" w:themeColor="text1"/>
          <w:sz w:val="20"/>
          <w:szCs w:val="20"/>
        </w:rPr>
      </w:pPr>
    </w:p>
    <w:p w14:paraId="2DC2558E" w14:textId="77777777" w:rsidR="002808ED" w:rsidRPr="001E4555" w:rsidRDefault="006936D6" w:rsidP="001E4555">
      <w:pPr>
        <w:pStyle w:val="Naslov3"/>
        <w:spacing w:before="0" w:after="0" w:line="260" w:lineRule="exact"/>
        <w:rPr>
          <w:rFonts w:cs="Arial"/>
          <w:color w:val="000000" w:themeColor="text1"/>
        </w:rPr>
      </w:pPr>
      <w:bookmarkStart w:id="51" w:name="_Toc109217109"/>
      <w:r w:rsidRPr="001E4555">
        <w:rPr>
          <w:rFonts w:cs="Arial"/>
          <w:color w:val="000000" w:themeColor="text1"/>
          <w:lang w:val="sl-SI"/>
        </w:rPr>
        <w:t>10.2.4</w:t>
      </w:r>
      <w:r w:rsidRPr="001E4555">
        <w:rPr>
          <w:rFonts w:cs="Arial"/>
          <w:color w:val="000000" w:themeColor="text1"/>
          <w:lang w:val="sl-SI"/>
        </w:rPr>
        <w:tab/>
      </w:r>
      <w:r w:rsidR="004A1E03" w:rsidRPr="001E4555">
        <w:rPr>
          <w:rFonts w:cs="Arial"/>
          <w:color w:val="000000" w:themeColor="text1"/>
        </w:rPr>
        <w:t>Dokazila za drugi subjekt</w:t>
      </w:r>
      <w:bookmarkEnd w:id="51"/>
      <w:r w:rsidR="004A1E03" w:rsidRPr="001E4555">
        <w:rPr>
          <w:rFonts w:cs="Arial"/>
          <w:color w:val="000000" w:themeColor="text1"/>
        </w:rPr>
        <w:t xml:space="preserve"> </w:t>
      </w:r>
    </w:p>
    <w:p w14:paraId="13590068" w14:textId="77777777" w:rsidR="004A1E03" w:rsidRPr="001E4555" w:rsidRDefault="00431134" w:rsidP="001E4555">
      <w:pPr>
        <w:pStyle w:val="Naslov3"/>
        <w:spacing w:before="0" w:after="0" w:line="260" w:lineRule="exact"/>
        <w:ind w:left="720"/>
        <w:jc w:val="both"/>
        <w:rPr>
          <w:rFonts w:cs="Arial"/>
          <w:b w:val="0"/>
          <w:color w:val="000000" w:themeColor="text1"/>
        </w:rPr>
      </w:pPr>
      <w:bookmarkStart w:id="52" w:name="_Toc78276985"/>
      <w:bookmarkStart w:id="53" w:name="_Toc87964254"/>
      <w:bookmarkStart w:id="54" w:name="_Toc92724373"/>
      <w:bookmarkStart w:id="55" w:name="_Toc92724712"/>
      <w:bookmarkStart w:id="56" w:name="_Toc109217110"/>
      <w:r w:rsidRPr="001E4555">
        <w:rPr>
          <w:rFonts w:cs="Arial"/>
          <w:b w:val="0"/>
          <w:color w:val="000000" w:themeColor="text1"/>
          <w:lang w:val="sl-SI"/>
        </w:rPr>
        <w:t>V</w:t>
      </w:r>
      <w:r w:rsidR="004A1E03" w:rsidRPr="001E4555">
        <w:rPr>
          <w:rFonts w:cs="Arial"/>
          <w:b w:val="0"/>
          <w:color w:val="000000" w:themeColor="text1"/>
        </w:rPr>
        <w:t xml:space="preserve"> kolikor</w:t>
      </w:r>
      <w:r w:rsidR="00E22C03" w:rsidRPr="001E4555">
        <w:rPr>
          <w:rFonts w:cs="Arial"/>
          <w:b w:val="0"/>
          <w:color w:val="000000" w:themeColor="text1"/>
        </w:rPr>
        <w:t xml:space="preserve"> se </w:t>
      </w:r>
      <w:r w:rsidR="004A1E03" w:rsidRPr="001E4555">
        <w:rPr>
          <w:rFonts w:cs="Arial"/>
          <w:b w:val="0"/>
          <w:color w:val="000000" w:themeColor="text1"/>
        </w:rPr>
        <w:t xml:space="preserve">ponudnik v ponudbi </w:t>
      </w:r>
      <w:r w:rsidR="00DD40EA" w:rsidRPr="001E4555">
        <w:rPr>
          <w:rFonts w:cs="Arial"/>
          <w:b w:val="0"/>
          <w:color w:val="000000" w:themeColor="text1"/>
        </w:rPr>
        <w:t xml:space="preserve">zgolj </w:t>
      </w:r>
      <w:r w:rsidR="00E22C03" w:rsidRPr="001E4555">
        <w:rPr>
          <w:rFonts w:cs="Arial"/>
          <w:b w:val="0"/>
          <w:color w:val="000000" w:themeColor="text1"/>
        </w:rPr>
        <w:t>sklicuje na zmogljivosti (kapacitete) drugega s</w:t>
      </w:r>
      <w:r w:rsidR="004A1E03" w:rsidRPr="001E4555">
        <w:rPr>
          <w:rFonts w:cs="Arial"/>
          <w:b w:val="0"/>
          <w:color w:val="000000" w:themeColor="text1"/>
        </w:rPr>
        <w:t>ubjekt</w:t>
      </w:r>
      <w:r w:rsidR="00E22C03" w:rsidRPr="001E4555">
        <w:rPr>
          <w:rFonts w:cs="Arial"/>
          <w:b w:val="0"/>
          <w:color w:val="000000" w:themeColor="text1"/>
        </w:rPr>
        <w:t xml:space="preserve">a pri izpolnjevanju </w:t>
      </w:r>
      <w:r w:rsidR="004A1E03" w:rsidRPr="001E4555">
        <w:rPr>
          <w:rFonts w:cs="Arial"/>
          <w:b w:val="0"/>
          <w:color w:val="000000" w:themeColor="text1"/>
        </w:rPr>
        <w:t>pogoje</w:t>
      </w:r>
      <w:r w:rsidR="00E22C03" w:rsidRPr="001E4555">
        <w:rPr>
          <w:rFonts w:cs="Arial"/>
          <w:b w:val="0"/>
          <w:color w:val="000000" w:themeColor="text1"/>
        </w:rPr>
        <w:t>v</w:t>
      </w:r>
      <w:r w:rsidR="004A1E03" w:rsidRPr="001E4555">
        <w:rPr>
          <w:rFonts w:cs="Arial"/>
          <w:b w:val="0"/>
          <w:color w:val="000000" w:themeColor="text1"/>
        </w:rPr>
        <w:t xml:space="preserve"> </w:t>
      </w:r>
      <w:r w:rsidR="00E22C03" w:rsidRPr="001E4555">
        <w:rPr>
          <w:rFonts w:cs="Arial"/>
          <w:b w:val="0"/>
          <w:color w:val="000000" w:themeColor="text1"/>
        </w:rPr>
        <w:t>v zvezi z ekonomskim in finančnim položajem ter</w:t>
      </w:r>
      <w:r w:rsidR="00CF4915" w:rsidRPr="001E4555">
        <w:rPr>
          <w:rFonts w:cs="Arial"/>
          <w:b w:val="0"/>
          <w:color w:val="000000" w:themeColor="text1"/>
        </w:rPr>
        <w:t>/ali</w:t>
      </w:r>
      <w:r w:rsidR="00E22C03" w:rsidRPr="001E4555">
        <w:rPr>
          <w:rFonts w:cs="Arial"/>
          <w:b w:val="0"/>
          <w:color w:val="000000" w:themeColor="text1"/>
        </w:rPr>
        <w:t xml:space="preserve"> tehnično in strokovno sposobnostjo</w:t>
      </w:r>
      <w:r w:rsidR="004F31DE" w:rsidRPr="001E4555">
        <w:rPr>
          <w:rFonts w:cs="Arial"/>
          <w:b w:val="0"/>
          <w:color w:val="000000" w:themeColor="text1"/>
        </w:rPr>
        <w:t xml:space="preserve"> (če so le-ti zahtevani)</w:t>
      </w:r>
      <w:r w:rsidR="004A1E03" w:rsidRPr="001E4555">
        <w:rPr>
          <w:rFonts w:cs="Arial"/>
          <w:b w:val="0"/>
          <w:color w:val="000000" w:themeColor="text1"/>
        </w:rPr>
        <w:t>, mora v ponudbi predložiti naslednje obrazce oziroma  priloge:</w:t>
      </w:r>
      <w:bookmarkEnd w:id="52"/>
      <w:bookmarkEnd w:id="53"/>
      <w:bookmarkEnd w:id="54"/>
      <w:bookmarkEnd w:id="55"/>
      <w:bookmarkEnd w:id="56"/>
    </w:p>
    <w:p w14:paraId="587144C3" w14:textId="77777777" w:rsidR="004A1E03" w:rsidRPr="001E4555" w:rsidRDefault="004A1E03" w:rsidP="001E4555">
      <w:pPr>
        <w:pStyle w:val="Naslov4"/>
        <w:numPr>
          <w:ilvl w:val="0"/>
          <w:numId w:val="11"/>
        </w:numPr>
        <w:spacing w:before="0" w:after="0" w:line="260" w:lineRule="exact"/>
        <w:jc w:val="both"/>
        <w:rPr>
          <w:rFonts w:ascii="Arial" w:hAnsi="Arial" w:cs="Arial"/>
          <w:b w:val="0"/>
          <w:color w:val="000000" w:themeColor="text1"/>
          <w:sz w:val="20"/>
          <w:szCs w:val="20"/>
        </w:rPr>
      </w:pPr>
      <w:r w:rsidRPr="001E4555">
        <w:rPr>
          <w:rFonts w:ascii="Arial" w:hAnsi="Arial" w:cs="Arial"/>
          <w:b w:val="0"/>
          <w:color w:val="000000" w:themeColor="text1"/>
          <w:sz w:val="20"/>
          <w:szCs w:val="20"/>
        </w:rPr>
        <w:t>Enotni evropski dokument v zvezi z oddajo javnega naročila (ESPD), za vsak subj</w:t>
      </w:r>
      <w:r w:rsidR="002D760E" w:rsidRPr="001E4555">
        <w:rPr>
          <w:rFonts w:ascii="Arial" w:hAnsi="Arial" w:cs="Arial"/>
          <w:b w:val="0"/>
          <w:color w:val="000000" w:themeColor="text1"/>
          <w:sz w:val="20"/>
          <w:szCs w:val="20"/>
        </w:rPr>
        <w:t>ekt, s katerim izpolnjuje pogoj</w:t>
      </w:r>
      <w:r w:rsidRPr="001E4555">
        <w:rPr>
          <w:rFonts w:ascii="Arial" w:hAnsi="Arial" w:cs="Arial"/>
          <w:b w:val="0"/>
          <w:color w:val="000000" w:themeColor="text1"/>
          <w:sz w:val="20"/>
          <w:szCs w:val="20"/>
        </w:rPr>
        <w:t>, posebej, pri čemer se</w:t>
      </w:r>
      <w:r w:rsidR="00D83147" w:rsidRPr="001E4555">
        <w:rPr>
          <w:rFonts w:ascii="Arial" w:hAnsi="Arial" w:cs="Arial"/>
          <w:b w:val="0"/>
          <w:color w:val="000000" w:themeColor="text1"/>
          <w:sz w:val="20"/>
          <w:szCs w:val="20"/>
        </w:rPr>
        <w:t xml:space="preserve"> v III. delu obrazca </w:t>
      </w:r>
      <w:r w:rsidRPr="001E4555">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1E4555">
        <w:rPr>
          <w:rFonts w:ascii="Arial" w:hAnsi="Arial" w:cs="Arial"/>
          <w:b w:val="0"/>
          <w:i/>
          <w:color w:val="000000" w:themeColor="text1"/>
          <w:sz w:val="20"/>
          <w:szCs w:val="20"/>
        </w:rPr>
        <w:t xml:space="preserve"> / Navodila za pripravo obrazca so podana v točki </w:t>
      </w:r>
      <w:r w:rsidR="00EB40B9" w:rsidRPr="001E4555">
        <w:rPr>
          <w:rFonts w:ascii="Arial" w:hAnsi="Arial" w:cs="Arial"/>
          <w:b w:val="0"/>
          <w:i/>
          <w:color w:val="000000" w:themeColor="text1"/>
          <w:sz w:val="20"/>
          <w:szCs w:val="20"/>
        </w:rPr>
        <w:t>10</w:t>
      </w:r>
      <w:r w:rsidR="00DC1263" w:rsidRPr="001E4555">
        <w:rPr>
          <w:rFonts w:ascii="Arial" w:hAnsi="Arial" w:cs="Arial"/>
          <w:b w:val="0"/>
          <w:i/>
          <w:color w:val="000000" w:themeColor="text1"/>
          <w:sz w:val="20"/>
          <w:szCs w:val="20"/>
        </w:rPr>
        <w:t>.</w:t>
      </w:r>
      <w:r w:rsidR="00F84B3F" w:rsidRPr="001E4555">
        <w:rPr>
          <w:rFonts w:ascii="Arial" w:hAnsi="Arial" w:cs="Arial"/>
          <w:b w:val="0"/>
          <w:i/>
          <w:color w:val="000000" w:themeColor="text1"/>
          <w:sz w:val="20"/>
          <w:szCs w:val="20"/>
        </w:rPr>
        <w:t>1.2</w:t>
      </w:r>
      <w:r w:rsidRPr="001E4555">
        <w:rPr>
          <w:rFonts w:ascii="Arial" w:hAnsi="Arial" w:cs="Arial"/>
          <w:b w:val="0"/>
          <w:i/>
          <w:color w:val="000000" w:themeColor="text1"/>
          <w:sz w:val="20"/>
          <w:szCs w:val="20"/>
        </w:rPr>
        <w:t>./</w:t>
      </w:r>
    </w:p>
    <w:p w14:paraId="0C67C269" w14:textId="77777777" w:rsidR="004A1E03" w:rsidRPr="001E4555" w:rsidRDefault="00030466" w:rsidP="001E4555">
      <w:pPr>
        <w:pStyle w:val="Naslov4"/>
        <w:numPr>
          <w:ilvl w:val="0"/>
          <w:numId w:val="11"/>
        </w:numPr>
        <w:spacing w:before="0" w:after="0" w:line="260" w:lineRule="exact"/>
        <w:jc w:val="both"/>
        <w:rPr>
          <w:rFonts w:ascii="Arial" w:hAnsi="Arial" w:cs="Arial"/>
          <w:b w:val="0"/>
          <w:sz w:val="20"/>
          <w:szCs w:val="20"/>
        </w:rPr>
      </w:pPr>
      <w:r w:rsidRPr="001E4555">
        <w:rPr>
          <w:rFonts w:ascii="Arial" w:hAnsi="Arial" w:cs="Arial"/>
          <w:b w:val="0"/>
          <w:color w:val="000000" w:themeColor="text1"/>
          <w:sz w:val="20"/>
          <w:szCs w:val="20"/>
        </w:rPr>
        <w:t xml:space="preserve">Dokazilo o razpolaganju s sredstvi drugega subjekta za izvedbo naročila, npr. izjava, izdana </w:t>
      </w:r>
      <w:r w:rsidRPr="001E4555">
        <w:rPr>
          <w:rFonts w:ascii="Arial" w:hAnsi="Arial" w:cs="Arial"/>
          <w:b w:val="0"/>
          <w:sz w:val="20"/>
          <w:szCs w:val="20"/>
        </w:rPr>
        <w:t>s strani drugega subjekta, da bo ponudniku zagotavljal zmogljivosti (kapacitete) za izvajanje pogodbenih obveznosti za ves čas trajanja pogodbe</w:t>
      </w:r>
      <w:r w:rsidR="004A1E03" w:rsidRPr="001E4555">
        <w:rPr>
          <w:rFonts w:ascii="Arial" w:hAnsi="Arial" w:cs="Arial"/>
          <w:b w:val="0"/>
          <w:sz w:val="20"/>
          <w:szCs w:val="20"/>
        </w:rPr>
        <w:t>.</w:t>
      </w:r>
    </w:p>
    <w:p w14:paraId="0399FA42" w14:textId="77777777" w:rsidR="00263B05" w:rsidRPr="001E4555" w:rsidRDefault="00263B05" w:rsidP="001E4555">
      <w:pPr>
        <w:spacing w:line="260" w:lineRule="exact"/>
        <w:jc w:val="both"/>
        <w:rPr>
          <w:rFonts w:ascii="Arial" w:hAnsi="Arial" w:cs="Arial"/>
          <w:i/>
          <w:sz w:val="20"/>
          <w:szCs w:val="20"/>
        </w:rPr>
      </w:pPr>
    </w:p>
    <w:p w14:paraId="45226DB9" w14:textId="77777777" w:rsidR="002808ED" w:rsidRPr="001E4555" w:rsidRDefault="006936D6" w:rsidP="001E4555">
      <w:pPr>
        <w:pStyle w:val="Naslov3"/>
        <w:spacing w:before="0" w:after="0" w:line="260" w:lineRule="exact"/>
        <w:rPr>
          <w:rFonts w:cs="Arial"/>
        </w:rPr>
      </w:pPr>
      <w:bookmarkStart w:id="57" w:name="_Toc109217111"/>
      <w:r w:rsidRPr="001E4555">
        <w:rPr>
          <w:rFonts w:cs="Arial"/>
          <w:lang w:val="sl-SI"/>
        </w:rPr>
        <w:t>10.2.5</w:t>
      </w:r>
      <w:r w:rsidRPr="001E4555">
        <w:rPr>
          <w:rFonts w:cs="Arial"/>
          <w:lang w:val="sl-SI"/>
        </w:rPr>
        <w:tab/>
      </w:r>
      <w:r w:rsidR="004B06F2" w:rsidRPr="001E4555">
        <w:rPr>
          <w:rFonts w:cs="Arial"/>
        </w:rPr>
        <w:t>F</w:t>
      </w:r>
      <w:r w:rsidR="001726DE" w:rsidRPr="001E4555">
        <w:rPr>
          <w:rFonts w:cs="Arial"/>
        </w:rPr>
        <w:t>inančno zavarovanje za resnost ponudbe</w:t>
      </w:r>
      <w:bookmarkEnd w:id="57"/>
    </w:p>
    <w:p w14:paraId="04ED90B9" w14:textId="5DB1D36A" w:rsidR="008F631F" w:rsidRPr="001E4555" w:rsidRDefault="00212C31" w:rsidP="001E4555">
      <w:pPr>
        <w:pStyle w:val="Naslov3"/>
        <w:spacing w:before="0" w:after="0" w:line="260" w:lineRule="exact"/>
        <w:ind w:left="720"/>
        <w:rPr>
          <w:rFonts w:cs="Arial"/>
          <w:b w:val="0"/>
          <w:szCs w:val="20"/>
        </w:rPr>
      </w:pPr>
      <w:bookmarkStart w:id="58" w:name="_Toc78276987"/>
      <w:bookmarkStart w:id="59" w:name="_Toc87964256"/>
      <w:bookmarkStart w:id="60" w:name="_Toc92724375"/>
      <w:bookmarkStart w:id="61" w:name="_Toc92724714"/>
      <w:bookmarkStart w:id="62" w:name="_Toc109217112"/>
      <w:r w:rsidRPr="001E4555">
        <w:rPr>
          <w:rFonts w:cs="Arial"/>
          <w:b w:val="0"/>
          <w:szCs w:val="20"/>
          <w:lang w:val="sl-SI"/>
        </w:rPr>
        <w:t xml:space="preserve">Ponudnik mora v ponudbi predložiti </w:t>
      </w:r>
      <w:r w:rsidR="008F631F" w:rsidRPr="001E4555">
        <w:rPr>
          <w:rFonts w:cs="Arial"/>
          <w:b w:val="0"/>
          <w:szCs w:val="20"/>
        </w:rPr>
        <w:t>kavcijsko zavarovanje, izdano s strani zavarovalnice</w:t>
      </w:r>
      <w:r w:rsidR="00C73C38" w:rsidRPr="001E4555">
        <w:rPr>
          <w:rFonts w:cs="Arial"/>
          <w:b w:val="0"/>
          <w:szCs w:val="20"/>
          <w:lang w:val="sl-SI"/>
        </w:rPr>
        <w:t>,</w:t>
      </w:r>
      <w:r w:rsidR="00A159C3" w:rsidRPr="001E4555">
        <w:rPr>
          <w:rFonts w:cs="Arial"/>
          <w:b w:val="0"/>
          <w:szCs w:val="20"/>
          <w:lang w:val="sl-SI"/>
        </w:rPr>
        <w:t xml:space="preserve"> ali bančn</w:t>
      </w:r>
      <w:r w:rsidRPr="001E4555">
        <w:rPr>
          <w:rFonts w:cs="Arial"/>
          <w:b w:val="0"/>
          <w:szCs w:val="20"/>
          <w:lang w:val="sl-SI"/>
        </w:rPr>
        <w:t>o</w:t>
      </w:r>
      <w:r w:rsidR="00A159C3" w:rsidRPr="001E4555">
        <w:rPr>
          <w:rFonts w:cs="Arial"/>
          <w:b w:val="0"/>
          <w:szCs w:val="20"/>
          <w:lang w:val="sl-SI"/>
        </w:rPr>
        <w:t xml:space="preserve"> garancij</w:t>
      </w:r>
      <w:r w:rsidRPr="001E4555">
        <w:rPr>
          <w:rFonts w:cs="Arial"/>
          <w:b w:val="0"/>
          <w:szCs w:val="20"/>
          <w:lang w:val="sl-SI"/>
        </w:rPr>
        <w:t>o</w:t>
      </w:r>
      <w:r w:rsidR="008F631F" w:rsidRPr="001E4555">
        <w:rPr>
          <w:rFonts w:cs="Arial"/>
          <w:b w:val="0"/>
          <w:szCs w:val="20"/>
        </w:rPr>
        <w:t xml:space="preserve"> (glej vzorec št. 1)</w:t>
      </w:r>
      <w:r w:rsidR="00ED4593" w:rsidRPr="001E4555">
        <w:rPr>
          <w:rFonts w:cs="Arial"/>
          <w:b w:val="0"/>
          <w:szCs w:val="20"/>
          <w:lang w:val="sl-SI"/>
        </w:rPr>
        <w:t xml:space="preserve"> </w:t>
      </w:r>
      <w:bookmarkEnd w:id="58"/>
      <w:bookmarkEnd w:id="59"/>
      <w:r w:rsidR="008F631F" w:rsidRPr="001E4555">
        <w:rPr>
          <w:rFonts w:cs="Arial"/>
          <w:b w:val="0"/>
          <w:szCs w:val="20"/>
        </w:rPr>
        <w:t xml:space="preserve">v višini najmanj </w:t>
      </w:r>
      <w:r w:rsidR="002014BB" w:rsidRPr="001E4555">
        <w:rPr>
          <w:rFonts w:cs="Arial"/>
          <w:b w:val="0"/>
          <w:szCs w:val="20"/>
          <w:lang w:val="sl-SI"/>
        </w:rPr>
        <w:t>400</w:t>
      </w:r>
      <w:r w:rsidR="00F42728" w:rsidRPr="001E4555">
        <w:rPr>
          <w:rFonts w:cs="Arial"/>
          <w:b w:val="0"/>
          <w:szCs w:val="20"/>
        </w:rPr>
        <w:t>.000</w:t>
      </w:r>
      <w:r w:rsidR="001C0A6F" w:rsidRPr="001E4555">
        <w:rPr>
          <w:rFonts w:cs="Arial"/>
          <w:b w:val="0"/>
          <w:szCs w:val="20"/>
        </w:rPr>
        <w:t>,00</w:t>
      </w:r>
      <w:r w:rsidR="00C73C38" w:rsidRPr="001E4555">
        <w:rPr>
          <w:rFonts w:cs="Arial"/>
          <w:b w:val="0"/>
          <w:szCs w:val="20"/>
        </w:rPr>
        <w:t xml:space="preserve"> EUR.</w:t>
      </w:r>
      <w:bookmarkEnd w:id="60"/>
      <w:bookmarkEnd w:id="61"/>
      <w:bookmarkEnd w:id="62"/>
    </w:p>
    <w:p w14:paraId="75094DC1" w14:textId="77777777" w:rsidR="00F42728" w:rsidRPr="001E4555" w:rsidRDefault="00F42728" w:rsidP="001E4555">
      <w:pPr>
        <w:tabs>
          <w:tab w:val="left" w:pos="709"/>
        </w:tabs>
        <w:spacing w:line="260" w:lineRule="exact"/>
        <w:ind w:left="709"/>
        <w:jc w:val="both"/>
        <w:rPr>
          <w:rFonts w:ascii="Arial" w:hAnsi="Arial" w:cs="Arial"/>
          <w:sz w:val="20"/>
          <w:szCs w:val="20"/>
        </w:rPr>
      </w:pPr>
    </w:p>
    <w:p w14:paraId="02C05D62" w14:textId="5D99EC40" w:rsidR="008F631F" w:rsidRPr="001E4555" w:rsidRDefault="008F631F" w:rsidP="001E4555">
      <w:pPr>
        <w:tabs>
          <w:tab w:val="left" w:pos="709"/>
        </w:tabs>
        <w:spacing w:line="260" w:lineRule="exact"/>
        <w:ind w:left="709"/>
        <w:jc w:val="both"/>
        <w:rPr>
          <w:rFonts w:ascii="Arial" w:hAnsi="Arial" w:cs="Arial"/>
          <w:sz w:val="20"/>
          <w:szCs w:val="20"/>
        </w:rPr>
      </w:pPr>
      <w:r w:rsidRPr="001E4555">
        <w:rPr>
          <w:rFonts w:ascii="Arial" w:hAnsi="Arial" w:cs="Arial"/>
          <w:sz w:val="20"/>
          <w:szCs w:val="20"/>
        </w:rPr>
        <w:t>Podrobnejša določila glede finančnega zavarovanja za resnost</w:t>
      </w:r>
      <w:r w:rsidR="009C51BE" w:rsidRPr="001E4555">
        <w:rPr>
          <w:rFonts w:ascii="Arial" w:hAnsi="Arial" w:cs="Arial"/>
          <w:sz w:val="20"/>
          <w:szCs w:val="20"/>
        </w:rPr>
        <w:t xml:space="preserve"> ponudbe so podana v točki </w:t>
      </w:r>
      <w:r w:rsidR="00212C31" w:rsidRPr="001E4555">
        <w:rPr>
          <w:rFonts w:ascii="Arial" w:hAnsi="Arial" w:cs="Arial"/>
          <w:sz w:val="20"/>
          <w:szCs w:val="20"/>
        </w:rPr>
        <w:t>11.1</w:t>
      </w:r>
      <w:r w:rsidRPr="001E4555">
        <w:rPr>
          <w:rFonts w:ascii="Arial" w:hAnsi="Arial" w:cs="Arial"/>
          <w:sz w:val="20"/>
          <w:szCs w:val="20"/>
        </w:rPr>
        <w:t xml:space="preserve"> tega dela razpis</w:t>
      </w:r>
      <w:r w:rsidR="009C51BE" w:rsidRPr="001E4555">
        <w:rPr>
          <w:rFonts w:ascii="Arial" w:hAnsi="Arial" w:cs="Arial"/>
          <w:sz w:val="20"/>
          <w:szCs w:val="20"/>
        </w:rPr>
        <w:t>ne dokumentacije</w:t>
      </w:r>
      <w:r w:rsidRPr="001E4555">
        <w:rPr>
          <w:rFonts w:ascii="Arial" w:hAnsi="Arial" w:cs="Arial"/>
          <w:sz w:val="20"/>
          <w:szCs w:val="20"/>
        </w:rPr>
        <w:t>.</w:t>
      </w:r>
    </w:p>
    <w:p w14:paraId="28CB208A" w14:textId="77777777" w:rsidR="0082204C" w:rsidRPr="001E4555" w:rsidRDefault="0082204C" w:rsidP="001E4555">
      <w:pPr>
        <w:spacing w:line="260" w:lineRule="exact"/>
        <w:jc w:val="both"/>
        <w:rPr>
          <w:rFonts w:ascii="Arial" w:hAnsi="Arial" w:cs="Arial"/>
          <w:sz w:val="20"/>
          <w:szCs w:val="20"/>
        </w:rPr>
      </w:pPr>
    </w:p>
    <w:p w14:paraId="13AC20DC" w14:textId="77777777" w:rsidR="00A20B53" w:rsidRPr="001E4555" w:rsidRDefault="00A52AD6" w:rsidP="001E4555">
      <w:pPr>
        <w:pStyle w:val="Odstavekseznama"/>
        <w:keepNext/>
        <w:spacing w:line="260" w:lineRule="exact"/>
        <w:ind w:left="0"/>
        <w:rPr>
          <w:rFonts w:cs="Arial"/>
          <w:szCs w:val="20"/>
          <w:u w:val="single"/>
        </w:rPr>
      </w:pPr>
      <w:r w:rsidRPr="001E4555">
        <w:rPr>
          <w:rFonts w:cs="Arial"/>
          <w:szCs w:val="20"/>
          <w:u w:val="single"/>
        </w:rPr>
        <w:lastRenderedPageBreak/>
        <w:t>Poslovna skrivnost:</w:t>
      </w:r>
    </w:p>
    <w:p w14:paraId="4D75506B" w14:textId="77777777" w:rsidR="004E7C02" w:rsidRPr="001E4555" w:rsidRDefault="00A30220" w:rsidP="001E4555">
      <w:pPr>
        <w:spacing w:line="260" w:lineRule="exact"/>
        <w:jc w:val="both"/>
        <w:rPr>
          <w:rFonts w:ascii="Arial" w:hAnsi="Arial" w:cs="Arial"/>
          <w:sz w:val="20"/>
          <w:szCs w:val="20"/>
        </w:rPr>
      </w:pPr>
      <w:r w:rsidRPr="001E4555">
        <w:rPr>
          <w:rFonts w:ascii="Arial" w:hAnsi="Arial" w:cs="Arial"/>
          <w:sz w:val="20"/>
          <w:szCs w:val="20"/>
        </w:rPr>
        <w:t xml:space="preserve">Ponudnik </w:t>
      </w:r>
      <w:r w:rsidR="003E1569" w:rsidRPr="001E4555">
        <w:rPr>
          <w:rFonts w:ascii="Arial" w:hAnsi="Arial" w:cs="Arial"/>
          <w:sz w:val="20"/>
          <w:szCs w:val="20"/>
        </w:rPr>
        <w:t xml:space="preserve">mora </w:t>
      </w:r>
      <w:r w:rsidRPr="001E4555">
        <w:rPr>
          <w:rFonts w:ascii="Arial" w:hAnsi="Arial" w:cs="Arial"/>
          <w:sz w:val="20"/>
          <w:szCs w:val="20"/>
        </w:rPr>
        <w:t>dokumente</w:t>
      </w:r>
      <w:r w:rsidR="003E1569" w:rsidRPr="001E4555">
        <w:rPr>
          <w:rFonts w:ascii="Arial" w:hAnsi="Arial" w:cs="Arial"/>
          <w:sz w:val="20"/>
          <w:szCs w:val="20"/>
        </w:rPr>
        <w:t xml:space="preserve"> oziroma informacije</w:t>
      </w:r>
      <w:r w:rsidRPr="001E4555">
        <w:rPr>
          <w:rFonts w:ascii="Arial" w:hAnsi="Arial" w:cs="Arial"/>
          <w:sz w:val="20"/>
          <w:szCs w:val="20"/>
        </w:rPr>
        <w:t>, katere je določil kot poslovno skrivnost v skladu z zakonom, ki ureja gospodarske družbe, označi</w:t>
      </w:r>
      <w:r w:rsidR="003E1569" w:rsidRPr="001E4555">
        <w:rPr>
          <w:rFonts w:ascii="Arial" w:hAnsi="Arial" w:cs="Arial"/>
          <w:sz w:val="20"/>
          <w:szCs w:val="20"/>
        </w:rPr>
        <w:t>ti</w:t>
      </w:r>
      <w:r w:rsidRPr="001E4555">
        <w:rPr>
          <w:rFonts w:ascii="Arial" w:hAnsi="Arial" w:cs="Arial"/>
          <w:sz w:val="20"/>
          <w:szCs w:val="20"/>
        </w:rPr>
        <w:t xml:space="preserve"> z ustrezno navedbo (npr. "zaupno"), hkrati pa mora v ponudbi predložiti sklep, s katerim je določil poslovno skrivnost delov </w:t>
      </w:r>
      <w:r w:rsidR="003E1569" w:rsidRPr="001E4555">
        <w:rPr>
          <w:rFonts w:ascii="Arial" w:hAnsi="Arial" w:cs="Arial"/>
          <w:sz w:val="20"/>
          <w:szCs w:val="20"/>
        </w:rPr>
        <w:t xml:space="preserve">ponudbe, pri čemer pa se podatkov, navedenih v drugem odstavku 35. člena ZJN-3 </w:t>
      </w:r>
      <w:r w:rsidRPr="001E4555">
        <w:rPr>
          <w:rFonts w:ascii="Arial" w:hAnsi="Arial" w:cs="Arial"/>
          <w:sz w:val="20"/>
          <w:szCs w:val="20"/>
        </w:rPr>
        <w:t>ne more upoštevati kot poslovno skrivnost.</w:t>
      </w:r>
      <w:r w:rsidR="003E1569" w:rsidRPr="001E4555">
        <w:rPr>
          <w:rFonts w:ascii="Arial" w:hAnsi="Arial" w:cs="Arial"/>
          <w:sz w:val="20"/>
          <w:szCs w:val="20"/>
        </w:rPr>
        <w:t xml:space="preserve"> </w:t>
      </w:r>
      <w:r w:rsidR="00AE2DB6" w:rsidRPr="001E4555">
        <w:rPr>
          <w:rFonts w:ascii="Arial" w:hAnsi="Arial" w:cs="Arial"/>
          <w:sz w:val="20"/>
          <w:szCs w:val="20"/>
        </w:rPr>
        <w:t>V primeru, da ponudnik</w:t>
      </w:r>
      <w:r w:rsidR="003E1569" w:rsidRPr="001E4555">
        <w:rPr>
          <w:rFonts w:ascii="Arial" w:hAnsi="Arial" w:cs="Arial"/>
          <w:sz w:val="20"/>
          <w:szCs w:val="20"/>
        </w:rPr>
        <w:t xml:space="preserve"> dokumentov oziroma informacij ne bo ustrezno označil, naročnik ne odgovarja za škodo zaradi morebitnega razkritja.</w:t>
      </w:r>
      <w:r w:rsidR="00353668" w:rsidRPr="001E4555">
        <w:rPr>
          <w:rFonts w:ascii="Arial" w:hAnsi="Arial" w:cs="Arial"/>
          <w:sz w:val="20"/>
          <w:szCs w:val="20"/>
        </w:rPr>
        <w:t xml:space="preserve"> Pri določitvi poslovne skrivnosti je potrebno upoštevati tudi Zakon o poslovni skrivnosti (</w:t>
      </w:r>
      <w:proofErr w:type="spellStart"/>
      <w:r w:rsidR="00353668" w:rsidRPr="001E4555">
        <w:rPr>
          <w:rFonts w:ascii="Arial" w:hAnsi="Arial" w:cs="Arial"/>
          <w:sz w:val="20"/>
          <w:szCs w:val="20"/>
        </w:rPr>
        <w:t>ZposS</w:t>
      </w:r>
      <w:proofErr w:type="spellEnd"/>
      <w:r w:rsidR="00353668" w:rsidRPr="001E4555">
        <w:rPr>
          <w:rFonts w:ascii="Arial" w:hAnsi="Arial" w:cs="Arial"/>
          <w:sz w:val="20"/>
          <w:szCs w:val="20"/>
        </w:rPr>
        <w:t>).</w:t>
      </w:r>
    </w:p>
    <w:p w14:paraId="047EB907" w14:textId="68E5D511" w:rsidR="0031215D" w:rsidRDefault="0031215D" w:rsidP="001E4555">
      <w:pPr>
        <w:spacing w:line="260" w:lineRule="exact"/>
        <w:jc w:val="both"/>
        <w:rPr>
          <w:rFonts w:ascii="Arial" w:hAnsi="Arial" w:cs="Arial"/>
          <w:sz w:val="20"/>
          <w:szCs w:val="20"/>
        </w:rPr>
      </w:pPr>
    </w:p>
    <w:p w14:paraId="542BCF1B" w14:textId="77777777" w:rsidR="001E4555" w:rsidRPr="001E4555" w:rsidRDefault="001E4555" w:rsidP="001E4555">
      <w:pPr>
        <w:spacing w:line="260" w:lineRule="exact"/>
        <w:jc w:val="both"/>
        <w:rPr>
          <w:rFonts w:ascii="Arial" w:hAnsi="Arial" w:cs="Arial"/>
          <w:sz w:val="20"/>
          <w:szCs w:val="20"/>
        </w:rPr>
      </w:pPr>
    </w:p>
    <w:p w14:paraId="5B1EC4A2" w14:textId="77777777" w:rsidR="00C2469C" w:rsidRPr="001E4555" w:rsidRDefault="006936D6" w:rsidP="001E4555">
      <w:pPr>
        <w:pStyle w:val="Naslov2"/>
        <w:spacing w:before="0" w:after="0" w:line="260" w:lineRule="exact"/>
        <w:ind w:left="567" w:hanging="567"/>
        <w:rPr>
          <w:rFonts w:cs="Arial"/>
        </w:rPr>
      </w:pPr>
      <w:bookmarkStart w:id="63" w:name="_Toc109217113"/>
      <w:r w:rsidRPr="001E4555">
        <w:rPr>
          <w:rFonts w:cs="Arial"/>
        </w:rPr>
        <w:t>10.3</w:t>
      </w:r>
      <w:r w:rsidRPr="001E4555">
        <w:rPr>
          <w:rFonts w:cs="Arial"/>
        </w:rPr>
        <w:tab/>
      </w:r>
      <w:r w:rsidR="00C2469C" w:rsidRPr="001E4555">
        <w:rPr>
          <w:rFonts w:cs="Arial"/>
        </w:rPr>
        <w:t>Druga določila za pripravo ponudbe</w:t>
      </w:r>
      <w:bookmarkEnd w:id="63"/>
    </w:p>
    <w:p w14:paraId="466A622D" w14:textId="77777777" w:rsidR="000067D2" w:rsidRPr="001E4555" w:rsidRDefault="000067D2" w:rsidP="001E4555">
      <w:pPr>
        <w:pStyle w:val="Odstavekseznama"/>
        <w:keepNext/>
        <w:spacing w:line="260" w:lineRule="exact"/>
        <w:ind w:left="0"/>
        <w:rPr>
          <w:rFonts w:cs="Arial"/>
          <w:szCs w:val="20"/>
        </w:rPr>
      </w:pPr>
    </w:p>
    <w:p w14:paraId="7A4544B1" w14:textId="77777777" w:rsidR="00137B10" w:rsidRPr="001E4555" w:rsidRDefault="006936D6" w:rsidP="001E4555">
      <w:pPr>
        <w:pStyle w:val="Naslov3"/>
        <w:spacing w:before="0" w:after="0" w:line="260" w:lineRule="exact"/>
        <w:ind w:left="567" w:hanging="567"/>
        <w:rPr>
          <w:rFonts w:cs="Arial"/>
        </w:rPr>
      </w:pPr>
      <w:bookmarkStart w:id="64" w:name="_Toc109217114"/>
      <w:r w:rsidRPr="001E4555">
        <w:rPr>
          <w:rFonts w:cs="Arial"/>
          <w:lang w:val="sl-SI"/>
        </w:rPr>
        <w:t>10.3.1</w:t>
      </w:r>
      <w:r w:rsidRPr="001E4555">
        <w:rPr>
          <w:rFonts w:cs="Arial"/>
          <w:lang w:val="sl-SI"/>
        </w:rPr>
        <w:tab/>
      </w:r>
      <w:r w:rsidRPr="001E4555">
        <w:rPr>
          <w:rFonts w:cs="Arial"/>
          <w:lang w:val="sl-SI"/>
        </w:rPr>
        <w:tab/>
      </w:r>
      <w:r w:rsidR="00A86D01" w:rsidRPr="001E4555">
        <w:rPr>
          <w:rFonts w:cs="Arial"/>
          <w:lang w:val="sl-SI"/>
        </w:rPr>
        <w:t xml:space="preserve"> </w:t>
      </w:r>
      <w:r w:rsidR="00137B10" w:rsidRPr="001E4555">
        <w:rPr>
          <w:rFonts w:cs="Arial"/>
        </w:rPr>
        <w:t>Jezik</w:t>
      </w:r>
      <w:bookmarkEnd w:id="64"/>
    </w:p>
    <w:p w14:paraId="4E692D2A" w14:textId="77777777" w:rsidR="00137B10" w:rsidRPr="001E4555" w:rsidRDefault="00137B10" w:rsidP="001E4555">
      <w:pPr>
        <w:pStyle w:val="Odstavekseznama"/>
        <w:keepNext/>
        <w:spacing w:line="260" w:lineRule="exact"/>
        <w:ind w:left="0"/>
        <w:rPr>
          <w:rFonts w:cs="Arial"/>
          <w:szCs w:val="20"/>
        </w:rPr>
      </w:pPr>
    </w:p>
    <w:p w14:paraId="33F68FA2" w14:textId="77777777" w:rsidR="00137B10" w:rsidRPr="001E4555" w:rsidRDefault="00137B10" w:rsidP="001E4555">
      <w:pPr>
        <w:spacing w:line="260" w:lineRule="exact"/>
        <w:jc w:val="both"/>
        <w:rPr>
          <w:rFonts w:ascii="Arial" w:hAnsi="Arial" w:cs="Arial"/>
          <w:sz w:val="20"/>
          <w:szCs w:val="20"/>
        </w:rPr>
      </w:pPr>
      <w:r w:rsidRPr="001E4555">
        <w:rPr>
          <w:rFonts w:ascii="Arial" w:hAnsi="Arial" w:cs="Arial"/>
          <w:sz w:val="20"/>
          <w:szCs w:val="20"/>
        </w:rPr>
        <w:t>Postopek javnega naročila poteka v slovenskem jeziku.</w:t>
      </w:r>
    </w:p>
    <w:p w14:paraId="14F0F87F" w14:textId="77777777" w:rsidR="00137B10" w:rsidRPr="001E4555" w:rsidRDefault="00137B10" w:rsidP="001E4555">
      <w:pPr>
        <w:spacing w:line="260" w:lineRule="exact"/>
        <w:jc w:val="both"/>
        <w:rPr>
          <w:rFonts w:ascii="Arial" w:hAnsi="Arial" w:cs="Arial"/>
          <w:sz w:val="20"/>
          <w:szCs w:val="20"/>
        </w:rPr>
      </w:pPr>
    </w:p>
    <w:p w14:paraId="0F687B0C" w14:textId="046139FA" w:rsidR="00A87D0C" w:rsidRPr="001E4555" w:rsidRDefault="00137B10" w:rsidP="001E4555">
      <w:pPr>
        <w:spacing w:line="260" w:lineRule="exact"/>
        <w:jc w:val="both"/>
        <w:rPr>
          <w:rFonts w:ascii="Arial" w:hAnsi="Arial" w:cs="Arial"/>
          <w:sz w:val="20"/>
          <w:szCs w:val="20"/>
        </w:rPr>
      </w:pPr>
      <w:r w:rsidRPr="001E4555">
        <w:rPr>
          <w:rFonts w:ascii="Arial" w:hAnsi="Arial" w:cs="Arial"/>
          <w:sz w:val="20"/>
          <w:szCs w:val="20"/>
        </w:rPr>
        <w:t>Ponudnik mora predložiti ponudbo v slovenskem jeziku. Dokazila uradnih institucij</w:t>
      </w:r>
      <w:r w:rsidR="008617A3" w:rsidRPr="001E4555">
        <w:rPr>
          <w:rFonts w:ascii="Arial" w:hAnsi="Arial" w:cs="Arial"/>
          <w:sz w:val="20"/>
          <w:szCs w:val="20"/>
        </w:rPr>
        <w:t xml:space="preserve"> </w:t>
      </w:r>
      <w:r w:rsidRPr="001E4555">
        <w:rPr>
          <w:rFonts w:ascii="Arial" w:hAnsi="Arial" w:cs="Arial"/>
          <w:sz w:val="20"/>
          <w:szCs w:val="20"/>
        </w:rPr>
        <w:t xml:space="preserve">so lahko predložena v jeziku države, ki jih izda. </w:t>
      </w:r>
      <w:r w:rsidR="00A87D0C" w:rsidRPr="001E4555">
        <w:rPr>
          <w:rFonts w:ascii="Arial" w:hAnsi="Arial" w:cs="Arial"/>
          <w:sz w:val="20"/>
          <w:szCs w:val="20"/>
        </w:rPr>
        <w:t xml:space="preserve">Tehnična dokumentacija in izvirni uradno veljavni cenik </w:t>
      </w:r>
      <w:r w:rsidR="00A87D0C" w:rsidRPr="001E4555">
        <w:rPr>
          <w:rFonts w:ascii="Arial" w:hAnsi="Arial" w:cs="Arial"/>
          <w:bCs/>
          <w:sz w:val="20"/>
          <w:szCs w:val="20"/>
        </w:rPr>
        <w:t>proizvajalca</w:t>
      </w:r>
      <w:r w:rsidR="00A87D0C" w:rsidRPr="001E4555">
        <w:rPr>
          <w:rFonts w:ascii="Arial" w:hAnsi="Arial" w:cs="Arial"/>
          <w:sz w:val="20"/>
          <w:szCs w:val="20"/>
        </w:rPr>
        <w:t xml:space="preserve"> </w:t>
      </w:r>
      <w:r w:rsidR="00CA355F" w:rsidRPr="001E4555">
        <w:rPr>
          <w:rFonts w:ascii="Arial" w:hAnsi="Arial" w:cs="Arial"/>
          <w:sz w:val="20"/>
          <w:szCs w:val="20"/>
        </w:rPr>
        <w:t>helikopterj</w:t>
      </w:r>
      <w:r w:rsidR="008E28BC" w:rsidRPr="001E4555">
        <w:rPr>
          <w:rFonts w:ascii="Arial" w:hAnsi="Arial" w:cs="Arial"/>
          <w:sz w:val="20"/>
          <w:szCs w:val="20"/>
        </w:rPr>
        <w:t>a</w:t>
      </w:r>
      <w:r w:rsidR="00CA355F" w:rsidRPr="001E4555">
        <w:rPr>
          <w:rFonts w:ascii="Arial" w:hAnsi="Arial" w:cs="Arial"/>
          <w:sz w:val="20"/>
          <w:szCs w:val="20"/>
        </w:rPr>
        <w:t xml:space="preserve"> </w:t>
      </w:r>
      <w:r w:rsidR="00A87D0C" w:rsidRPr="001E4555">
        <w:rPr>
          <w:rFonts w:ascii="Arial" w:hAnsi="Arial" w:cs="Arial"/>
          <w:sz w:val="20"/>
          <w:szCs w:val="20"/>
        </w:rPr>
        <w:t>so lahko predloženi v angleškem jeziku.</w:t>
      </w:r>
    </w:p>
    <w:p w14:paraId="197BA45F" w14:textId="77777777" w:rsidR="00A87D0C" w:rsidRPr="001E4555" w:rsidRDefault="00A87D0C" w:rsidP="001E4555">
      <w:pPr>
        <w:spacing w:line="260" w:lineRule="exact"/>
        <w:jc w:val="both"/>
        <w:rPr>
          <w:rFonts w:ascii="Arial" w:hAnsi="Arial" w:cs="Arial"/>
          <w:sz w:val="20"/>
          <w:szCs w:val="20"/>
        </w:rPr>
      </w:pPr>
    </w:p>
    <w:p w14:paraId="6FF22C9A" w14:textId="77777777" w:rsidR="00137B10" w:rsidRPr="001E4555" w:rsidRDefault="00137B10" w:rsidP="001E4555">
      <w:pPr>
        <w:spacing w:line="260" w:lineRule="exact"/>
        <w:jc w:val="both"/>
        <w:rPr>
          <w:rFonts w:ascii="Arial" w:hAnsi="Arial" w:cs="Arial"/>
          <w:color w:val="000000" w:themeColor="text1"/>
          <w:sz w:val="20"/>
          <w:szCs w:val="20"/>
        </w:rPr>
      </w:pPr>
      <w:r w:rsidRPr="001E4555">
        <w:rPr>
          <w:rFonts w:ascii="Arial" w:hAnsi="Arial" w:cs="Arial"/>
          <w:sz w:val="20"/>
          <w:szCs w:val="20"/>
        </w:rPr>
        <w:t xml:space="preserve">Naročnik </w:t>
      </w:r>
      <w:r w:rsidR="00691162" w:rsidRPr="001E4555">
        <w:rPr>
          <w:rFonts w:ascii="Arial" w:hAnsi="Arial" w:cs="Arial"/>
          <w:sz w:val="20"/>
          <w:szCs w:val="20"/>
        </w:rPr>
        <w:t xml:space="preserve">bo </w:t>
      </w:r>
      <w:r w:rsidRPr="001E4555">
        <w:rPr>
          <w:rFonts w:ascii="Arial" w:hAnsi="Arial" w:cs="Arial"/>
          <w:sz w:val="20"/>
          <w:szCs w:val="20"/>
        </w:rPr>
        <w:t>od ponudnika zahteva</w:t>
      </w:r>
      <w:r w:rsidR="00691162" w:rsidRPr="001E4555">
        <w:rPr>
          <w:rFonts w:ascii="Arial" w:hAnsi="Arial" w:cs="Arial"/>
          <w:sz w:val="20"/>
          <w:szCs w:val="20"/>
        </w:rPr>
        <w:t>l</w:t>
      </w:r>
      <w:r w:rsidRPr="001E4555">
        <w:rPr>
          <w:rFonts w:ascii="Arial" w:hAnsi="Arial" w:cs="Arial"/>
          <w:sz w:val="20"/>
          <w:szCs w:val="20"/>
        </w:rPr>
        <w:t>, da del ponudbe, ki ni predložen v slovenskem jeziku, na lastne stroške uradno prevede v slovenski jezik, če ob pregledovanju in ocenjevanju ponudb meni</w:t>
      </w:r>
      <w:r w:rsidR="00691162" w:rsidRPr="001E4555">
        <w:rPr>
          <w:rFonts w:ascii="Arial" w:hAnsi="Arial" w:cs="Arial"/>
          <w:sz w:val="20"/>
          <w:szCs w:val="20"/>
        </w:rPr>
        <w:t>l</w:t>
      </w:r>
      <w:r w:rsidRPr="001E4555">
        <w:rPr>
          <w:rFonts w:ascii="Arial" w:hAnsi="Arial" w:cs="Arial"/>
          <w:sz w:val="20"/>
          <w:szCs w:val="20"/>
        </w:rPr>
        <w:t>, da je to potrebno, ter mu za to določi</w:t>
      </w:r>
      <w:r w:rsidR="00691162" w:rsidRPr="001E4555">
        <w:rPr>
          <w:rFonts w:ascii="Arial" w:hAnsi="Arial" w:cs="Arial"/>
          <w:sz w:val="20"/>
          <w:szCs w:val="20"/>
        </w:rPr>
        <w:t>l</w:t>
      </w:r>
      <w:r w:rsidRPr="001E4555">
        <w:rPr>
          <w:rFonts w:ascii="Arial" w:hAnsi="Arial" w:cs="Arial"/>
          <w:sz w:val="20"/>
          <w:szCs w:val="20"/>
        </w:rPr>
        <w:t xml:space="preserve"> ustrezen rok, ki ne sme biti krajši od dveh (2) delovnih dni. </w:t>
      </w:r>
      <w:r w:rsidR="00691162" w:rsidRPr="001E4555">
        <w:rPr>
          <w:rFonts w:ascii="Arial" w:hAnsi="Arial" w:cs="Arial"/>
          <w:sz w:val="20"/>
          <w:szCs w:val="20"/>
        </w:rPr>
        <w:t xml:space="preserve">Stroške prevoda nosi ponudnik. </w:t>
      </w:r>
      <w:r w:rsidRPr="001E4555">
        <w:rPr>
          <w:rFonts w:ascii="Arial" w:hAnsi="Arial" w:cs="Arial"/>
          <w:sz w:val="20"/>
          <w:szCs w:val="20"/>
        </w:rPr>
        <w:t>Za presojo spornih vprašanj, se vedno uporablja ponudba oz. ur</w:t>
      </w:r>
      <w:r w:rsidR="00691162" w:rsidRPr="001E4555">
        <w:rPr>
          <w:rFonts w:ascii="Arial" w:hAnsi="Arial" w:cs="Arial"/>
          <w:sz w:val="20"/>
          <w:szCs w:val="20"/>
        </w:rPr>
        <w:t xml:space="preserve">adni prevod v slovenskem jeziku, če pa </w:t>
      </w:r>
      <w:r w:rsidR="00691162" w:rsidRPr="001E4555">
        <w:rPr>
          <w:rFonts w:ascii="Arial" w:hAnsi="Arial" w:cs="Arial"/>
          <w:color w:val="000000" w:themeColor="text1"/>
          <w:sz w:val="20"/>
          <w:szCs w:val="20"/>
        </w:rPr>
        <w:t>je bila</w:t>
      </w:r>
      <w:r w:rsidR="00691162" w:rsidRPr="001E4555">
        <w:rPr>
          <w:rFonts w:ascii="Arial" w:hAnsi="Arial" w:cs="Arial"/>
          <w:color w:val="000000" w:themeColor="text1"/>
          <w:sz w:val="20"/>
          <w:szCs w:val="20"/>
          <w:shd w:val="clear" w:color="auto" w:fill="FFFFFF"/>
        </w:rPr>
        <w:t xml:space="preserve"> razpisna </w:t>
      </w:r>
      <w:r w:rsidR="00691162" w:rsidRPr="001E4555">
        <w:rPr>
          <w:rFonts w:ascii="Arial" w:hAnsi="Arial" w:cs="Arial"/>
          <w:color w:val="000000" w:themeColor="text1"/>
          <w:sz w:val="20"/>
          <w:szCs w:val="20"/>
        </w:rPr>
        <w:t>dokumentacija ali del razpisne dokumentacije podan v tujem jeziku, pa tuji jezik.</w:t>
      </w:r>
    </w:p>
    <w:p w14:paraId="38A5F600" w14:textId="77777777" w:rsidR="00856B56" w:rsidRPr="001E4555" w:rsidRDefault="00856B56" w:rsidP="001E4555">
      <w:pPr>
        <w:spacing w:line="260" w:lineRule="exact"/>
        <w:jc w:val="both"/>
        <w:rPr>
          <w:rFonts w:ascii="Arial" w:hAnsi="Arial" w:cs="Arial"/>
          <w:sz w:val="20"/>
          <w:szCs w:val="20"/>
        </w:rPr>
      </w:pPr>
    </w:p>
    <w:p w14:paraId="51DB20C3" w14:textId="77777777" w:rsidR="00137B10" w:rsidRPr="001E4555" w:rsidRDefault="006936D6" w:rsidP="001E4555">
      <w:pPr>
        <w:pStyle w:val="Naslov3"/>
        <w:spacing w:before="0" w:after="0" w:line="260" w:lineRule="exact"/>
        <w:ind w:left="567" w:hanging="567"/>
        <w:rPr>
          <w:rFonts w:cs="Arial"/>
        </w:rPr>
      </w:pPr>
      <w:bookmarkStart w:id="65" w:name="_Toc109217115"/>
      <w:r w:rsidRPr="001E4555">
        <w:rPr>
          <w:rFonts w:cs="Arial"/>
          <w:lang w:val="sl-SI"/>
        </w:rPr>
        <w:t>10.3.2</w:t>
      </w:r>
      <w:r w:rsidRPr="001E4555">
        <w:rPr>
          <w:rFonts w:cs="Arial"/>
          <w:lang w:val="sl-SI"/>
        </w:rPr>
        <w:tab/>
      </w:r>
      <w:r w:rsidRPr="001E4555">
        <w:rPr>
          <w:rFonts w:cs="Arial"/>
          <w:lang w:val="sl-SI"/>
        </w:rPr>
        <w:tab/>
      </w:r>
      <w:r w:rsidR="00137B10" w:rsidRPr="001E4555">
        <w:rPr>
          <w:rFonts w:cs="Arial"/>
        </w:rPr>
        <w:t>Veljavnost ponudbe</w:t>
      </w:r>
      <w:bookmarkEnd w:id="65"/>
    </w:p>
    <w:p w14:paraId="5E84AC9C" w14:textId="77777777" w:rsidR="00137B10" w:rsidRPr="001E4555" w:rsidRDefault="00137B10" w:rsidP="001E4555">
      <w:pPr>
        <w:spacing w:line="260" w:lineRule="exact"/>
        <w:ind w:left="567" w:hanging="567"/>
        <w:jc w:val="both"/>
        <w:rPr>
          <w:rFonts w:ascii="Arial" w:hAnsi="Arial" w:cs="Arial"/>
          <w:sz w:val="20"/>
          <w:szCs w:val="20"/>
        </w:rPr>
      </w:pPr>
    </w:p>
    <w:p w14:paraId="22DEB95C" w14:textId="5816EA3D" w:rsidR="00137B10" w:rsidRPr="001E4555" w:rsidRDefault="00137B10" w:rsidP="001E4555">
      <w:pPr>
        <w:spacing w:line="260" w:lineRule="exact"/>
        <w:jc w:val="both"/>
        <w:rPr>
          <w:rFonts w:ascii="Arial" w:hAnsi="Arial" w:cs="Arial"/>
          <w:sz w:val="20"/>
          <w:szCs w:val="20"/>
        </w:rPr>
      </w:pPr>
      <w:r w:rsidRPr="001E4555">
        <w:rPr>
          <w:rFonts w:ascii="Arial" w:hAnsi="Arial" w:cs="Arial"/>
          <w:sz w:val="20"/>
          <w:szCs w:val="20"/>
        </w:rPr>
        <w:t xml:space="preserve">Ponudba mora veljati </w:t>
      </w:r>
      <w:r w:rsidR="0063098B" w:rsidRPr="001E4555">
        <w:rPr>
          <w:rFonts w:ascii="Arial" w:hAnsi="Arial" w:cs="Arial"/>
          <w:sz w:val="20"/>
          <w:szCs w:val="20"/>
        </w:rPr>
        <w:t xml:space="preserve">do vključno </w:t>
      </w:r>
      <w:r w:rsidR="00E94B5A" w:rsidRPr="001E4555">
        <w:rPr>
          <w:rFonts w:ascii="Arial" w:hAnsi="Arial" w:cs="Arial"/>
          <w:b/>
          <w:bCs/>
          <w:sz w:val="20"/>
          <w:szCs w:val="20"/>
        </w:rPr>
        <w:t>20</w:t>
      </w:r>
      <w:r w:rsidR="008B60AF" w:rsidRPr="001E4555">
        <w:rPr>
          <w:rFonts w:ascii="Arial" w:hAnsi="Arial" w:cs="Arial"/>
          <w:b/>
          <w:bCs/>
          <w:sz w:val="20"/>
          <w:szCs w:val="20"/>
        </w:rPr>
        <w:t>. </w:t>
      </w:r>
      <w:r w:rsidR="00E94B5A" w:rsidRPr="001E4555">
        <w:rPr>
          <w:rFonts w:ascii="Arial" w:hAnsi="Arial" w:cs="Arial"/>
          <w:b/>
          <w:bCs/>
          <w:sz w:val="20"/>
          <w:szCs w:val="20"/>
        </w:rPr>
        <w:t>1</w:t>
      </w:r>
      <w:r w:rsidR="00DD40EA" w:rsidRPr="001E4555">
        <w:rPr>
          <w:rFonts w:ascii="Arial" w:hAnsi="Arial" w:cs="Arial"/>
          <w:b/>
          <w:bCs/>
          <w:sz w:val="20"/>
          <w:szCs w:val="20"/>
        </w:rPr>
        <w:t>. 202</w:t>
      </w:r>
      <w:r w:rsidR="00E94B5A" w:rsidRPr="001E4555">
        <w:rPr>
          <w:rFonts w:ascii="Arial" w:hAnsi="Arial" w:cs="Arial"/>
          <w:b/>
          <w:bCs/>
          <w:sz w:val="20"/>
          <w:szCs w:val="20"/>
        </w:rPr>
        <w:t>3</w:t>
      </w:r>
      <w:r w:rsidR="00EF5577" w:rsidRPr="001E4555">
        <w:rPr>
          <w:rFonts w:ascii="Arial" w:hAnsi="Arial" w:cs="Arial"/>
          <w:sz w:val="20"/>
          <w:szCs w:val="20"/>
        </w:rPr>
        <w:t>.</w:t>
      </w:r>
      <w:r w:rsidR="00D4024B" w:rsidRPr="001E4555">
        <w:rPr>
          <w:rFonts w:ascii="Arial" w:hAnsi="Arial" w:cs="Arial"/>
          <w:sz w:val="20"/>
          <w:szCs w:val="20"/>
        </w:rPr>
        <w:t xml:space="preserve"> </w:t>
      </w:r>
    </w:p>
    <w:p w14:paraId="5579CC59" w14:textId="77777777" w:rsidR="007C5E86" w:rsidRPr="001E4555" w:rsidRDefault="007C5E86" w:rsidP="001E4555">
      <w:pPr>
        <w:spacing w:line="260" w:lineRule="exact"/>
        <w:jc w:val="both"/>
        <w:rPr>
          <w:rFonts w:ascii="Arial" w:hAnsi="Arial" w:cs="Arial"/>
          <w:sz w:val="20"/>
          <w:szCs w:val="20"/>
        </w:rPr>
      </w:pPr>
    </w:p>
    <w:p w14:paraId="3CA14893" w14:textId="77777777" w:rsidR="007C5E86" w:rsidRPr="001E4555" w:rsidRDefault="007C5E86" w:rsidP="001E4555">
      <w:pPr>
        <w:spacing w:line="260" w:lineRule="exact"/>
        <w:jc w:val="both"/>
        <w:rPr>
          <w:rFonts w:ascii="Arial" w:hAnsi="Arial" w:cs="Arial"/>
          <w:sz w:val="20"/>
          <w:szCs w:val="20"/>
        </w:rPr>
      </w:pPr>
      <w:r w:rsidRPr="001E4555">
        <w:rPr>
          <w:rFonts w:ascii="Arial" w:hAnsi="Arial" w:cs="Arial"/>
          <w:sz w:val="20"/>
          <w:szCs w:val="20"/>
        </w:rPr>
        <w:t>V izjemnih primerih bo naročnik lahko zahteval, da ponudniki podaljšajo veljavnost ponudb za določeno dodatno obdobje.</w:t>
      </w:r>
    </w:p>
    <w:p w14:paraId="126A0BDE" w14:textId="77777777" w:rsidR="00137B10" w:rsidRPr="001E4555" w:rsidRDefault="00137B10" w:rsidP="001E4555">
      <w:pPr>
        <w:pStyle w:val="Odstavekseznama"/>
        <w:keepNext/>
        <w:spacing w:line="260" w:lineRule="exact"/>
        <w:ind w:left="0"/>
        <w:rPr>
          <w:rFonts w:cs="Arial"/>
          <w:szCs w:val="20"/>
        </w:rPr>
      </w:pPr>
    </w:p>
    <w:p w14:paraId="0955FCAC" w14:textId="77777777" w:rsidR="00B00987" w:rsidRPr="001E4555" w:rsidRDefault="006936D6" w:rsidP="001E4555">
      <w:pPr>
        <w:pStyle w:val="Naslov3"/>
        <w:spacing w:before="0" w:after="0" w:line="260" w:lineRule="exact"/>
        <w:ind w:left="567" w:hanging="567"/>
        <w:rPr>
          <w:rFonts w:cs="Arial"/>
        </w:rPr>
      </w:pPr>
      <w:bookmarkStart w:id="66" w:name="_Toc109217116"/>
      <w:r w:rsidRPr="001E4555">
        <w:rPr>
          <w:rFonts w:cs="Arial"/>
          <w:lang w:val="sl-SI"/>
        </w:rPr>
        <w:t>10.3.3</w:t>
      </w:r>
      <w:r w:rsidRPr="001E4555">
        <w:rPr>
          <w:rFonts w:cs="Arial"/>
          <w:lang w:val="sl-SI"/>
        </w:rPr>
        <w:tab/>
      </w:r>
      <w:r w:rsidRPr="001E4555">
        <w:rPr>
          <w:rFonts w:cs="Arial"/>
          <w:lang w:val="sl-SI"/>
        </w:rPr>
        <w:tab/>
      </w:r>
      <w:r w:rsidR="00B00987" w:rsidRPr="001E4555">
        <w:rPr>
          <w:rFonts w:cs="Arial"/>
        </w:rPr>
        <w:t>Skupna ponudba</w:t>
      </w:r>
      <w:bookmarkEnd w:id="66"/>
      <w:r w:rsidR="00C93843" w:rsidRPr="001E4555">
        <w:rPr>
          <w:rFonts w:cs="Arial"/>
        </w:rPr>
        <w:t xml:space="preserve"> </w:t>
      </w:r>
    </w:p>
    <w:p w14:paraId="42CB0EBA" w14:textId="77777777" w:rsidR="00B00987" w:rsidRPr="001E4555" w:rsidRDefault="00B00987" w:rsidP="001E4555">
      <w:pPr>
        <w:spacing w:line="260" w:lineRule="exact"/>
        <w:jc w:val="both"/>
        <w:rPr>
          <w:rFonts w:ascii="Arial" w:hAnsi="Arial" w:cs="Arial"/>
          <w:sz w:val="20"/>
          <w:szCs w:val="20"/>
        </w:rPr>
      </w:pPr>
    </w:p>
    <w:p w14:paraId="0300D0E9" w14:textId="77777777" w:rsidR="008570B0" w:rsidRPr="001E4555" w:rsidRDefault="008570B0" w:rsidP="001E455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1E4555">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1E4555">
        <w:rPr>
          <w:rFonts w:ascii="Arial" w:hAnsi="Arial" w:cs="Arial"/>
          <w:b w:val="0"/>
          <w:bCs w:val="0"/>
          <w:color w:val="000000" w:themeColor="text1"/>
          <w:sz w:val="20"/>
          <w:szCs w:val="20"/>
        </w:rPr>
        <w:t>točki 8</w:t>
      </w:r>
      <w:r w:rsidRPr="001E4555">
        <w:rPr>
          <w:rFonts w:ascii="Arial" w:hAnsi="Arial" w:cs="Arial"/>
          <w:b w:val="0"/>
          <w:bCs w:val="0"/>
          <w:color w:val="000000" w:themeColor="text1"/>
          <w:sz w:val="20"/>
          <w:szCs w:val="20"/>
        </w:rPr>
        <w:t xml:space="preserve">.1 ter pogoje iz točke </w:t>
      </w:r>
      <w:r w:rsidR="00EB40B9" w:rsidRPr="001E4555">
        <w:rPr>
          <w:rFonts w:ascii="Arial" w:hAnsi="Arial" w:cs="Arial"/>
          <w:b w:val="0"/>
          <w:bCs w:val="0"/>
          <w:color w:val="000000" w:themeColor="text1"/>
          <w:sz w:val="20"/>
          <w:szCs w:val="20"/>
        </w:rPr>
        <w:t>8</w:t>
      </w:r>
      <w:r w:rsidRPr="001E4555">
        <w:rPr>
          <w:rFonts w:ascii="Arial" w:hAnsi="Arial" w:cs="Arial"/>
          <w:b w:val="0"/>
          <w:bCs w:val="0"/>
          <w:color w:val="000000" w:themeColor="text1"/>
          <w:sz w:val="20"/>
          <w:szCs w:val="20"/>
        </w:rPr>
        <w:t>.2,</w:t>
      </w:r>
      <w:r w:rsidR="00EB40B9" w:rsidRPr="001E4555">
        <w:rPr>
          <w:rFonts w:ascii="Arial" w:hAnsi="Arial" w:cs="Arial"/>
          <w:b w:val="0"/>
          <w:bCs w:val="0"/>
          <w:color w:val="000000" w:themeColor="text1"/>
          <w:sz w:val="20"/>
          <w:szCs w:val="20"/>
        </w:rPr>
        <w:t xml:space="preserve"> ki so navedeni pod </w:t>
      </w:r>
      <w:r w:rsidR="00BC1FA3" w:rsidRPr="001E4555">
        <w:rPr>
          <w:rFonts w:ascii="Arial" w:hAnsi="Arial" w:cs="Arial"/>
          <w:b w:val="0"/>
          <w:bCs w:val="0"/>
          <w:color w:val="000000" w:themeColor="text1"/>
          <w:sz w:val="20"/>
          <w:szCs w:val="20"/>
        </w:rPr>
        <w:t>toč</w:t>
      </w:r>
      <w:r w:rsidR="00A97DB5" w:rsidRPr="001E4555">
        <w:rPr>
          <w:rFonts w:ascii="Arial" w:hAnsi="Arial" w:cs="Arial"/>
          <w:b w:val="0"/>
          <w:bCs w:val="0"/>
          <w:color w:val="000000" w:themeColor="text1"/>
          <w:sz w:val="20"/>
          <w:szCs w:val="20"/>
        </w:rPr>
        <w:t>k</w:t>
      </w:r>
      <w:r w:rsidR="00BC1FA3" w:rsidRPr="001E4555">
        <w:rPr>
          <w:rFonts w:ascii="Arial" w:hAnsi="Arial" w:cs="Arial"/>
          <w:b w:val="0"/>
          <w:bCs w:val="0"/>
          <w:color w:val="000000" w:themeColor="text1"/>
          <w:sz w:val="20"/>
          <w:szCs w:val="20"/>
        </w:rPr>
        <w:t>o</w:t>
      </w:r>
      <w:r w:rsidR="00EB40B9" w:rsidRPr="001E4555">
        <w:rPr>
          <w:rFonts w:ascii="Arial" w:hAnsi="Arial" w:cs="Arial"/>
          <w:b w:val="0"/>
          <w:bCs w:val="0"/>
          <w:color w:val="000000" w:themeColor="text1"/>
          <w:sz w:val="20"/>
          <w:szCs w:val="20"/>
        </w:rPr>
        <w:t xml:space="preserve"> 8.2.1</w:t>
      </w:r>
      <w:r w:rsidRPr="001E4555">
        <w:rPr>
          <w:rFonts w:ascii="Arial" w:hAnsi="Arial" w:cs="Arial"/>
          <w:b w:val="0"/>
          <w:bCs w:val="0"/>
          <w:color w:val="000000" w:themeColor="text1"/>
          <w:sz w:val="20"/>
          <w:szCs w:val="20"/>
        </w:rPr>
        <w:t>. Ostale po</w:t>
      </w:r>
      <w:r w:rsidR="00EB40B9" w:rsidRPr="001E4555">
        <w:rPr>
          <w:rFonts w:ascii="Arial" w:hAnsi="Arial" w:cs="Arial"/>
          <w:b w:val="0"/>
          <w:bCs w:val="0"/>
          <w:color w:val="000000" w:themeColor="text1"/>
          <w:sz w:val="20"/>
          <w:szCs w:val="20"/>
        </w:rPr>
        <w:t>goje iz točke 8</w:t>
      </w:r>
      <w:r w:rsidRPr="001E4555">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515B3E3B" w14:textId="77777777" w:rsidR="008570B0" w:rsidRPr="001E4555" w:rsidRDefault="008570B0" w:rsidP="001E455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46F3122" w14:textId="77777777" w:rsidR="008570B0" w:rsidRPr="001E4555" w:rsidRDefault="008570B0" w:rsidP="001E455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1E4555">
        <w:rPr>
          <w:rFonts w:ascii="Arial" w:hAnsi="Arial" w:cs="Arial"/>
          <w:b w:val="0"/>
          <w:color w:val="000000" w:themeColor="text1"/>
          <w:sz w:val="20"/>
          <w:szCs w:val="20"/>
        </w:rPr>
        <w:t>S</w:t>
      </w:r>
      <w:r w:rsidRPr="001E4555">
        <w:rPr>
          <w:rFonts w:ascii="Arial" w:hAnsi="Arial" w:cs="Arial"/>
          <w:b w:val="0"/>
          <w:bCs w:val="0"/>
          <w:color w:val="000000" w:themeColor="text1"/>
          <w:sz w:val="20"/>
          <w:szCs w:val="20"/>
        </w:rPr>
        <w:t>kupina ponudnikov mora v ponudbi predložiti:</w:t>
      </w:r>
    </w:p>
    <w:p w14:paraId="28BCABB6" w14:textId="77777777" w:rsidR="008570B0" w:rsidRPr="001E4555" w:rsidRDefault="008570B0" w:rsidP="001E4555">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1E4555">
        <w:rPr>
          <w:rFonts w:ascii="Arial" w:hAnsi="Arial" w:cs="Arial"/>
          <w:bCs/>
          <w:color w:val="000000" w:themeColor="text1"/>
          <w:sz w:val="20"/>
          <w:szCs w:val="20"/>
        </w:rPr>
        <w:t xml:space="preserve">Izjavo, da bodo predložili </w:t>
      </w:r>
      <w:r w:rsidRPr="001E4555">
        <w:rPr>
          <w:rFonts w:ascii="Arial" w:hAnsi="Arial" w:cs="Arial"/>
          <w:color w:val="000000" w:themeColor="text1"/>
          <w:sz w:val="20"/>
          <w:szCs w:val="20"/>
        </w:rPr>
        <w:t>pravni akt o skupni izvedbi naročila (npr. pogodba o sodelovanju), v primeru, da bodo izbrani na javnem naročilu.</w:t>
      </w:r>
    </w:p>
    <w:p w14:paraId="69142E18" w14:textId="77777777" w:rsidR="008570B0" w:rsidRPr="001E4555" w:rsidRDefault="008570B0" w:rsidP="001E4555">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1E4555">
        <w:rPr>
          <w:rFonts w:ascii="Arial" w:hAnsi="Arial" w:cs="Arial"/>
          <w:color w:val="000000" w:themeColor="text1"/>
          <w:sz w:val="20"/>
          <w:szCs w:val="20"/>
        </w:rPr>
        <w:t xml:space="preserve">Pravni akt o skupni izvedbi naročila mora natančno opredeliti odgovornost posameznih ponudnikov za izvedbo naročila in </w:t>
      </w:r>
      <w:r w:rsidRPr="001E4555">
        <w:rPr>
          <w:rFonts w:ascii="Arial" w:hAnsi="Arial" w:cs="Arial"/>
          <w:noProof/>
          <w:color w:val="000000" w:themeColor="text1"/>
          <w:sz w:val="20"/>
          <w:szCs w:val="20"/>
        </w:rPr>
        <w:t>poslovodečega ponudnika</w:t>
      </w:r>
      <w:r w:rsidRPr="001E4555">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46394BC6" w14:textId="77777777" w:rsidR="008570B0" w:rsidRPr="001E4555" w:rsidRDefault="008570B0" w:rsidP="001E4555">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1E4555">
        <w:rPr>
          <w:rFonts w:ascii="Arial" w:hAnsi="Arial" w:cs="Arial"/>
          <w:color w:val="000000" w:themeColor="text1"/>
          <w:sz w:val="20"/>
          <w:szCs w:val="20"/>
        </w:rPr>
        <w:t xml:space="preserve">Za vsakega ponudnika skupne ponudbe </w:t>
      </w:r>
      <w:r w:rsidRPr="001E4555">
        <w:rPr>
          <w:rFonts w:ascii="Arial" w:hAnsi="Arial" w:cs="Arial"/>
          <w:bCs/>
          <w:color w:val="000000" w:themeColor="text1"/>
          <w:sz w:val="20"/>
          <w:szCs w:val="20"/>
        </w:rPr>
        <w:t xml:space="preserve">ločen </w:t>
      </w:r>
      <w:r w:rsidRPr="001E4555">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1E4555">
        <w:rPr>
          <w:rFonts w:ascii="Arial" w:hAnsi="Arial" w:cs="Arial"/>
          <w:color w:val="000000" w:themeColor="text1"/>
          <w:sz w:val="20"/>
          <w:szCs w:val="20"/>
        </w:rPr>
        <w:t>točki 8</w:t>
      </w:r>
      <w:r w:rsidRPr="001E4555">
        <w:rPr>
          <w:rFonts w:ascii="Arial" w:hAnsi="Arial" w:cs="Arial"/>
          <w:color w:val="000000" w:themeColor="text1"/>
          <w:sz w:val="20"/>
          <w:szCs w:val="20"/>
        </w:rPr>
        <w:t xml:space="preserve">.1 ter </w:t>
      </w:r>
      <w:r w:rsidR="00A97DB5" w:rsidRPr="001E4555">
        <w:rPr>
          <w:rFonts w:ascii="Arial" w:hAnsi="Arial" w:cs="Arial"/>
          <w:color w:val="000000" w:themeColor="text1"/>
          <w:sz w:val="20"/>
          <w:szCs w:val="20"/>
        </w:rPr>
        <w:t>točki</w:t>
      </w:r>
      <w:r w:rsidRPr="001E4555">
        <w:rPr>
          <w:rFonts w:ascii="Arial" w:hAnsi="Arial" w:cs="Arial"/>
          <w:color w:val="000000" w:themeColor="text1"/>
          <w:sz w:val="20"/>
          <w:szCs w:val="20"/>
        </w:rPr>
        <w:t xml:space="preserve"> </w:t>
      </w:r>
      <w:r w:rsidR="00EB40B9" w:rsidRPr="001E4555">
        <w:rPr>
          <w:rFonts w:ascii="Arial" w:hAnsi="Arial" w:cs="Arial"/>
          <w:bCs/>
          <w:color w:val="000000" w:themeColor="text1"/>
          <w:sz w:val="20"/>
          <w:szCs w:val="20"/>
        </w:rPr>
        <w:t>8.2.1</w:t>
      </w:r>
      <w:r w:rsidRPr="001E4555">
        <w:rPr>
          <w:rFonts w:ascii="Arial" w:hAnsi="Arial" w:cs="Arial"/>
          <w:bCs/>
          <w:color w:val="000000" w:themeColor="text1"/>
          <w:sz w:val="20"/>
          <w:szCs w:val="20"/>
        </w:rPr>
        <w:t xml:space="preserve">. </w:t>
      </w:r>
    </w:p>
    <w:p w14:paraId="1F1CCAD7" w14:textId="6F9FC120" w:rsidR="008570B0" w:rsidRPr="001E4555" w:rsidRDefault="008570B0" w:rsidP="001E4555">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1E4555">
        <w:rPr>
          <w:rFonts w:ascii="Arial" w:hAnsi="Arial" w:cs="Arial"/>
          <w:color w:val="000000" w:themeColor="text1"/>
          <w:sz w:val="20"/>
          <w:szCs w:val="20"/>
        </w:rPr>
        <w:lastRenderedPageBreak/>
        <w:t>Ostala dokazila iz</w:t>
      </w:r>
      <w:r w:rsidR="00EB40B9" w:rsidRPr="001E4555">
        <w:rPr>
          <w:rFonts w:ascii="Arial" w:hAnsi="Arial" w:cs="Arial"/>
          <w:color w:val="000000" w:themeColor="text1"/>
          <w:sz w:val="20"/>
          <w:szCs w:val="20"/>
        </w:rPr>
        <w:t xml:space="preserve"> točke 10</w:t>
      </w:r>
      <w:r w:rsidRPr="001E4555">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E9E60C4" w14:textId="77777777" w:rsidR="008570B0" w:rsidRPr="001E4555" w:rsidRDefault="008570B0" w:rsidP="001E4555">
      <w:pPr>
        <w:spacing w:line="260" w:lineRule="exact"/>
        <w:jc w:val="both"/>
        <w:rPr>
          <w:rFonts w:ascii="Arial" w:hAnsi="Arial" w:cs="Arial"/>
          <w:color w:val="000000" w:themeColor="text1"/>
          <w:sz w:val="20"/>
          <w:szCs w:val="20"/>
        </w:rPr>
      </w:pPr>
    </w:p>
    <w:p w14:paraId="0CF2FDB2" w14:textId="77777777" w:rsidR="00F9562F" w:rsidRPr="001E4555" w:rsidRDefault="00003D3E"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Zaželeno je, da ponudniki </w:t>
      </w:r>
      <w:r w:rsidR="00F9562F" w:rsidRPr="001E4555">
        <w:rPr>
          <w:rFonts w:ascii="Arial" w:hAnsi="Arial" w:cs="Arial"/>
          <w:color w:val="000000" w:themeColor="text1"/>
          <w:sz w:val="20"/>
          <w:szCs w:val="20"/>
        </w:rPr>
        <w:t xml:space="preserve">navedejo enega izmed ponudnikov, ki sodeluje v skupni ponudbi, s katerim bo naročnik komuniciral do sprejema odločitve </w:t>
      </w:r>
      <w:r w:rsidRPr="001E4555">
        <w:rPr>
          <w:rFonts w:ascii="Arial" w:hAnsi="Arial" w:cs="Arial"/>
          <w:color w:val="000000" w:themeColor="text1"/>
          <w:sz w:val="20"/>
          <w:szCs w:val="20"/>
        </w:rPr>
        <w:t xml:space="preserve">v zvezi z oddajo </w:t>
      </w:r>
      <w:r w:rsidR="00F9562F" w:rsidRPr="001E4555">
        <w:rPr>
          <w:rFonts w:ascii="Arial" w:hAnsi="Arial" w:cs="Arial"/>
          <w:color w:val="000000" w:themeColor="text1"/>
          <w:sz w:val="20"/>
          <w:szCs w:val="20"/>
        </w:rPr>
        <w:t>naročil</w:t>
      </w:r>
      <w:r w:rsidRPr="001E4555">
        <w:rPr>
          <w:rFonts w:ascii="Arial" w:hAnsi="Arial" w:cs="Arial"/>
          <w:color w:val="000000" w:themeColor="text1"/>
          <w:sz w:val="20"/>
          <w:szCs w:val="20"/>
        </w:rPr>
        <w:t>a</w:t>
      </w:r>
      <w:r w:rsidR="00F9562F" w:rsidRPr="001E4555">
        <w:rPr>
          <w:rFonts w:ascii="Arial" w:hAnsi="Arial" w:cs="Arial"/>
          <w:color w:val="000000" w:themeColor="text1"/>
          <w:sz w:val="20"/>
          <w:szCs w:val="20"/>
        </w:rPr>
        <w:t>, v nasprotnem primeru bo naročnik vso korespondenco naslavljal na vse sodelujoče ponudnike.</w:t>
      </w:r>
    </w:p>
    <w:p w14:paraId="60FB5BDF" w14:textId="77777777" w:rsidR="00A84C52" w:rsidRPr="001E4555" w:rsidRDefault="00A84C52" w:rsidP="001E4555">
      <w:pPr>
        <w:spacing w:line="260" w:lineRule="exact"/>
        <w:jc w:val="both"/>
        <w:rPr>
          <w:rFonts w:ascii="Arial" w:hAnsi="Arial" w:cs="Arial"/>
          <w:sz w:val="20"/>
          <w:szCs w:val="20"/>
        </w:rPr>
      </w:pPr>
    </w:p>
    <w:p w14:paraId="26005B6C" w14:textId="77777777" w:rsidR="00B00987" w:rsidRPr="001E4555" w:rsidRDefault="006936D6" w:rsidP="001E4555">
      <w:pPr>
        <w:pStyle w:val="Naslov3"/>
        <w:spacing w:before="0" w:after="0" w:line="260" w:lineRule="exact"/>
        <w:ind w:left="567" w:hanging="567"/>
        <w:rPr>
          <w:rFonts w:cs="Arial"/>
        </w:rPr>
      </w:pPr>
      <w:bookmarkStart w:id="67" w:name="_Toc109217117"/>
      <w:r w:rsidRPr="001E4555">
        <w:rPr>
          <w:rFonts w:cs="Arial"/>
          <w:lang w:val="sl-SI"/>
        </w:rPr>
        <w:t>10.3.4</w:t>
      </w:r>
      <w:r w:rsidRPr="001E4555">
        <w:rPr>
          <w:rFonts w:cs="Arial"/>
          <w:lang w:val="sl-SI"/>
        </w:rPr>
        <w:tab/>
      </w:r>
      <w:r w:rsidRPr="001E4555">
        <w:rPr>
          <w:rFonts w:cs="Arial"/>
          <w:lang w:val="sl-SI"/>
        </w:rPr>
        <w:tab/>
      </w:r>
      <w:r w:rsidR="00B15C24" w:rsidRPr="001E4555">
        <w:rPr>
          <w:rFonts w:cs="Arial"/>
        </w:rPr>
        <w:t>Ponudba s podizvajalci</w:t>
      </w:r>
      <w:bookmarkEnd w:id="67"/>
      <w:r w:rsidR="00C93843" w:rsidRPr="001E4555">
        <w:rPr>
          <w:rFonts w:cs="Arial"/>
        </w:rPr>
        <w:t xml:space="preserve"> </w:t>
      </w:r>
    </w:p>
    <w:p w14:paraId="76BFF6CD" w14:textId="77777777" w:rsidR="00B15C24" w:rsidRPr="001E4555" w:rsidRDefault="00B15C24" w:rsidP="001E4555">
      <w:pPr>
        <w:spacing w:line="260" w:lineRule="exact"/>
        <w:jc w:val="both"/>
        <w:rPr>
          <w:rFonts w:ascii="Arial" w:hAnsi="Arial" w:cs="Arial"/>
          <w:sz w:val="20"/>
          <w:szCs w:val="20"/>
        </w:rPr>
      </w:pPr>
    </w:p>
    <w:p w14:paraId="3E1031AF" w14:textId="77777777"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E4EE74F" w14:textId="77777777" w:rsidR="008570B0" w:rsidRPr="001E4555" w:rsidRDefault="008570B0" w:rsidP="001E4555">
      <w:pPr>
        <w:spacing w:line="260" w:lineRule="exact"/>
        <w:jc w:val="both"/>
        <w:rPr>
          <w:rFonts w:ascii="Arial" w:hAnsi="Arial" w:cs="Arial"/>
          <w:sz w:val="20"/>
          <w:szCs w:val="20"/>
        </w:rPr>
      </w:pPr>
    </w:p>
    <w:p w14:paraId="040C8849" w14:textId="20F9F062"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 xml:space="preserve">Ponudnik lahko del javnega naročila odda v </w:t>
      </w:r>
      <w:proofErr w:type="spellStart"/>
      <w:r w:rsidRPr="001E4555">
        <w:rPr>
          <w:rFonts w:ascii="Arial" w:hAnsi="Arial" w:cs="Arial"/>
          <w:sz w:val="20"/>
          <w:szCs w:val="20"/>
        </w:rPr>
        <w:t>podizvajanje</w:t>
      </w:r>
      <w:proofErr w:type="spellEnd"/>
      <w:r w:rsidRPr="001E4555">
        <w:rPr>
          <w:rFonts w:ascii="Arial" w:hAnsi="Arial" w:cs="Arial"/>
          <w:sz w:val="20"/>
          <w:szCs w:val="20"/>
        </w:rPr>
        <w:t xml:space="preserve">, vendar v </w:t>
      </w:r>
      <w:proofErr w:type="spellStart"/>
      <w:r w:rsidRPr="001E4555">
        <w:rPr>
          <w:rFonts w:ascii="Arial" w:hAnsi="Arial" w:cs="Arial"/>
          <w:sz w:val="20"/>
          <w:szCs w:val="20"/>
        </w:rPr>
        <w:t>podizvajanje</w:t>
      </w:r>
      <w:proofErr w:type="spellEnd"/>
      <w:r w:rsidRPr="001E4555">
        <w:rPr>
          <w:rFonts w:ascii="Arial" w:hAnsi="Arial" w:cs="Arial"/>
          <w:sz w:val="20"/>
          <w:szCs w:val="20"/>
        </w:rPr>
        <w:t xml:space="preserve"> ne sme oddati celotnega javnega naročila,</w:t>
      </w:r>
      <w:r w:rsidR="00F17EB2" w:rsidRPr="001E4555">
        <w:rPr>
          <w:rFonts w:ascii="Arial" w:hAnsi="Arial" w:cs="Arial"/>
          <w:sz w:val="20"/>
          <w:szCs w:val="20"/>
        </w:rPr>
        <w:t xml:space="preserve"> prav tako v </w:t>
      </w:r>
      <w:proofErr w:type="spellStart"/>
      <w:r w:rsidR="00F17EB2" w:rsidRPr="001E4555">
        <w:rPr>
          <w:rFonts w:ascii="Arial" w:hAnsi="Arial" w:cs="Arial"/>
          <w:sz w:val="20"/>
          <w:szCs w:val="20"/>
        </w:rPr>
        <w:t>podizvajanje</w:t>
      </w:r>
      <w:proofErr w:type="spellEnd"/>
      <w:r w:rsidR="00F17EB2" w:rsidRPr="001E4555">
        <w:rPr>
          <w:rFonts w:ascii="Arial" w:hAnsi="Arial" w:cs="Arial"/>
          <w:sz w:val="20"/>
          <w:szCs w:val="20"/>
        </w:rPr>
        <w:t xml:space="preserve"> ne sme oddati izdelave helikopterj</w:t>
      </w:r>
      <w:r w:rsidR="00264869" w:rsidRPr="001E4555">
        <w:rPr>
          <w:rFonts w:ascii="Arial" w:hAnsi="Arial" w:cs="Arial"/>
          <w:sz w:val="20"/>
          <w:szCs w:val="20"/>
        </w:rPr>
        <w:t>a</w:t>
      </w:r>
      <w:r w:rsidR="00F17EB2" w:rsidRPr="001E4555">
        <w:rPr>
          <w:rFonts w:ascii="Arial" w:hAnsi="Arial" w:cs="Arial"/>
          <w:sz w:val="20"/>
          <w:szCs w:val="20"/>
        </w:rPr>
        <w:t>,</w:t>
      </w:r>
      <w:r w:rsidRPr="001E4555">
        <w:rPr>
          <w:rFonts w:ascii="Arial" w:hAnsi="Arial" w:cs="Arial"/>
          <w:sz w:val="20"/>
          <w:szCs w:val="20"/>
        </w:rPr>
        <w:t xml:space="preserve"> pri čemer mu podizvajalca ni potrebno prijaviti. </w:t>
      </w:r>
    </w:p>
    <w:p w14:paraId="5A58B233" w14:textId="77777777" w:rsidR="009F4C34" w:rsidRPr="001E4555" w:rsidRDefault="009F4C34" w:rsidP="001E4555">
      <w:pPr>
        <w:autoSpaceDE w:val="0"/>
        <w:autoSpaceDN w:val="0"/>
        <w:adjustRightInd w:val="0"/>
        <w:spacing w:line="260" w:lineRule="exact"/>
        <w:jc w:val="both"/>
        <w:rPr>
          <w:rFonts w:ascii="Arial" w:hAnsi="Arial" w:cs="Arial"/>
          <w:color w:val="000000"/>
          <w:sz w:val="20"/>
          <w:szCs w:val="20"/>
        </w:rPr>
      </w:pPr>
    </w:p>
    <w:p w14:paraId="5BD54053" w14:textId="77777777" w:rsidR="008570B0" w:rsidRPr="001E4555" w:rsidRDefault="008570B0" w:rsidP="001E4555">
      <w:pPr>
        <w:spacing w:line="260" w:lineRule="exact"/>
        <w:jc w:val="both"/>
        <w:rPr>
          <w:rFonts w:ascii="Arial" w:hAnsi="Arial" w:cs="Arial"/>
          <w:color w:val="000000" w:themeColor="text1"/>
          <w:sz w:val="20"/>
          <w:szCs w:val="20"/>
        </w:rPr>
      </w:pPr>
      <w:r w:rsidRPr="001E4555">
        <w:rPr>
          <w:rFonts w:ascii="Arial" w:hAnsi="Arial" w:cs="Arial"/>
          <w:sz w:val="20"/>
          <w:szCs w:val="20"/>
        </w:rPr>
        <w:t>V primeru, da</w:t>
      </w:r>
      <w:r w:rsidRPr="001E4555">
        <w:rPr>
          <w:rFonts w:ascii="Arial" w:hAnsi="Arial" w:cs="Arial"/>
          <w:color w:val="7030A0"/>
          <w:sz w:val="20"/>
          <w:szCs w:val="20"/>
        </w:rPr>
        <w:t xml:space="preserve"> </w:t>
      </w:r>
      <w:r w:rsidRPr="001E4555">
        <w:rPr>
          <w:rFonts w:ascii="Arial" w:hAnsi="Arial" w:cs="Arial"/>
          <w:sz w:val="20"/>
          <w:szCs w:val="20"/>
        </w:rPr>
        <w:t xml:space="preserve">ponudnik podizvajalca prijavi, mora ponudnik v ponudbi predložiti Dokazila za podizvajalca, </w:t>
      </w:r>
      <w:r w:rsidR="00521CE8" w:rsidRPr="001E4555">
        <w:rPr>
          <w:rFonts w:ascii="Arial" w:hAnsi="Arial" w:cs="Arial"/>
          <w:sz w:val="20"/>
          <w:szCs w:val="20"/>
        </w:rPr>
        <w:t xml:space="preserve">navedena </w:t>
      </w:r>
      <w:r w:rsidR="00F9562F" w:rsidRPr="001E4555">
        <w:rPr>
          <w:rFonts w:ascii="Arial" w:hAnsi="Arial" w:cs="Arial"/>
          <w:sz w:val="20"/>
          <w:szCs w:val="20"/>
        </w:rPr>
        <w:t xml:space="preserve">v </w:t>
      </w:r>
      <w:r w:rsidR="00F9562F" w:rsidRPr="001E4555">
        <w:rPr>
          <w:rFonts w:ascii="Arial" w:hAnsi="Arial" w:cs="Arial"/>
          <w:color w:val="000000" w:themeColor="text1"/>
          <w:sz w:val="20"/>
          <w:szCs w:val="20"/>
        </w:rPr>
        <w:t xml:space="preserve">točki </w:t>
      </w:r>
      <w:r w:rsidR="00EB40B9" w:rsidRPr="001E4555">
        <w:rPr>
          <w:rFonts w:ascii="Arial" w:hAnsi="Arial" w:cs="Arial"/>
          <w:color w:val="000000" w:themeColor="text1"/>
          <w:sz w:val="20"/>
          <w:szCs w:val="20"/>
        </w:rPr>
        <w:t>10</w:t>
      </w:r>
      <w:r w:rsidR="00F84B3F" w:rsidRPr="001E4555">
        <w:rPr>
          <w:rFonts w:ascii="Arial" w:hAnsi="Arial" w:cs="Arial"/>
          <w:color w:val="000000" w:themeColor="text1"/>
          <w:sz w:val="20"/>
          <w:szCs w:val="20"/>
        </w:rPr>
        <w:t>.2</w:t>
      </w:r>
      <w:r w:rsidR="006B1062" w:rsidRPr="001E4555">
        <w:rPr>
          <w:rFonts w:ascii="Arial" w:hAnsi="Arial" w:cs="Arial"/>
          <w:color w:val="000000" w:themeColor="text1"/>
          <w:sz w:val="20"/>
          <w:szCs w:val="20"/>
        </w:rPr>
        <w:t>.3</w:t>
      </w:r>
      <w:r w:rsidR="00F9562F" w:rsidRPr="001E4555">
        <w:rPr>
          <w:rFonts w:ascii="Arial" w:hAnsi="Arial" w:cs="Arial"/>
          <w:color w:val="000000" w:themeColor="text1"/>
          <w:sz w:val="20"/>
          <w:szCs w:val="20"/>
        </w:rPr>
        <w:t xml:space="preserve"> </w:t>
      </w:r>
      <w:r w:rsidRPr="001E4555">
        <w:rPr>
          <w:rFonts w:ascii="Arial" w:hAnsi="Arial" w:cs="Arial"/>
          <w:color w:val="000000" w:themeColor="text1"/>
          <w:sz w:val="20"/>
          <w:szCs w:val="20"/>
        </w:rPr>
        <w:t>tega dela razpisne dokumentacije.</w:t>
      </w:r>
    </w:p>
    <w:p w14:paraId="1F119130" w14:textId="77777777" w:rsidR="008570B0" w:rsidRPr="001E4555" w:rsidRDefault="008570B0" w:rsidP="001E4555">
      <w:pPr>
        <w:spacing w:line="260" w:lineRule="exact"/>
        <w:jc w:val="both"/>
        <w:rPr>
          <w:rFonts w:ascii="Arial" w:hAnsi="Arial" w:cs="Arial"/>
          <w:sz w:val="20"/>
          <w:szCs w:val="20"/>
        </w:rPr>
      </w:pPr>
    </w:p>
    <w:p w14:paraId="7FFB9A87" w14:textId="77777777" w:rsidR="008570B0" w:rsidRPr="001E4555" w:rsidRDefault="008570B0" w:rsidP="001E4555">
      <w:pPr>
        <w:spacing w:line="260" w:lineRule="exact"/>
        <w:jc w:val="both"/>
        <w:rPr>
          <w:rFonts w:ascii="Arial" w:hAnsi="Arial" w:cs="Arial"/>
          <w:sz w:val="20"/>
          <w:szCs w:val="20"/>
        </w:rPr>
      </w:pPr>
      <w:r w:rsidRPr="001E4555">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26420CE" w14:textId="77777777" w:rsidR="008570B0" w:rsidRPr="001E4555" w:rsidRDefault="008570B0" w:rsidP="001E4555">
      <w:pPr>
        <w:spacing w:line="260" w:lineRule="exact"/>
        <w:jc w:val="both"/>
        <w:rPr>
          <w:rFonts w:ascii="Arial" w:hAnsi="Arial" w:cs="Arial"/>
          <w:sz w:val="20"/>
          <w:szCs w:val="20"/>
        </w:rPr>
      </w:pPr>
    </w:p>
    <w:p w14:paraId="45F46F29" w14:textId="77777777" w:rsidR="00291769" w:rsidRPr="001E4555" w:rsidRDefault="006936D6" w:rsidP="001E4555">
      <w:pPr>
        <w:pStyle w:val="Naslov3"/>
        <w:spacing w:before="0" w:after="0" w:line="260" w:lineRule="exact"/>
        <w:ind w:left="709" w:hanging="709"/>
        <w:rPr>
          <w:rFonts w:cs="Arial"/>
        </w:rPr>
      </w:pPr>
      <w:bookmarkStart w:id="68" w:name="_Toc109217118"/>
      <w:r w:rsidRPr="001E4555">
        <w:rPr>
          <w:rFonts w:cs="Arial"/>
          <w:lang w:val="sl-SI"/>
        </w:rPr>
        <w:t>10.3.5</w:t>
      </w:r>
      <w:r w:rsidRPr="001E4555">
        <w:rPr>
          <w:rFonts w:cs="Arial"/>
          <w:lang w:val="sl-SI"/>
        </w:rPr>
        <w:tab/>
      </w:r>
      <w:r w:rsidR="00291769" w:rsidRPr="001E4555">
        <w:rPr>
          <w:rFonts w:cs="Arial"/>
        </w:rPr>
        <w:t>Uporaba zmogljivosti drugih subjektov</w:t>
      </w:r>
      <w:bookmarkEnd w:id="68"/>
    </w:p>
    <w:p w14:paraId="4D5961FE" w14:textId="77777777" w:rsidR="00291769" w:rsidRPr="001E4555" w:rsidRDefault="00291769" w:rsidP="001E4555">
      <w:pPr>
        <w:pStyle w:val="Odstavekseznama"/>
        <w:keepNext/>
        <w:spacing w:line="260" w:lineRule="exact"/>
        <w:ind w:left="0"/>
        <w:rPr>
          <w:rFonts w:cs="Arial"/>
          <w:szCs w:val="20"/>
        </w:rPr>
      </w:pPr>
    </w:p>
    <w:p w14:paraId="79112EE7" w14:textId="77777777" w:rsidR="008570B0" w:rsidRPr="001E4555" w:rsidRDefault="008570B0" w:rsidP="001E4555">
      <w:pPr>
        <w:pStyle w:val="Odstavekseznama"/>
        <w:keepNext/>
        <w:spacing w:line="260" w:lineRule="exact"/>
        <w:ind w:left="0"/>
        <w:rPr>
          <w:rFonts w:cs="Arial"/>
          <w:color w:val="000000" w:themeColor="text1"/>
          <w:szCs w:val="20"/>
        </w:rPr>
      </w:pPr>
      <w:r w:rsidRPr="001E4555">
        <w:rPr>
          <w:rFonts w:cs="Arial"/>
          <w:color w:val="000000" w:themeColor="text1"/>
          <w:szCs w:val="20"/>
        </w:rPr>
        <w:t xml:space="preserve">Ponudnik lahko </w:t>
      </w:r>
      <w:r w:rsidR="00E47A3A" w:rsidRPr="001E4555">
        <w:rPr>
          <w:rFonts w:cs="Arial"/>
          <w:color w:val="000000" w:themeColor="text1"/>
          <w:szCs w:val="20"/>
        </w:rPr>
        <w:t xml:space="preserve">za izpolnjevanje </w:t>
      </w:r>
      <w:r w:rsidRPr="001E4555">
        <w:rPr>
          <w:rFonts w:cs="Arial"/>
          <w:color w:val="000000" w:themeColor="text1"/>
          <w:szCs w:val="20"/>
        </w:rPr>
        <w:t xml:space="preserve">pogojev skladno z 81. členom ZJN-3, v ponudbi uporabi zmogljivosti (kapacitete) drugih subjektov, ne glede na pravno razmerje med njim in temi subjekti. </w:t>
      </w:r>
    </w:p>
    <w:p w14:paraId="234147C2" w14:textId="77777777" w:rsidR="008570B0" w:rsidRPr="001E4555" w:rsidRDefault="008570B0" w:rsidP="001E4555">
      <w:pPr>
        <w:pStyle w:val="Odstavekseznama"/>
        <w:keepNext/>
        <w:spacing w:line="260" w:lineRule="exact"/>
        <w:ind w:left="0"/>
        <w:rPr>
          <w:rFonts w:cs="Arial"/>
          <w:color w:val="000000" w:themeColor="text1"/>
          <w:szCs w:val="20"/>
        </w:rPr>
      </w:pPr>
    </w:p>
    <w:p w14:paraId="1A6AB06D" w14:textId="77777777" w:rsidR="008570B0" w:rsidRPr="001E4555" w:rsidRDefault="008570B0" w:rsidP="001E4555">
      <w:pPr>
        <w:pStyle w:val="Odstavekseznama"/>
        <w:keepNext/>
        <w:spacing w:line="260" w:lineRule="exact"/>
        <w:ind w:left="0"/>
        <w:rPr>
          <w:rFonts w:cs="Arial"/>
          <w:color w:val="000000" w:themeColor="text1"/>
          <w:szCs w:val="20"/>
        </w:rPr>
      </w:pPr>
      <w:r w:rsidRPr="001E4555">
        <w:rPr>
          <w:rFonts w:cs="Arial"/>
          <w:color w:val="000000" w:themeColor="text1"/>
          <w:szCs w:val="20"/>
        </w:rPr>
        <w:t>V tem primeru mora ponudnik v ponudbi predložiti Dokazila za drugi subjekt, navedena v</w:t>
      </w:r>
      <w:r w:rsidR="00E3088E" w:rsidRPr="001E4555">
        <w:rPr>
          <w:rFonts w:cs="Arial"/>
          <w:color w:val="000000" w:themeColor="text1"/>
          <w:szCs w:val="20"/>
        </w:rPr>
        <w:t xml:space="preserve"> </w:t>
      </w:r>
      <w:r w:rsidR="00F47749" w:rsidRPr="001E4555">
        <w:rPr>
          <w:rFonts w:cs="Arial"/>
          <w:color w:val="000000" w:themeColor="text1"/>
          <w:szCs w:val="20"/>
        </w:rPr>
        <w:t xml:space="preserve">točki </w:t>
      </w:r>
      <w:r w:rsidR="00EB40B9" w:rsidRPr="001E4555">
        <w:rPr>
          <w:rFonts w:cs="Arial"/>
          <w:color w:val="000000" w:themeColor="text1"/>
          <w:szCs w:val="20"/>
        </w:rPr>
        <w:t>10</w:t>
      </w:r>
      <w:r w:rsidR="00F84B3F" w:rsidRPr="001E4555">
        <w:rPr>
          <w:rFonts w:cs="Arial"/>
          <w:color w:val="000000" w:themeColor="text1"/>
          <w:szCs w:val="20"/>
        </w:rPr>
        <w:t>.2</w:t>
      </w:r>
      <w:r w:rsidR="00F47749" w:rsidRPr="001E4555">
        <w:rPr>
          <w:rFonts w:cs="Arial"/>
          <w:color w:val="000000" w:themeColor="text1"/>
          <w:szCs w:val="20"/>
        </w:rPr>
        <w:t>.4</w:t>
      </w:r>
      <w:r w:rsidRPr="001E4555">
        <w:rPr>
          <w:rFonts w:cs="Arial"/>
          <w:color w:val="000000" w:themeColor="text1"/>
          <w:szCs w:val="20"/>
        </w:rPr>
        <w:t xml:space="preserve"> tega dela</w:t>
      </w:r>
      <w:r w:rsidR="00E8559A" w:rsidRPr="001E4555">
        <w:rPr>
          <w:rFonts w:cs="Arial"/>
          <w:color w:val="000000" w:themeColor="text1"/>
          <w:szCs w:val="20"/>
        </w:rPr>
        <w:t xml:space="preserve"> </w:t>
      </w:r>
      <w:r w:rsidRPr="001E4555">
        <w:rPr>
          <w:rFonts w:cs="Arial"/>
          <w:color w:val="000000" w:themeColor="text1"/>
          <w:szCs w:val="20"/>
        </w:rPr>
        <w:t>razpisne dokumentacije.</w:t>
      </w:r>
    </w:p>
    <w:p w14:paraId="09FEFC00" w14:textId="77777777" w:rsidR="008570B0" w:rsidRPr="001E4555" w:rsidRDefault="008570B0" w:rsidP="001E4555">
      <w:pPr>
        <w:spacing w:line="260" w:lineRule="exact"/>
        <w:jc w:val="both"/>
        <w:rPr>
          <w:rFonts w:ascii="Arial" w:hAnsi="Arial" w:cs="Arial"/>
          <w:color w:val="000000" w:themeColor="text1"/>
          <w:sz w:val="20"/>
          <w:szCs w:val="20"/>
        </w:rPr>
      </w:pPr>
    </w:p>
    <w:p w14:paraId="16163A89" w14:textId="77777777" w:rsidR="008570B0" w:rsidRPr="001E4555" w:rsidRDefault="008570B0"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DD04586" w14:textId="77777777" w:rsidR="00A97DB5" w:rsidRPr="001E4555" w:rsidRDefault="00A97DB5" w:rsidP="001E4555">
      <w:pPr>
        <w:spacing w:line="260" w:lineRule="exact"/>
        <w:jc w:val="both"/>
        <w:rPr>
          <w:rFonts w:ascii="Arial" w:hAnsi="Arial" w:cs="Arial"/>
          <w:color w:val="000000" w:themeColor="text1"/>
          <w:sz w:val="20"/>
          <w:szCs w:val="20"/>
        </w:rPr>
      </w:pPr>
    </w:p>
    <w:p w14:paraId="6A0828E0" w14:textId="77777777" w:rsidR="00AA4BA5" w:rsidRPr="001E4555" w:rsidRDefault="006936D6" w:rsidP="001E4555">
      <w:pPr>
        <w:pStyle w:val="Naslov3"/>
        <w:spacing w:before="0" w:after="0" w:line="260" w:lineRule="exact"/>
        <w:ind w:left="709" w:hanging="709"/>
        <w:rPr>
          <w:rFonts w:cs="Arial"/>
          <w:color w:val="000000" w:themeColor="text1"/>
        </w:rPr>
      </w:pPr>
      <w:bookmarkStart w:id="69" w:name="_Toc109217119"/>
      <w:r w:rsidRPr="001E4555">
        <w:rPr>
          <w:rFonts w:cs="Arial"/>
          <w:color w:val="000000" w:themeColor="text1"/>
          <w:lang w:val="sl-SI"/>
        </w:rPr>
        <w:t>10.3.6</w:t>
      </w:r>
      <w:r w:rsidRPr="001E4555">
        <w:rPr>
          <w:rFonts w:cs="Arial"/>
          <w:color w:val="000000" w:themeColor="text1"/>
          <w:lang w:val="sl-SI"/>
        </w:rPr>
        <w:tab/>
      </w:r>
      <w:r w:rsidR="009B7AC0" w:rsidRPr="001E4555">
        <w:rPr>
          <w:rFonts w:cs="Arial"/>
          <w:color w:val="000000" w:themeColor="text1"/>
        </w:rPr>
        <w:t>T</w:t>
      </w:r>
      <w:r w:rsidR="00AA4BA5" w:rsidRPr="001E4555">
        <w:rPr>
          <w:rFonts w:cs="Arial"/>
          <w:color w:val="000000" w:themeColor="text1"/>
        </w:rPr>
        <w:t>uj</w:t>
      </w:r>
      <w:r w:rsidR="009B7AC0" w:rsidRPr="001E4555">
        <w:rPr>
          <w:rFonts w:cs="Arial"/>
          <w:color w:val="000000" w:themeColor="text1"/>
        </w:rPr>
        <w:t>i gospodarski subjekti</w:t>
      </w:r>
      <w:bookmarkEnd w:id="69"/>
    </w:p>
    <w:p w14:paraId="56151BAD" w14:textId="77777777" w:rsidR="00AA4BA5" w:rsidRPr="001E4555" w:rsidRDefault="00AA4BA5" w:rsidP="001E4555">
      <w:pPr>
        <w:pStyle w:val="Odstavekseznama"/>
        <w:keepNext/>
        <w:spacing w:line="260" w:lineRule="exact"/>
        <w:ind w:left="0"/>
        <w:rPr>
          <w:rFonts w:cs="Arial"/>
          <w:color w:val="000000" w:themeColor="text1"/>
          <w:szCs w:val="20"/>
        </w:rPr>
      </w:pPr>
    </w:p>
    <w:p w14:paraId="02D390D2" w14:textId="77777777" w:rsidR="00F9562F" w:rsidRPr="001E4555" w:rsidRDefault="00F9562F"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1E4555">
        <w:rPr>
          <w:rFonts w:ascii="Arial" w:hAnsi="Arial" w:cs="Arial"/>
          <w:color w:val="000000" w:themeColor="text1"/>
          <w:sz w:val="20"/>
          <w:szCs w:val="20"/>
        </w:rPr>
        <w:t>10.</w:t>
      </w:r>
      <w:r w:rsidR="00F84B3F" w:rsidRPr="001E4555">
        <w:rPr>
          <w:rFonts w:ascii="Arial" w:hAnsi="Arial" w:cs="Arial"/>
          <w:color w:val="000000" w:themeColor="text1"/>
          <w:sz w:val="20"/>
          <w:szCs w:val="20"/>
        </w:rPr>
        <w:t>2</w:t>
      </w:r>
      <w:r w:rsidRPr="001E4555">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1E4555">
        <w:rPr>
          <w:rFonts w:ascii="Arial" w:hAnsi="Arial" w:cs="Arial"/>
          <w:color w:val="000000" w:themeColor="text1"/>
          <w:sz w:val="20"/>
          <w:szCs w:val="20"/>
        </w:rPr>
        <w:t>8</w:t>
      </w:r>
      <w:r w:rsidRPr="001E4555">
        <w:rPr>
          <w:rFonts w:ascii="Arial" w:hAnsi="Arial" w:cs="Arial"/>
          <w:color w:val="000000" w:themeColor="text1"/>
          <w:sz w:val="20"/>
          <w:szCs w:val="20"/>
        </w:rPr>
        <w:t>.1 tega dela razpisne dokumentacije, in sicer:</w:t>
      </w:r>
    </w:p>
    <w:p w14:paraId="09677B05" w14:textId="77777777" w:rsidR="00F9562F" w:rsidRPr="001E4555" w:rsidRDefault="00F9562F" w:rsidP="001E4555">
      <w:pPr>
        <w:numPr>
          <w:ilvl w:val="0"/>
          <w:numId w:val="6"/>
        </w:numPr>
        <w:spacing w:line="260" w:lineRule="exact"/>
        <w:jc w:val="both"/>
        <w:rPr>
          <w:rFonts w:ascii="Arial" w:hAnsi="Arial" w:cs="Arial"/>
          <w:sz w:val="20"/>
          <w:szCs w:val="20"/>
        </w:rPr>
      </w:pPr>
      <w:r w:rsidRPr="001E4555">
        <w:rPr>
          <w:rFonts w:ascii="Arial" w:hAnsi="Arial" w:cs="Arial"/>
          <w:color w:val="000000" w:themeColor="text1"/>
          <w:sz w:val="20"/>
          <w:szCs w:val="20"/>
        </w:rPr>
        <w:t xml:space="preserve">v zvezi s </w:t>
      </w:r>
      <w:r w:rsidR="00EB40B9" w:rsidRPr="001E4555">
        <w:rPr>
          <w:rFonts w:ascii="Arial" w:hAnsi="Arial" w:cs="Arial"/>
          <w:color w:val="000000" w:themeColor="text1"/>
          <w:sz w:val="20"/>
          <w:szCs w:val="20"/>
        </w:rPr>
        <w:t>točko 8</w:t>
      </w:r>
      <w:r w:rsidRPr="001E4555">
        <w:rPr>
          <w:rFonts w:ascii="Arial" w:hAnsi="Arial" w:cs="Arial"/>
          <w:color w:val="000000" w:themeColor="text1"/>
          <w:sz w:val="20"/>
          <w:szCs w:val="20"/>
        </w:rPr>
        <w:t xml:space="preserve">.1.1 izpis iz ustreznega registra, kakršen je sodni register, če tega registra ni, pa enakovreden dokument, ki ga izda pristojni </w:t>
      </w:r>
      <w:r w:rsidRPr="001E4555">
        <w:rPr>
          <w:rFonts w:ascii="Arial" w:hAnsi="Arial" w:cs="Arial"/>
          <w:sz w:val="20"/>
          <w:szCs w:val="20"/>
        </w:rPr>
        <w:t>sodni ali upravni organ v državi članici ali matični državi ali državi, v kateri ima sedež ponudnik, in iz katerega je razvidno, da ne obstajajo razlogi za izključitev;</w:t>
      </w:r>
    </w:p>
    <w:p w14:paraId="61E7212B" w14:textId="77777777" w:rsidR="00F9562F" w:rsidRPr="001E4555" w:rsidRDefault="00F9562F" w:rsidP="001E4555">
      <w:pPr>
        <w:numPr>
          <w:ilvl w:val="0"/>
          <w:numId w:val="6"/>
        </w:num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v zvezi s </w:t>
      </w:r>
      <w:r w:rsidR="00EB40B9" w:rsidRPr="001E4555">
        <w:rPr>
          <w:rFonts w:ascii="Arial" w:hAnsi="Arial" w:cs="Arial"/>
          <w:color w:val="000000" w:themeColor="text1"/>
          <w:sz w:val="20"/>
          <w:szCs w:val="20"/>
        </w:rPr>
        <w:t>točko 8</w:t>
      </w:r>
      <w:r w:rsidRPr="001E4555">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AF061D9" w14:textId="77777777" w:rsidR="00F9562F" w:rsidRPr="001E4555" w:rsidRDefault="00F9562F" w:rsidP="001E4555">
      <w:pPr>
        <w:numPr>
          <w:ilvl w:val="0"/>
          <w:numId w:val="6"/>
        </w:num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v zvezi </w:t>
      </w:r>
      <w:r w:rsidR="00A97DB5" w:rsidRPr="001E4555">
        <w:rPr>
          <w:rFonts w:ascii="Arial" w:hAnsi="Arial" w:cs="Arial"/>
          <w:color w:val="000000" w:themeColor="text1"/>
          <w:sz w:val="20"/>
          <w:szCs w:val="20"/>
        </w:rPr>
        <w:t>s točko</w:t>
      </w:r>
      <w:r w:rsidR="00EB40B9" w:rsidRPr="001E4555">
        <w:rPr>
          <w:rFonts w:ascii="Arial" w:hAnsi="Arial" w:cs="Arial"/>
          <w:color w:val="000000" w:themeColor="text1"/>
          <w:sz w:val="20"/>
          <w:szCs w:val="20"/>
        </w:rPr>
        <w:t xml:space="preserve"> 8</w:t>
      </w:r>
      <w:r w:rsidR="00A97DB5" w:rsidRPr="001E4555">
        <w:rPr>
          <w:rFonts w:ascii="Arial" w:hAnsi="Arial" w:cs="Arial"/>
          <w:color w:val="000000" w:themeColor="text1"/>
          <w:sz w:val="20"/>
          <w:szCs w:val="20"/>
        </w:rPr>
        <w:t>.1.4</w:t>
      </w:r>
      <w:r w:rsidRPr="001E4555">
        <w:rPr>
          <w:rFonts w:ascii="Arial" w:hAnsi="Arial" w:cs="Arial"/>
          <w:color w:val="000000" w:themeColor="text1"/>
          <w:sz w:val="20"/>
          <w:szCs w:val="20"/>
        </w:rPr>
        <w:t xml:space="preserve"> izpis iz evidence o pravnomočnih odločbah o prekrških, ki jo vodi pristojni organ v državi članici ali tretji državi.</w:t>
      </w:r>
    </w:p>
    <w:p w14:paraId="72E6C0AF" w14:textId="77777777" w:rsidR="00F9562F" w:rsidRPr="001E4555" w:rsidRDefault="00F9562F" w:rsidP="001E4555">
      <w:pPr>
        <w:spacing w:line="260" w:lineRule="exact"/>
        <w:jc w:val="both"/>
        <w:rPr>
          <w:rFonts w:ascii="Arial" w:hAnsi="Arial" w:cs="Arial"/>
          <w:color w:val="000000" w:themeColor="text1"/>
          <w:sz w:val="20"/>
          <w:szCs w:val="20"/>
        </w:rPr>
      </w:pPr>
    </w:p>
    <w:p w14:paraId="197AE759" w14:textId="77777777" w:rsidR="00F9562F" w:rsidRPr="001E4555" w:rsidRDefault="00F9562F"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B09F8DB" w14:textId="77777777" w:rsidR="00F9562F" w:rsidRPr="001E4555" w:rsidRDefault="00F9562F" w:rsidP="001E4555">
      <w:pPr>
        <w:spacing w:line="260" w:lineRule="exact"/>
        <w:jc w:val="both"/>
        <w:rPr>
          <w:rFonts w:ascii="Arial" w:hAnsi="Arial" w:cs="Arial"/>
          <w:color w:val="000000" w:themeColor="text1"/>
          <w:sz w:val="20"/>
          <w:szCs w:val="20"/>
        </w:rPr>
      </w:pPr>
    </w:p>
    <w:p w14:paraId="689CB3E3" w14:textId="77777777" w:rsidR="00F9562F" w:rsidRPr="001E4555" w:rsidRDefault="00F9562F" w:rsidP="001E4555">
      <w:pPr>
        <w:spacing w:line="260" w:lineRule="exact"/>
        <w:jc w:val="both"/>
        <w:rPr>
          <w:rFonts w:ascii="Arial" w:hAnsi="Arial" w:cs="Arial"/>
          <w:sz w:val="20"/>
          <w:szCs w:val="20"/>
        </w:rPr>
      </w:pPr>
      <w:r w:rsidRPr="001E4555">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E4555">
        <w:rPr>
          <w:rFonts w:ascii="Arial" w:hAnsi="Arial" w:cs="Arial"/>
          <w:sz w:val="20"/>
          <w:szCs w:val="20"/>
        </w:rPr>
        <w:t>smiselno upoštevajo zgornje navedbe.</w:t>
      </w:r>
    </w:p>
    <w:p w14:paraId="5EADEC7F" w14:textId="77777777" w:rsidR="00F9562F" w:rsidRPr="001E4555" w:rsidRDefault="00F9562F" w:rsidP="001E4555">
      <w:pPr>
        <w:spacing w:line="260" w:lineRule="exact"/>
        <w:jc w:val="both"/>
        <w:rPr>
          <w:rFonts w:ascii="Arial" w:hAnsi="Arial" w:cs="Arial"/>
          <w:sz w:val="20"/>
          <w:szCs w:val="20"/>
        </w:rPr>
      </w:pPr>
    </w:p>
    <w:p w14:paraId="5156A697" w14:textId="77777777" w:rsidR="00F9562F" w:rsidRPr="001E4555" w:rsidRDefault="00F9562F" w:rsidP="001E4555">
      <w:pPr>
        <w:spacing w:line="260" w:lineRule="exact"/>
        <w:jc w:val="both"/>
        <w:rPr>
          <w:rFonts w:ascii="Arial" w:hAnsi="Arial" w:cs="Arial"/>
          <w:sz w:val="20"/>
          <w:szCs w:val="20"/>
        </w:rPr>
      </w:pPr>
      <w:r w:rsidRPr="001E4555">
        <w:rPr>
          <w:rFonts w:ascii="Arial" w:hAnsi="Arial" w:cs="Arial"/>
          <w:sz w:val="20"/>
          <w:szCs w:val="20"/>
        </w:rPr>
        <w:t>Enako, kot navedeno v prejšnjem odstavku, velja tudi za drug(-e) subj</w:t>
      </w:r>
      <w:r w:rsidR="00C46D24" w:rsidRPr="001E4555">
        <w:rPr>
          <w:rFonts w:ascii="Arial" w:hAnsi="Arial" w:cs="Arial"/>
          <w:sz w:val="20"/>
          <w:szCs w:val="20"/>
        </w:rPr>
        <w:t>ekt(-e), ki nima(-jo) sedeža v R</w:t>
      </w:r>
      <w:r w:rsidRPr="001E4555">
        <w:rPr>
          <w:rFonts w:ascii="Arial" w:hAnsi="Arial" w:cs="Arial"/>
          <w:sz w:val="20"/>
          <w:szCs w:val="20"/>
        </w:rPr>
        <w:t>epubliki Sloveniji, v primeru da se ponudnik v ponudbi sklicuje na zmogljivosti (kapacitete) le-tega(-teh).</w:t>
      </w:r>
    </w:p>
    <w:p w14:paraId="0441E2A0" w14:textId="77777777" w:rsidR="004F7589" w:rsidRPr="001E4555" w:rsidRDefault="004F7589" w:rsidP="001E4555">
      <w:pPr>
        <w:spacing w:line="260" w:lineRule="exact"/>
        <w:jc w:val="both"/>
        <w:rPr>
          <w:rFonts w:ascii="Arial" w:hAnsi="Arial" w:cs="Arial"/>
          <w:sz w:val="20"/>
          <w:szCs w:val="20"/>
        </w:rPr>
      </w:pPr>
    </w:p>
    <w:p w14:paraId="6E9FB996" w14:textId="77777777" w:rsidR="00497757" w:rsidRPr="001E4555" w:rsidRDefault="006936D6" w:rsidP="001E4555">
      <w:pPr>
        <w:pStyle w:val="Naslov3"/>
        <w:spacing w:before="0" w:after="0" w:line="260" w:lineRule="exact"/>
        <w:ind w:left="567" w:hanging="567"/>
        <w:jc w:val="both"/>
        <w:rPr>
          <w:rFonts w:eastAsia="Calibri" w:cs="Arial"/>
          <w:szCs w:val="20"/>
        </w:rPr>
      </w:pPr>
      <w:bookmarkStart w:id="70" w:name="_Toc62631373"/>
      <w:bookmarkStart w:id="71" w:name="_Toc62632283"/>
      <w:bookmarkStart w:id="72" w:name="_Toc62649976"/>
      <w:bookmarkStart w:id="73" w:name="_Toc109217120"/>
      <w:r w:rsidRPr="001E4555">
        <w:rPr>
          <w:rFonts w:eastAsia="Calibri" w:cs="Arial"/>
          <w:szCs w:val="20"/>
          <w:lang w:val="sl-SI"/>
        </w:rPr>
        <w:t>10.3.7</w:t>
      </w:r>
      <w:r w:rsidRPr="001E4555">
        <w:rPr>
          <w:rFonts w:eastAsia="Calibri" w:cs="Arial"/>
          <w:szCs w:val="20"/>
          <w:lang w:val="sl-SI"/>
        </w:rPr>
        <w:tab/>
      </w:r>
      <w:r w:rsidRPr="001E4555">
        <w:rPr>
          <w:rFonts w:eastAsia="Calibri" w:cs="Arial"/>
          <w:szCs w:val="20"/>
          <w:lang w:val="sl-SI"/>
        </w:rPr>
        <w:tab/>
      </w:r>
      <w:r w:rsidR="00497757" w:rsidRPr="001E4555">
        <w:rPr>
          <w:rFonts w:eastAsia="Calibri" w:cs="Arial"/>
          <w:szCs w:val="20"/>
        </w:rPr>
        <w:t>Variantne ponudbe</w:t>
      </w:r>
      <w:bookmarkEnd w:id="70"/>
      <w:bookmarkEnd w:id="71"/>
      <w:bookmarkEnd w:id="72"/>
      <w:bookmarkEnd w:id="73"/>
    </w:p>
    <w:p w14:paraId="009FA8CE" w14:textId="77777777" w:rsidR="00521CE8" w:rsidRPr="001E4555" w:rsidRDefault="00521CE8" w:rsidP="001E4555">
      <w:pPr>
        <w:spacing w:line="260" w:lineRule="exact"/>
        <w:rPr>
          <w:rFonts w:ascii="Arial" w:eastAsia="Calibri" w:hAnsi="Arial" w:cs="Arial"/>
          <w:lang w:val="x-none" w:eastAsia="x-none"/>
        </w:rPr>
      </w:pPr>
    </w:p>
    <w:p w14:paraId="081B9D50" w14:textId="77777777" w:rsidR="00497757" w:rsidRPr="001E4555" w:rsidRDefault="00497757" w:rsidP="001E4555">
      <w:pPr>
        <w:spacing w:line="260" w:lineRule="exact"/>
        <w:jc w:val="both"/>
        <w:rPr>
          <w:rFonts w:ascii="Arial" w:hAnsi="Arial" w:cs="Arial"/>
          <w:sz w:val="20"/>
          <w:szCs w:val="20"/>
        </w:rPr>
      </w:pPr>
      <w:r w:rsidRPr="001E4555">
        <w:rPr>
          <w:rFonts w:ascii="Arial" w:hAnsi="Arial" w:cs="Arial"/>
          <w:sz w:val="20"/>
          <w:szCs w:val="20"/>
        </w:rPr>
        <w:t>Variantne ponudbe niso dovoljene.</w:t>
      </w:r>
    </w:p>
    <w:p w14:paraId="266EBB90" w14:textId="77777777" w:rsidR="00497757" w:rsidRPr="001E4555" w:rsidRDefault="00497757" w:rsidP="001E4555">
      <w:pPr>
        <w:spacing w:line="260" w:lineRule="exact"/>
        <w:jc w:val="both"/>
        <w:rPr>
          <w:rFonts w:ascii="Arial" w:hAnsi="Arial" w:cs="Arial"/>
          <w:sz w:val="20"/>
          <w:szCs w:val="20"/>
        </w:rPr>
      </w:pPr>
    </w:p>
    <w:p w14:paraId="011E5CD2" w14:textId="77777777" w:rsidR="00497757" w:rsidRPr="001E4555" w:rsidRDefault="00497757" w:rsidP="001E4555">
      <w:pPr>
        <w:spacing w:line="260" w:lineRule="exact"/>
        <w:jc w:val="both"/>
        <w:rPr>
          <w:rFonts w:ascii="Arial" w:hAnsi="Arial" w:cs="Arial"/>
          <w:sz w:val="20"/>
          <w:szCs w:val="20"/>
        </w:rPr>
      </w:pPr>
    </w:p>
    <w:p w14:paraId="04DB836D" w14:textId="77777777" w:rsidR="00A30220" w:rsidRPr="001E4555" w:rsidRDefault="006936D6" w:rsidP="001E4555">
      <w:pPr>
        <w:pStyle w:val="Naslov1"/>
        <w:tabs>
          <w:tab w:val="left" w:pos="284"/>
          <w:tab w:val="left" w:pos="426"/>
        </w:tabs>
        <w:spacing w:before="0" w:after="0" w:line="260" w:lineRule="exact"/>
      </w:pPr>
      <w:bookmarkStart w:id="74" w:name="_Toc109217121"/>
      <w:r w:rsidRPr="001E4555">
        <w:t>11.</w:t>
      </w:r>
      <w:r w:rsidRPr="001E4555">
        <w:tab/>
      </w:r>
      <w:r w:rsidR="00A30220" w:rsidRPr="001E4555">
        <w:t>F</w:t>
      </w:r>
      <w:r w:rsidR="00497757" w:rsidRPr="001E4555">
        <w:t>INANČNA ZAVAROVANJA</w:t>
      </w:r>
      <w:bookmarkEnd w:id="74"/>
    </w:p>
    <w:p w14:paraId="744D9EFC" w14:textId="4B011494" w:rsidR="00A30220" w:rsidRDefault="00A30220" w:rsidP="001E4555">
      <w:pPr>
        <w:pStyle w:val="Odstavekseznama"/>
        <w:keepNext/>
        <w:spacing w:line="260" w:lineRule="exact"/>
        <w:ind w:left="0"/>
        <w:rPr>
          <w:rFonts w:cs="Arial"/>
          <w:szCs w:val="20"/>
        </w:rPr>
      </w:pPr>
    </w:p>
    <w:p w14:paraId="037F40D2" w14:textId="77777777" w:rsidR="001E4555" w:rsidRPr="001E4555" w:rsidRDefault="001E4555" w:rsidP="001E4555">
      <w:pPr>
        <w:pStyle w:val="Odstavekseznama"/>
        <w:keepNext/>
        <w:spacing w:line="260" w:lineRule="exact"/>
        <w:ind w:left="0"/>
        <w:rPr>
          <w:rFonts w:cs="Arial"/>
          <w:szCs w:val="20"/>
        </w:rPr>
      </w:pPr>
    </w:p>
    <w:p w14:paraId="60D927F2" w14:textId="77777777" w:rsidR="00F942D9" w:rsidRPr="001E4555" w:rsidRDefault="006936D6" w:rsidP="001E4555">
      <w:pPr>
        <w:pStyle w:val="Naslov2"/>
        <w:spacing w:before="0" w:after="0" w:line="260" w:lineRule="exact"/>
        <w:ind w:left="567" w:hanging="567"/>
        <w:rPr>
          <w:rFonts w:cs="Arial"/>
        </w:rPr>
      </w:pPr>
      <w:bookmarkStart w:id="75" w:name="_Toc109217122"/>
      <w:r w:rsidRPr="001E4555">
        <w:rPr>
          <w:rFonts w:cs="Arial"/>
        </w:rPr>
        <w:t>11.1</w:t>
      </w:r>
      <w:r w:rsidRPr="001E4555">
        <w:rPr>
          <w:rFonts w:cs="Arial"/>
        </w:rPr>
        <w:tab/>
      </w:r>
      <w:r w:rsidR="00F942D9" w:rsidRPr="001E4555">
        <w:rPr>
          <w:rFonts w:cs="Arial"/>
        </w:rPr>
        <w:t>Resnost ponudbe</w:t>
      </w:r>
      <w:bookmarkEnd w:id="75"/>
      <w:r w:rsidR="00F942D9" w:rsidRPr="001E4555">
        <w:rPr>
          <w:rFonts w:cs="Arial"/>
        </w:rPr>
        <w:t xml:space="preserve">  </w:t>
      </w:r>
    </w:p>
    <w:p w14:paraId="05DE5199" w14:textId="77777777" w:rsidR="00F942D9" w:rsidRPr="001E4555" w:rsidRDefault="00F942D9" w:rsidP="001E455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AB96924" w14:textId="1DED4F78" w:rsidR="008369E2" w:rsidRPr="001E4555" w:rsidRDefault="008369E2" w:rsidP="001E4555">
      <w:pPr>
        <w:spacing w:line="260" w:lineRule="exact"/>
        <w:jc w:val="both"/>
        <w:rPr>
          <w:rFonts w:ascii="Arial" w:hAnsi="Arial" w:cs="Arial"/>
          <w:sz w:val="20"/>
          <w:szCs w:val="20"/>
        </w:rPr>
      </w:pPr>
      <w:r w:rsidRPr="001E4555">
        <w:rPr>
          <w:rFonts w:ascii="Arial" w:hAnsi="Arial" w:cs="Arial"/>
          <w:sz w:val="20"/>
          <w:szCs w:val="20"/>
        </w:rPr>
        <w:t xml:space="preserve">Ponudnik mora v ponudbi predložiti kavcijsko zavarovanje, izdano s strani zavarovalnice, ali bančno garancijo (glej vzorec št. 1) v višini najmanj </w:t>
      </w:r>
      <w:r w:rsidR="00E94B5A" w:rsidRPr="001E4555">
        <w:rPr>
          <w:rFonts w:ascii="Arial" w:hAnsi="Arial" w:cs="Arial"/>
          <w:sz w:val="20"/>
          <w:szCs w:val="20"/>
        </w:rPr>
        <w:t>400</w:t>
      </w:r>
      <w:r w:rsidRPr="001E4555">
        <w:rPr>
          <w:rFonts w:ascii="Arial" w:hAnsi="Arial" w:cs="Arial"/>
          <w:sz w:val="20"/>
          <w:szCs w:val="20"/>
        </w:rPr>
        <w:t>.000,00 EUR.</w:t>
      </w:r>
    </w:p>
    <w:p w14:paraId="65528F61" w14:textId="77777777" w:rsidR="00477FE0" w:rsidRPr="001E4555" w:rsidRDefault="00477FE0"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val="x-none" w:eastAsia="en-US"/>
        </w:rPr>
      </w:pPr>
    </w:p>
    <w:p w14:paraId="4F9AD93B" w14:textId="340272CA" w:rsidR="00DC3403" w:rsidRPr="001E4555" w:rsidRDefault="00DC3403"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E4555">
        <w:rPr>
          <w:rFonts w:ascii="Arial" w:hAnsi="Arial" w:cs="Arial"/>
          <w:sz w:val="20"/>
          <w:szCs w:val="20"/>
          <w:lang w:eastAsia="en-US"/>
        </w:rPr>
        <w:t>Finančno zavarovanje za resnost ponudbe mora veljati najmanj 10 dni od dneva izt</w:t>
      </w:r>
      <w:r w:rsidR="009D1AC2" w:rsidRPr="001E4555">
        <w:rPr>
          <w:rFonts w:ascii="Arial" w:hAnsi="Arial" w:cs="Arial"/>
          <w:sz w:val="20"/>
          <w:szCs w:val="20"/>
          <w:lang w:eastAsia="en-US"/>
        </w:rPr>
        <w:t>eka roka veljavnosti ponudbe</w:t>
      </w:r>
      <w:r w:rsidRPr="001E4555">
        <w:rPr>
          <w:rFonts w:ascii="Arial" w:hAnsi="Arial" w:cs="Arial"/>
          <w:sz w:val="20"/>
          <w:szCs w:val="20"/>
          <w:lang w:eastAsia="en-US"/>
        </w:rPr>
        <w:t xml:space="preserve">, to je najmanj </w:t>
      </w:r>
      <w:r w:rsidRPr="001E4555">
        <w:rPr>
          <w:rFonts w:ascii="Arial" w:hAnsi="Arial" w:cs="Arial"/>
          <w:b/>
          <w:sz w:val="20"/>
          <w:szCs w:val="20"/>
          <w:lang w:eastAsia="en-US"/>
        </w:rPr>
        <w:t xml:space="preserve">do </w:t>
      </w:r>
      <w:r w:rsidRPr="001E4555">
        <w:rPr>
          <w:rFonts w:ascii="Arial" w:hAnsi="Arial" w:cs="Arial"/>
          <w:b/>
          <w:sz w:val="20"/>
          <w:szCs w:val="20"/>
        </w:rPr>
        <w:t xml:space="preserve">dne  </w:t>
      </w:r>
      <w:r w:rsidR="00E94B5A" w:rsidRPr="001E4555">
        <w:rPr>
          <w:rFonts w:ascii="Arial" w:hAnsi="Arial" w:cs="Arial"/>
          <w:b/>
          <w:sz w:val="20"/>
          <w:szCs w:val="20"/>
          <w:u w:val="single"/>
        </w:rPr>
        <w:t>30</w:t>
      </w:r>
      <w:r w:rsidRPr="001E4555">
        <w:rPr>
          <w:rFonts w:ascii="Arial" w:hAnsi="Arial" w:cs="Arial"/>
          <w:b/>
          <w:sz w:val="20"/>
          <w:szCs w:val="20"/>
          <w:u w:val="single"/>
        </w:rPr>
        <w:t>.</w:t>
      </w:r>
      <w:r w:rsidR="009D1AC2" w:rsidRPr="001E4555">
        <w:rPr>
          <w:rFonts w:ascii="Arial" w:hAnsi="Arial" w:cs="Arial"/>
          <w:b/>
          <w:sz w:val="20"/>
          <w:szCs w:val="20"/>
          <w:u w:val="single"/>
        </w:rPr>
        <w:t> </w:t>
      </w:r>
      <w:r w:rsidR="00E94B5A" w:rsidRPr="001E4555">
        <w:rPr>
          <w:rFonts w:ascii="Arial" w:hAnsi="Arial" w:cs="Arial"/>
          <w:b/>
          <w:sz w:val="20"/>
          <w:szCs w:val="20"/>
          <w:u w:val="single"/>
        </w:rPr>
        <w:t>1</w:t>
      </w:r>
      <w:r w:rsidRPr="001E4555">
        <w:rPr>
          <w:rFonts w:ascii="Arial" w:hAnsi="Arial" w:cs="Arial"/>
          <w:b/>
          <w:sz w:val="20"/>
          <w:szCs w:val="20"/>
          <w:u w:val="single"/>
        </w:rPr>
        <w:t>.</w:t>
      </w:r>
      <w:r w:rsidR="009D1AC2" w:rsidRPr="001E4555">
        <w:rPr>
          <w:rFonts w:ascii="Arial" w:hAnsi="Arial" w:cs="Arial"/>
          <w:b/>
          <w:sz w:val="20"/>
          <w:szCs w:val="20"/>
          <w:u w:val="single"/>
        </w:rPr>
        <w:t> </w:t>
      </w:r>
      <w:r w:rsidR="00DD3F9A" w:rsidRPr="001E4555">
        <w:rPr>
          <w:rFonts w:ascii="Arial" w:hAnsi="Arial" w:cs="Arial"/>
          <w:b/>
          <w:sz w:val="20"/>
          <w:szCs w:val="20"/>
          <w:u w:val="single"/>
        </w:rPr>
        <w:t>202</w:t>
      </w:r>
      <w:r w:rsidR="00E94B5A" w:rsidRPr="001E4555">
        <w:rPr>
          <w:rFonts w:ascii="Arial" w:hAnsi="Arial" w:cs="Arial"/>
          <w:b/>
          <w:sz w:val="20"/>
          <w:szCs w:val="20"/>
          <w:u w:val="single"/>
        </w:rPr>
        <w:t>3</w:t>
      </w:r>
      <w:r w:rsidRPr="001E4555">
        <w:rPr>
          <w:rFonts w:ascii="Arial" w:hAnsi="Arial" w:cs="Arial"/>
          <w:sz w:val="20"/>
          <w:szCs w:val="20"/>
          <w:u w:val="single"/>
        </w:rPr>
        <w:t>.</w:t>
      </w:r>
    </w:p>
    <w:p w14:paraId="028C8AC6" w14:textId="77777777" w:rsidR="00DC3403" w:rsidRPr="001E4555" w:rsidRDefault="00DC3403"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B47557" w14:textId="77777777" w:rsidR="00DC3403" w:rsidRPr="001E4555" w:rsidRDefault="00DC3403" w:rsidP="001E4555">
      <w:pPr>
        <w:spacing w:line="260" w:lineRule="exact"/>
        <w:jc w:val="both"/>
        <w:rPr>
          <w:rFonts w:ascii="Arial" w:hAnsi="Arial" w:cs="Arial"/>
          <w:sz w:val="20"/>
          <w:szCs w:val="20"/>
        </w:rPr>
      </w:pPr>
      <w:r w:rsidRPr="001E4555">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4E3DF0AA" w14:textId="148EB06F" w:rsidR="0031215D" w:rsidRDefault="0031215D" w:rsidP="001E455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113401B" w14:textId="77777777" w:rsidR="001E4555" w:rsidRPr="001E4555" w:rsidRDefault="001E4555" w:rsidP="001E455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5676E22" w14:textId="77777777" w:rsidR="00F942D9" w:rsidRPr="001E4555" w:rsidRDefault="006936D6" w:rsidP="001E4555">
      <w:pPr>
        <w:pStyle w:val="Naslov2"/>
        <w:spacing w:before="0" w:after="0" w:line="260" w:lineRule="exact"/>
        <w:rPr>
          <w:rFonts w:cs="Arial"/>
          <w:szCs w:val="22"/>
        </w:rPr>
      </w:pPr>
      <w:bookmarkStart w:id="76" w:name="_Toc109217123"/>
      <w:r w:rsidRPr="001E4555">
        <w:rPr>
          <w:rFonts w:cs="Arial"/>
        </w:rPr>
        <w:t>11.2</w:t>
      </w:r>
      <w:r w:rsidRPr="001E4555">
        <w:rPr>
          <w:rFonts w:cs="Arial"/>
        </w:rPr>
        <w:tab/>
      </w:r>
      <w:r w:rsidR="00F942D9" w:rsidRPr="001E4555">
        <w:rPr>
          <w:rFonts w:cs="Arial"/>
          <w:szCs w:val="22"/>
        </w:rPr>
        <w:t>Dobra izvedb</w:t>
      </w:r>
      <w:r w:rsidR="00C138A4" w:rsidRPr="001E4555">
        <w:rPr>
          <w:rFonts w:cs="Arial"/>
          <w:szCs w:val="22"/>
        </w:rPr>
        <w:t>a</w:t>
      </w:r>
      <w:r w:rsidR="00F942D9" w:rsidRPr="001E4555">
        <w:rPr>
          <w:rFonts w:cs="Arial"/>
          <w:szCs w:val="22"/>
        </w:rPr>
        <w:t xml:space="preserve"> pogodbenih obveznosti</w:t>
      </w:r>
      <w:bookmarkEnd w:id="76"/>
    </w:p>
    <w:p w14:paraId="4BF90A5C" w14:textId="0B594790" w:rsidR="00C138A4" w:rsidRPr="001E4555" w:rsidRDefault="00C138A4" w:rsidP="001E4555">
      <w:pPr>
        <w:spacing w:line="260" w:lineRule="exact"/>
        <w:jc w:val="both"/>
        <w:rPr>
          <w:rFonts w:ascii="Arial" w:hAnsi="Arial" w:cs="Arial"/>
          <w:sz w:val="20"/>
          <w:szCs w:val="20"/>
        </w:rPr>
      </w:pPr>
    </w:p>
    <w:p w14:paraId="3242D981" w14:textId="48D0D1B7" w:rsidR="00C45ABB" w:rsidRPr="001E4555" w:rsidRDefault="00C45ABB"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Izbrani ponudnik bo moral za zavarovanje dobre izvedbe pogodbenih obveznosti dobave helikopterj</w:t>
      </w:r>
      <w:r w:rsidR="008E28BC" w:rsidRPr="001E4555">
        <w:rPr>
          <w:rFonts w:ascii="Arial" w:eastAsiaTheme="minorHAnsi" w:hAnsi="Arial" w:cs="Arial"/>
          <w:sz w:val="20"/>
          <w:szCs w:val="20"/>
          <w:lang w:eastAsia="en-US"/>
        </w:rPr>
        <w:t>a</w:t>
      </w:r>
      <w:r w:rsidRPr="001E4555">
        <w:rPr>
          <w:rFonts w:ascii="Arial" w:eastAsiaTheme="minorHAnsi" w:hAnsi="Arial" w:cs="Arial"/>
          <w:sz w:val="20"/>
          <w:szCs w:val="20"/>
          <w:lang w:eastAsia="en-US"/>
        </w:rPr>
        <w:t xml:space="preserve"> in izvedbe usposabljanja najkasneje v 15 (petnajstih) dneh po obojestranskem podpisu pogodbe, predložiti naročniku kavcijsko zavarovanje zavarovalnice »na prvi poziv« oz. bančno garancijo »na prvi poziv« za dobro izvedbo pogodbenih obveznosti</w:t>
      </w:r>
      <w:r w:rsidR="0026424A" w:rsidRPr="001E4555">
        <w:rPr>
          <w:rFonts w:ascii="Arial" w:eastAsiaTheme="minorHAnsi" w:hAnsi="Arial" w:cs="Arial"/>
          <w:sz w:val="20"/>
          <w:szCs w:val="20"/>
          <w:lang w:eastAsia="en-US"/>
        </w:rPr>
        <w:t xml:space="preserve"> dobave helikopterj</w:t>
      </w:r>
      <w:r w:rsidR="008E28BC" w:rsidRPr="001E4555">
        <w:rPr>
          <w:rFonts w:ascii="Arial" w:eastAsiaTheme="minorHAnsi" w:hAnsi="Arial" w:cs="Arial"/>
          <w:sz w:val="20"/>
          <w:szCs w:val="20"/>
          <w:lang w:eastAsia="en-US"/>
        </w:rPr>
        <w:t>a</w:t>
      </w:r>
      <w:r w:rsidR="0026424A" w:rsidRPr="001E4555">
        <w:rPr>
          <w:rFonts w:ascii="Arial" w:eastAsiaTheme="minorHAnsi" w:hAnsi="Arial" w:cs="Arial"/>
          <w:sz w:val="20"/>
          <w:szCs w:val="20"/>
          <w:lang w:eastAsia="en-US"/>
        </w:rPr>
        <w:t xml:space="preserve"> in izvedbe usposabljanja</w:t>
      </w:r>
      <w:r w:rsidRPr="001E4555">
        <w:rPr>
          <w:rFonts w:ascii="Arial" w:eastAsiaTheme="minorHAnsi" w:hAnsi="Arial" w:cs="Arial"/>
          <w:sz w:val="20"/>
          <w:szCs w:val="20"/>
          <w:lang w:eastAsia="en-US"/>
        </w:rPr>
        <w:t xml:space="preserve">, skladno s pogoji javnega naročila (v nadaljevanju: </w:t>
      </w:r>
      <w:r w:rsidRPr="001E4555">
        <w:rPr>
          <w:rFonts w:ascii="Arial" w:eastAsiaTheme="minorHAnsi" w:hAnsi="Arial" w:cs="Arial"/>
          <w:b/>
          <w:sz w:val="20"/>
          <w:szCs w:val="20"/>
          <w:lang w:eastAsia="en-US"/>
        </w:rPr>
        <w:t>finančno zavarovanje za dobro izvedbo pogodbenih obveznosti</w:t>
      </w:r>
      <w:r w:rsidRPr="001E4555">
        <w:rPr>
          <w:rFonts w:ascii="Arial" w:eastAsiaTheme="minorHAnsi" w:hAnsi="Arial" w:cs="Arial"/>
          <w:sz w:val="20"/>
          <w:szCs w:val="20"/>
          <w:lang w:eastAsia="en-US"/>
        </w:rPr>
        <w:t>), v višini 10 % skupne pogodbene vrednosti helikopterj</w:t>
      </w:r>
      <w:r w:rsidR="008E28BC" w:rsidRPr="001E4555">
        <w:rPr>
          <w:rFonts w:ascii="Arial" w:eastAsiaTheme="minorHAnsi" w:hAnsi="Arial" w:cs="Arial"/>
          <w:sz w:val="20"/>
          <w:szCs w:val="20"/>
          <w:lang w:eastAsia="en-US"/>
        </w:rPr>
        <w:t>a</w:t>
      </w:r>
      <w:r w:rsidRPr="001E4555">
        <w:rPr>
          <w:rFonts w:ascii="Arial" w:eastAsiaTheme="minorHAnsi" w:hAnsi="Arial" w:cs="Arial"/>
          <w:sz w:val="20"/>
          <w:szCs w:val="20"/>
          <w:lang w:eastAsia="en-US"/>
        </w:rPr>
        <w:t xml:space="preserve"> in usposabljanja</w:t>
      </w:r>
      <w:r w:rsidR="00DF0F55" w:rsidRPr="001E4555">
        <w:rPr>
          <w:rFonts w:ascii="Arial" w:eastAsiaTheme="minorHAnsi" w:hAnsi="Arial" w:cs="Arial"/>
          <w:sz w:val="20"/>
          <w:szCs w:val="20"/>
          <w:lang w:eastAsia="en-US"/>
        </w:rPr>
        <w:t xml:space="preserve"> </w:t>
      </w:r>
      <w:r w:rsidRPr="001E4555">
        <w:rPr>
          <w:rFonts w:ascii="Arial" w:eastAsiaTheme="minorHAnsi" w:hAnsi="Arial" w:cs="Arial"/>
          <w:sz w:val="20"/>
          <w:szCs w:val="20"/>
          <w:lang w:eastAsia="en-US"/>
        </w:rPr>
        <w:t>brez DDV.</w:t>
      </w:r>
    </w:p>
    <w:p w14:paraId="53DF9904" w14:textId="77777777" w:rsidR="00C45ABB" w:rsidRPr="001E4555" w:rsidRDefault="00C45ABB" w:rsidP="001E4555">
      <w:pPr>
        <w:numPr>
          <w:ilvl w:val="12"/>
          <w:numId w:val="0"/>
        </w:numPr>
        <w:spacing w:line="260" w:lineRule="exact"/>
        <w:jc w:val="both"/>
        <w:rPr>
          <w:rFonts w:ascii="Arial" w:eastAsiaTheme="minorHAnsi" w:hAnsi="Arial" w:cs="Arial"/>
          <w:sz w:val="20"/>
          <w:szCs w:val="20"/>
          <w:lang w:eastAsia="en-US"/>
        </w:rPr>
      </w:pPr>
    </w:p>
    <w:p w14:paraId="43FE17CD" w14:textId="0E0A28C2" w:rsidR="00C45ABB" w:rsidRPr="001E4555" w:rsidRDefault="00C45ABB" w:rsidP="001E4555">
      <w:pPr>
        <w:numPr>
          <w:ilvl w:val="12"/>
          <w:numId w:val="0"/>
        </w:num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Finančno zavarovanje za dobro izvedbo pogodbenih obveznosti iz prvega odstavka te točke mora veljati še najmanj 60 dni po preteku roka za dobavo helikopterj</w:t>
      </w:r>
      <w:r w:rsidR="008E28BC" w:rsidRPr="001E4555">
        <w:rPr>
          <w:rFonts w:ascii="Arial" w:eastAsiaTheme="minorHAnsi" w:hAnsi="Arial" w:cs="Arial"/>
          <w:sz w:val="20"/>
          <w:szCs w:val="20"/>
          <w:lang w:eastAsia="en-US"/>
        </w:rPr>
        <w:t>a</w:t>
      </w:r>
      <w:r w:rsidRPr="001E4555">
        <w:rPr>
          <w:rFonts w:ascii="Arial" w:eastAsiaTheme="minorHAnsi" w:hAnsi="Arial" w:cs="Arial"/>
          <w:sz w:val="20"/>
          <w:szCs w:val="20"/>
          <w:lang w:eastAsia="en-US"/>
        </w:rPr>
        <w:t>.</w:t>
      </w:r>
    </w:p>
    <w:p w14:paraId="1FCE6E94" w14:textId="77777777" w:rsidR="00AF179A" w:rsidRPr="001E4555" w:rsidRDefault="00AF179A" w:rsidP="001E4555">
      <w:pPr>
        <w:spacing w:line="260" w:lineRule="exact"/>
        <w:jc w:val="both"/>
        <w:rPr>
          <w:rFonts w:ascii="Arial" w:eastAsiaTheme="minorHAnsi" w:hAnsi="Arial" w:cs="Arial"/>
          <w:sz w:val="20"/>
          <w:szCs w:val="20"/>
          <w:lang w:eastAsia="en-US"/>
        </w:rPr>
      </w:pPr>
    </w:p>
    <w:p w14:paraId="6213A51A" w14:textId="7A83728C" w:rsidR="00AF179A" w:rsidRPr="001E4555" w:rsidRDefault="00AF179A"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 xml:space="preserve">Predložitev finančnega zavarovanja za dobro izvedbo pogodbenih obveznosti iz prvega odstavka te točke je pogoj za veljavnost pogodbe. Če izvajalec v roku, navedenem v prvem odstavku tega člena, ne predloži finančnega zavarovanja za dobro izvedbo pogodbenih obveznosti, se šteje, da pogodba ni veljavna, naročnik pa bo uveljavil finančno zavarovanje za resnost ponudbe. Finančno zavarovanje za </w:t>
      </w:r>
      <w:r w:rsidRPr="001E4555">
        <w:rPr>
          <w:rFonts w:ascii="Arial" w:eastAsiaTheme="minorHAnsi" w:hAnsi="Arial" w:cs="Arial"/>
          <w:sz w:val="20"/>
          <w:szCs w:val="20"/>
          <w:lang w:eastAsia="en-US"/>
        </w:rPr>
        <w:lastRenderedPageBreak/>
        <w:t>dobro izvedbo pogodbenih obveznosti ima naročnik pravico unovčiti v primeru, da izvajalec ne bo pravočasno ali pravilno izpolnjeval svojih pogodbenih obveznosti.</w:t>
      </w:r>
    </w:p>
    <w:p w14:paraId="4BAE52BC" w14:textId="68061F9C" w:rsidR="00980437" w:rsidRPr="001E4555" w:rsidRDefault="00C45ABB"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1E4555">
        <w:rPr>
          <w:rFonts w:ascii="Arial" w:hAnsi="Arial" w:cs="Arial"/>
          <w:sz w:val="20"/>
          <w:szCs w:val="20"/>
        </w:rPr>
        <w:t xml:space="preserve">   </w:t>
      </w:r>
    </w:p>
    <w:p w14:paraId="2BB1DA91" w14:textId="4DF7939D" w:rsidR="003A2935" w:rsidRPr="001E4555" w:rsidRDefault="003A2935"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Izbrani ponudnik bo moral najkasneje v 15 (petnajstih) dneh po obojestranskem podpisu zapisnika o končnem prevzemu helikopterj</w:t>
      </w:r>
      <w:r w:rsidR="008E28BC" w:rsidRPr="001E4555">
        <w:rPr>
          <w:rFonts w:ascii="Arial" w:eastAsiaTheme="minorHAnsi" w:hAnsi="Arial" w:cs="Arial"/>
          <w:sz w:val="20"/>
          <w:szCs w:val="20"/>
          <w:lang w:eastAsia="en-US"/>
        </w:rPr>
        <w:t>a</w:t>
      </w:r>
      <w:r w:rsidRPr="001E4555">
        <w:rPr>
          <w:rFonts w:ascii="Arial" w:eastAsiaTheme="minorHAnsi" w:hAnsi="Arial" w:cs="Arial"/>
          <w:sz w:val="20"/>
          <w:szCs w:val="20"/>
          <w:lang w:eastAsia="en-US"/>
        </w:rPr>
        <w:t xml:space="preserve">, predložil naročniku kavcijsko zavarovanje zavarovalnice »na prvi poziv«, oz. bančno garancijo »na prvi poziv«, za dobro izvedbo pogodbenih obveznosti iz naslova vzdrževanja, skladno s pogoji javnega naročila (v nadaljevanju: </w:t>
      </w:r>
      <w:r w:rsidRPr="001E4555">
        <w:rPr>
          <w:rFonts w:ascii="Arial" w:eastAsiaTheme="minorHAnsi" w:hAnsi="Arial" w:cs="Arial"/>
          <w:b/>
          <w:sz w:val="20"/>
          <w:szCs w:val="20"/>
          <w:lang w:eastAsia="en-US"/>
        </w:rPr>
        <w:t>finančno zavarovanje za dobro izvedbo pogodbenih obveznosti iz naslova vzdrževanja</w:t>
      </w:r>
      <w:r w:rsidRPr="001E4555">
        <w:rPr>
          <w:rFonts w:ascii="Arial" w:eastAsiaTheme="minorHAnsi" w:hAnsi="Arial" w:cs="Arial"/>
          <w:sz w:val="20"/>
          <w:szCs w:val="20"/>
          <w:lang w:eastAsia="en-US"/>
        </w:rPr>
        <w:t>), v višini 3% od okvirne dvoletne pogodbene vrednosti za vzdrževanje brez DDV, to je 24.590,16 EUR. Finančno zavarovanje za dobro izvedbo pogodbenih obveznosti iz naslova vzdrževanja mora veljati še najmanj 30 dni</w:t>
      </w:r>
      <w:r w:rsidRPr="001E4555">
        <w:rPr>
          <w:rFonts w:ascii="Arial" w:eastAsiaTheme="minorHAnsi" w:hAnsi="Arial" w:cs="Arial"/>
          <w:i/>
          <w:sz w:val="20"/>
          <w:szCs w:val="20"/>
          <w:lang w:eastAsia="en-US"/>
        </w:rPr>
        <w:t xml:space="preserve"> </w:t>
      </w:r>
      <w:r w:rsidRPr="001E4555">
        <w:rPr>
          <w:rFonts w:ascii="Arial" w:eastAsiaTheme="minorHAnsi" w:hAnsi="Arial" w:cs="Arial"/>
          <w:sz w:val="20"/>
          <w:szCs w:val="20"/>
          <w:lang w:eastAsia="en-US"/>
        </w:rPr>
        <w:t xml:space="preserve">po preteku veljavnosti pogodbe. </w:t>
      </w:r>
    </w:p>
    <w:p w14:paraId="611ABCD9" w14:textId="77777777" w:rsidR="003A2935" w:rsidRPr="001E4555" w:rsidRDefault="003A2935" w:rsidP="001E4555">
      <w:pPr>
        <w:spacing w:line="260" w:lineRule="exact"/>
        <w:jc w:val="both"/>
        <w:outlineLvl w:val="0"/>
        <w:rPr>
          <w:rFonts w:ascii="Arial" w:eastAsiaTheme="minorHAnsi" w:hAnsi="Arial" w:cs="Arial"/>
          <w:sz w:val="20"/>
          <w:szCs w:val="20"/>
          <w:lang w:eastAsia="en-US"/>
        </w:rPr>
      </w:pPr>
    </w:p>
    <w:p w14:paraId="59CBB84F" w14:textId="3AC87782" w:rsidR="003A2935" w:rsidRPr="001E4555" w:rsidRDefault="003A2935"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 xml:space="preserve">Če v roku, navedenem v prejšnjem odstavku te točke, ne predloži finančnega zavarovanja za dobro izvedbo pogodbenih obveznosti iz naslova vzdrževanja, bo naročnik uveljavil finančno zavarovanje za dobro izvedbo pogodbenih obveznosti iz prvega odstavka te točke. </w:t>
      </w:r>
    </w:p>
    <w:p w14:paraId="776A829E" w14:textId="77777777" w:rsidR="003A2935" w:rsidRPr="001E4555" w:rsidRDefault="003A2935" w:rsidP="001E4555">
      <w:pPr>
        <w:spacing w:line="260" w:lineRule="exact"/>
        <w:jc w:val="both"/>
        <w:rPr>
          <w:rFonts w:ascii="Arial" w:eastAsiaTheme="minorHAnsi" w:hAnsi="Arial" w:cs="Arial"/>
          <w:sz w:val="20"/>
          <w:szCs w:val="20"/>
          <w:lang w:eastAsia="en-US"/>
        </w:rPr>
      </w:pPr>
    </w:p>
    <w:p w14:paraId="4C21D205" w14:textId="2D6EAAAC" w:rsidR="003A2935" w:rsidRPr="001E4555" w:rsidRDefault="003A2935"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Finančno zavarovanje za dobro izvedbo pogodbenih obveznosti iz naslova vzdrževanja ima naročnik pravico unovčiti v primeru, da izvajalec ne bo pravočasno ali pravilno izpolnjeval svojih pogodbenih obveznosti iz naslova vzdrževanja.</w:t>
      </w:r>
    </w:p>
    <w:p w14:paraId="4882F5F0" w14:textId="77777777" w:rsidR="003A2935" w:rsidRPr="001E4555" w:rsidRDefault="003A2935" w:rsidP="001E4555">
      <w:pPr>
        <w:spacing w:line="260" w:lineRule="exact"/>
        <w:jc w:val="both"/>
        <w:outlineLvl w:val="0"/>
        <w:rPr>
          <w:rFonts w:ascii="Arial" w:eastAsiaTheme="minorHAnsi" w:hAnsi="Arial" w:cs="Arial"/>
          <w:sz w:val="20"/>
          <w:szCs w:val="20"/>
          <w:lang w:eastAsia="en-US"/>
        </w:rPr>
      </w:pPr>
    </w:p>
    <w:p w14:paraId="6321D625" w14:textId="78082B39" w:rsidR="003A2935" w:rsidRPr="001E4555" w:rsidRDefault="003A2935" w:rsidP="001E4555">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 xml:space="preserve">V primeru, da ob izteku veljavnosti pogodbe zaradi daljših rokov dobave ali izvedbe storitev ne bodo realizirana vsa naročila, </w:t>
      </w:r>
      <w:r w:rsidR="00EE10F9" w:rsidRPr="001E4555">
        <w:rPr>
          <w:rFonts w:ascii="Arial" w:eastAsiaTheme="minorHAnsi" w:hAnsi="Arial" w:cs="Arial"/>
          <w:bCs/>
          <w:sz w:val="20"/>
          <w:szCs w:val="20"/>
          <w:lang w:eastAsia="en-US"/>
        </w:rPr>
        <w:t xml:space="preserve">bo moral </w:t>
      </w:r>
      <w:r w:rsidRPr="001E4555">
        <w:rPr>
          <w:rFonts w:ascii="Arial" w:eastAsiaTheme="minorHAnsi" w:hAnsi="Arial" w:cs="Arial"/>
          <w:bCs/>
          <w:sz w:val="20"/>
          <w:szCs w:val="20"/>
          <w:lang w:eastAsia="en-US"/>
        </w:rPr>
        <w:t xml:space="preserve">izvajalec </w:t>
      </w:r>
      <w:r w:rsidR="00EE10F9" w:rsidRPr="001E4555">
        <w:rPr>
          <w:rFonts w:ascii="Arial" w:eastAsiaTheme="minorHAnsi" w:hAnsi="Arial" w:cs="Arial"/>
          <w:bCs/>
          <w:sz w:val="20"/>
          <w:szCs w:val="20"/>
          <w:lang w:eastAsia="en-US"/>
        </w:rPr>
        <w:t>n</w:t>
      </w:r>
      <w:r w:rsidRPr="001E4555">
        <w:rPr>
          <w:rFonts w:ascii="Arial" w:eastAsiaTheme="minorHAnsi" w:hAnsi="Arial" w:cs="Arial"/>
          <w:bCs/>
          <w:sz w:val="20"/>
          <w:szCs w:val="20"/>
          <w:lang w:eastAsia="en-US"/>
        </w:rPr>
        <w:t xml:space="preserve">ajkasneje 14 dni pred potekom veljavnosti obstoječega finančnega zavarovanja za dobro izvedbo pogodbenih obveznosti </w:t>
      </w:r>
      <w:r w:rsidR="006E0D57" w:rsidRPr="001E4555">
        <w:rPr>
          <w:rFonts w:ascii="Arial" w:eastAsiaTheme="minorHAnsi" w:hAnsi="Arial" w:cs="Arial"/>
          <w:bCs/>
          <w:sz w:val="20"/>
          <w:szCs w:val="20"/>
          <w:lang w:eastAsia="en-US"/>
        </w:rPr>
        <w:t xml:space="preserve">iz naslova vzdrževanja </w:t>
      </w:r>
      <w:r w:rsidRPr="001E4555">
        <w:rPr>
          <w:rFonts w:ascii="Arial" w:eastAsiaTheme="minorHAnsi" w:hAnsi="Arial" w:cs="Arial"/>
          <w:bCs/>
          <w:sz w:val="20"/>
          <w:szCs w:val="20"/>
          <w:lang w:eastAsia="en-US"/>
        </w:rPr>
        <w:t xml:space="preserve">naročniku predložil novo finančno zavarovanje za dobro izvedbo pogodbenih obveznosti v </w:t>
      </w:r>
      <w:r w:rsidRPr="001E4555">
        <w:rPr>
          <w:rFonts w:ascii="Arial" w:eastAsiaTheme="minorHAnsi" w:hAnsi="Arial" w:cs="Arial"/>
          <w:sz w:val="20"/>
          <w:szCs w:val="20"/>
          <w:lang w:eastAsia="en-US"/>
        </w:rPr>
        <w:t xml:space="preserve">višini najmanj 3% od nerealizirane vrednosti naročil (brez DDV), z veljavnostjo </w:t>
      </w:r>
      <w:r w:rsidRPr="001E4555">
        <w:rPr>
          <w:rFonts w:ascii="Arial" w:eastAsiaTheme="minorHAnsi" w:hAnsi="Arial" w:cs="Arial"/>
          <w:bCs/>
          <w:sz w:val="20"/>
          <w:szCs w:val="20"/>
          <w:lang w:eastAsia="en-US"/>
        </w:rPr>
        <w:t xml:space="preserve">najmanj 30 dni po izteku najdaljšega roka dobave ali izvedbe storitev. </w:t>
      </w:r>
    </w:p>
    <w:p w14:paraId="2421411B" w14:textId="77777777" w:rsidR="003A2935" w:rsidRPr="001E4555" w:rsidRDefault="003A2935" w:rsidP="001E4555">
      <w:pPr>
        <w:spacing w:line="260" w:lineRule="exact"/>
        <w:jc w:val="both"/>
        <w:rPr>
          <w:rFonts w:ascii="Arial" w:eastAsiaTheme="minorHAnsi" w:hAnsi="Arial" w:cs="Arial"/>
          <w:bCs/>
          <w:sz w:val="20"/>
          <w:szCs w:val="20"/>
          <w:lang w:eastAsia="en-US"/>
        </w:rPr>
      </w:pPr>
    </w:p>
    <w:p w14:paraId="7CC30337" w14:textId="107BE7A0" w:rsidR="007D2F47" w:rsidRPr="001E4555" w:rsidRDefault="003A2935" w:rsidP="001E4555">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V primeru, da izvajalec v navedenem roku ne zagotovi zahtevanega novega finančnega zavarovanja za dobro izvedbo pogodbenih obveznosti</w:t>
      </w:r>
      <w:r w:rsidR="006E0D57" w:rsidRPr="001E4555">
        <w:rPr>
          <w:rFonts w:ascii="Arial" w:eastAsiaTheme="minorHAnsi" w:hAnsi="Arial" w:cs="Arial"/>
          <w:bCs/>
          <w:sz w:val="20"/>
          <w:szCs w:val="20"/>
          <w:lang w:eastAsia="en-US"/>
        </w:rPr>
        <w:t xml:space="preserve"> iz naslova vzdrževanja</w:t>
      </w:r>
      <w:r w:rsidRPr="001E4555">
        <w:rPr>
          <w:rFonts w:ascii="Arial" w:eastAsiaTheme="minorHAnsi" w:hAnsi="Arial" w:cs="Arial"/>
          <w:bCs/>
          <w:sz w:val="20"/>
          <w:szCs w:val="20"/>
          <w:lang w:eastAsia="en-US"/>
        </w:rPr>
        <w:t xml:space="preserve">, lahko naročnik vnovči obstoječe finančno zavarovanje za dobro izvedbo pogodbenih obveznosti </w:t>
      </w:r>
      <w:r w:rsidRPr="001E4555">
        <w:rPr>
          <w:rFonts w:ascii="Arial" w:eastAsiaTheme="minorHAnsi" w:hAnsi="Arial" w:cs="Arial"/>
          <w:sz w:val="20"/>
          <w:szCs w:val="20"/>
          <w:lang w:eastAsia="en-US"/>
        </w:rPr>
        <w:t xml:space="preserve">iz </w:t>
      </w:r>
      <w:r w:rsidR="00EE10F9" w:rsidRPr="001E4555">
        <w:rPr>
          <w:rFonts w:ascii="Arial" w:eastAsiaTheme="minorHAnsi" w:hAnsi="Arial" w:cs="Arial"/>
          <w:sz w:val="20"/>
          <w:szCs w:val="20"/>
          <w:lang w:eastAsia="en-US"/>
        </w:rPr>
        <w:t>naslova vzdrževanja</w:t>
      </w:r>
      <w:r w:rsidRPr="001E4555">
        <w:rPr>
          <w:rFonts w:ascii="Arial" w:eastAsiaTheme="minorHAnsi" w:hAnsi="Arial" w:cs="Arial"/>
          <w:sz w:val="20"/>
          <w:szCs w:val="20"/>
          <w:lang w:eastAsia="en-US"/>
        </w:rPr>
        <w:t>.</w:t>
      </w:r>
    </w:p>
    <w:p w14:paraId="5A32DED9" w14:textId="5364F131" w:rsidR="00AB6890" w:rsidRDefault="00AB6890"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color w:val="000000" w:themeColor="text1"/>
          <w:sz w:val="20"/>
          <w:szCs w:val="20"/>
          <w:lang w:eastAsia="en-US"/>
        </w:rPr>
      </w:pPr>
    </w:p>
    <w:p w14:paraId="6285D604" w14:textId="77777777" w:rsidR="001E4555" w:rsidRPr="001E4555" w:rsidRDefault="001E4555" w:rsidP="001E4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color w:val="000000" w:themeColor="text1"/>
          <w:sz w:val="20"/>
          <w:szCs w:val="20"/>
          <w:lang w:eastAsia="en-US"/>
        </w:rPr>
      </w:pPr>
    </w:p>
    <w:p w14:paraId="0A6E5D5D" w14:textId="77777777" w:rsidR="00EA6516" w:rsidRPr="001E4555" w:rsidRDefault="00EA6516" w:rsidP="001E4555">
      <w:pPr>
        <w:pStyle w:val="Naslov2"/>
        <w:spacing w:before="0" w:after="0" w:line="260" w:lineRule="exact"/>
        <w:rPr>
          <w:rFonts w:cs="Arial"/>
          <w:sz w:val="20"/>
          <w:szCs w:val="20"/>
        </w:rPr>
      </w:pPr>
      <w:bookmarkStart w:id="77" w:name="_Toc109217124"/>
      <w:r w:rsidRPr="001E4555">
        <w:rPr>
          <w:rFonts w:cs="Arial"/>
          <w:sz w:val="20"/>
          <w:szCs w:val="20"/>
        </w:rPr>
        <w:t>11.3</w:t>
      </w:r>
      <w:r w:rsidRPr="001E4555">
        <w:rPr>
          <w:rFonts w:cs="Arial"/>
          <w:sz w:val="20"/>
          <w:szCs w:val="20"/>
        </w:rPr>
        <w:tab/>
      </w:r>
      <w:r w:rsidRPr="001E4555">
        <w:rPr>
          <w:rFonts w:cs="Arial"/>
        </w:rPr>
        <w:t>Odprava napak v garancijskem roku</w:t>
      </w:r>
      <w:bookmarkEnd w:id="77"/>
    </w:p>
    <w:p w14:paraId="4700770D" w14:textId="77777777" w:rsidR="00EA6516" w:rsidRPr="001E4555" w:rsidRDefault="00EA6516" w:rsidP="001E4555">
      <w:pPr>
        <w:spacing w:line="260" w:lineRule="exact"/>
        <w:jc w:val="both"/>
        <w:rPr>
          <w:rFonts w:ascii="Arial" w:hAnsi="Arial" w:cs="Arial"/>
          <w:sz w:val="20"/>
          <w:szCs w:val="20"/>
        </w:rPr>
      </w:pPr>
    </w:p>
    <w:p w14:paraId="2CEA5D65" w14:textId="59932483" w:rsidR="001F14AF" w:rsidRPr="001E4555" w:rsidRDefault="001F14AF"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Iz</w:t>
      </w:r>
      <w:r w:rsidR="00E04916" w:rsidRPr="001E4555">
        <w:rPr>
          <w:rFonts w:ascii="Arial" w:eastAsiaTheme="minorHAnsi" w:hAnsi="Arial" w:cs="Arial"/>
          <w:sz w:val="20"/>
          <w:szCs w:val="20"/>
          <w:lang w:eastAsia="en-US"/>
        </w:rPr>
        <w:t>brani ponudnik bo moral za zavarovanje odprave napak v garancijskem roku helikopterj</w:t>
      </w:r>
      <w:r w:rsidR="00264869" w:rsidRPr="001E4555">
        <w:rPr>
          <w:rFonts w:ascii="Arial" w:eastAsiaTheme="minorHAnsi" w:hAnsi="Arial" w:cs="Arial"/>
          <w:sz w:val="20"/>
          <w:szCs w:val="20"/>
          <w:lang w:eastAsia="en-US"/>
        </w:rPr>
        <w:t>a</w:t>
      </w:r>
      <w:r w:rsidR="00E04916" w:rsidRPr="001E4555">
        <w:rPr>
          <w:rFonts w:ascii="Arial" w:eastAsiaTheme="minorHAnsi" w:hAnsi="Arial" w:cs="Arial"/>
          <w:sz w:val="20"/>
          <w:szCs w:val="20"/>
          <w:lang w:eastAsia="en-US"/>
        </w:rPr>
        <w:t xml:space="preserve"> najkasneje v 15 (petnajstih) dneh po podpisu zapisnika o končnem prevzemu helikopterj</w:t>
      </w:r>
      <w:r w:rsidR="008E28BC" w:rsidRPr="001E4555">
        <w:rPr>
          <w:rFonts w:ascii="Arial" w:eastAsiaTheme="minorHAnsi" w:hAnsi="Arial" w:cs="Arial"/>
          <w:sz w:val="20"/>
          <w:szCs w:val="20"/>
          <w:lang w:eastAsia="en-US"/>
        </w:rPr>
        <w:t>a</w:t>
      </w:r>
      <w:r w:rsidR="00E04916" w:rsidRPr="001E4555">
        <w:rPr>
          <w:rFonts w:ascii="Arial" w:eastAsiaTheme="minorHAnsi" w:hAnsi="Arial" w:cs="Arial"/>
          <w:sz w:val="20"/>
          <w:szCs w:val="20"/>
          <w:lang w:eastAsia="en-US"/>
        </w:rPr>
        <w:t xml:space="preserve"> naročniku predložiti kavcijsko zavarovanje zavarovalnice »na prvi poziv«, oz. bančno garancijo »na prvi poziv« za odpravo napak v garancijskem roku (v nadaljevanju: </w:t>
      </w:r>
      <w:r w:rsidR="00E04916" w:rsidRPr="001E4555">
        <w:rPr>
          <w:rFonts w:ascii="Arial" w:eastAsiaTheme="minorHAnsi" w:hAnsi="Arial" w:cs="Arial"/>
          <w:b/>
          <w:sz w:val="20"/>
          <w:szCs w:val="20"/>
          <w:lang w:eastAsia="en-US"/>
        </w:rPr>
        <w:t>finančno zavarovanje za odpravo napak v garancijskem roku</w:t>
      </w:r>
      <w:r w:rsidR="00E04916" w:rsidRPr="001E4555">
        <w:rPr>
          <w:rFonts w:ascii="Arial" w:eastAsiaTheme="minorHAnsi" w:hAnsi="Arial" w:cs="Arial"/>
          <w:sz w:val="20"/>
          <w:szCs w:val="20"/>
          <w:lang w:eastAsia="en-US"/>
        </w:rPr>
        <w:t xml:space="preserve">), </w:t>
      </w:r>
      <w:r w:rsidRPr="001E4555">
        <w:rPr>
          <w:rFonts w:ascii="Arial" w:eastAsiaTheme="minorHAnsi" w:hAnsi="Arial" w:cs="Arial"/>
          <w:sz w:val="20"/>
          <w:szCs w:val="20"/>
          <w:lang w:eastAsia="en-US"/>
        </w:rPr>
        <w:t>v višini 5 % pogodbene vrednosti helikopterj</w:t>
      </w:r>
      <w:r w:rsidR="008E28BC" w:rsidRPr="001E4555">
        <w:rPr>
          <w:rFonts w:ascii="Arial" w:eastAsiaTheme="minorHAnsi" w:hAnsi="Arial" w:cs="Arial"/>
          <w:sz w:val="20"/>
          <w:szCs w:val="20"/>
          <w:lang w:eastAsia="en-US"/>
        </w:rPr>
        <w:t>a</w:t>
      </w:r>
      <w:r w:rsidRPr="001E4555">
        <w:rPr>
          <w:rFonts w:ascii="Arial" w:eastAsiaTheme="minorHAnsi" w:hAnsi="Arial" w:cs="Arial"/>
          <w:sz w:val="20"/>
          <w:szCs w:val="20"/>
          <w:lang w:eastAsia="en-US"/>
        </w:rPr>
        <w:t xml:space="preserve"> brez DDV</w:t>
      </w:r>
      <w:r w:rsidR="00E04916" w:rsidRPr="001E4555">
        <w:rPr>
          <w:rFonts w:ascii="Arial" w:eastAsiaTheme="minorHAnsi" w:hAnsi="Arial" w:cs="Arial"/>
          <w:sz w:val="20"/>
          <w:szCs w:val="20"/>
          <w:lang w:eastAsia="en-US"/>
        </w:rPr>
        <w:t>.</w:t>
      </w:r>
      <w:r w:rsidR="002364C5" w:rsidRPr="001E4555">
        <w:rPr>
          <w:rFonts w:ascii="Arial" w:eastAsiaTheme="minorHAnsi" w:hAnsi="Arial" w:cs="Arial"/>
          <w:sz w:val="20"/>
          <w:szCs w:val="20"/>
          <w:lang w:eastAsia="en-US"/>
        </w:rPr>
        <w:t xml:space="preserve"> </w:t>
      </w:r>
      <w:r w:rsidRPr="001E4555">
        <w:rPr>
          <w:rFonts w:ascii="Arial" w:eastAsiaTheme="minorHAnsi" w:hAnsi="Arial" w:cs="Arial"/>
          <w:sz w:val="20"/>
          <w:szCs w:val="20"/>
          <w:lang w:eastAsia="en-US"/>
        </w:rPr>
        <w:t xml:space="preserve">Finančno zavarovanje za odpravo napak v garancijskem roku mora veljati še najmanj 30 dni po poteku garancijskega roka za helikopter. </w:t>
      </w:r>
    </w:p>
    <w:p w14:paraId="360DC023" w14:textId="77777777" w:rsidR="001F14AF" w:rsidRPr="001E4555" w:rsidRDefault="001F14AF" w:rsidP="001E4555">
      <w:pPr>
        <w:spacing w:line="260" w:lineRule="exact"/>
        <w:jc w:val="both"/>
        <w:rPr>
          <w:rFonts w:ascii="Arial" w:eastAsiaTheme="minorHAnsi" w:hAnsi="Arial" w:cs="Arial"/>
          <w:sz w:val="20"/>
          <w:szCs w:val="20"/>
          <w:lang w:eastAsia="en-US"/>
        </w:rPr>
      </w:pPr>
    </w:p>
    <w:p w14:paraId="4890CD64" w14:textId="7CEC97E4" w:rsidR="001F14AF" w:rsidRPr="001E4555" w:rsidRDefault="001F14AF"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Predložitev finančnega zavarovanja iz prejšnjega odstavka je pogoj za izstavitev računa za dobavo helikopterj</w:t>
      </w:r>
      <w:r w:rsidR="00264869" w:rsidRPr="001E4555">
        <w:rPr>
          <w:rFonts w:ascii="Arial" w:eastAsiaTheme="minorHAnsi" w:hAnsi="Arial" w:cs="Arial"/>
          <w:sz w:val="20"/>
          <w:szCs w:val="20"/>
          <w:lang w:eastAsia="en-US"/>
        </w:rPr>
        <w:t>a</w:t>
      </w:r>
      <w:r w:rsidRPr="001E4555">
        <w:rPr>
          <w:rFonts w:ascii="Arial" w:eastAsiaTheme="minorHAnsi" w:hAnsi="Arial" w:cs="Arial"/>
          <w:sz w:val="20"/>
          <w:szCs w:val="20"/>
          <w:lang w:eastAsia="en-US"/>
        </w:rPr>
        <w:t>.</w:t>
      </w:r>
    </w:p>
    <w:p w14:paraId="76244486" w14:textId="77777777" w:rsidR="001F14AF" w:rsidRPr="001E4555" w:rsidRDefault="001F14AF" w:rsidP="001E4555">
      <w:pPr>
        <w:spacing w:line="260" w:lineRule="exact"/>
        <w:jc w:val="both"/>
        <w:rPr>
          <w:rFonts w:ascii="Arial" w:eastAsiaTheme="minorHAnsi" w:hAnsi="Arial" w:cs="Arial"/>
          <w:sz w:val="20"/>
          <w:szCs w:val="20"/>
          <w:lang w:eastAsia="en-US"/>
        </w:rPr>
      </w:pPr>
    </w:p>
    <w:p w14:paraId="6865C8A8" w14:textId="15DB6923" w:rsidR="001F14AF" w:rsidRPr="001E4555" w:rsidRDefault="001F14AF"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23CFB82A" w14:textId="77777777" w:rsidR="001F14AF" w:rsidRPr="001E4555" w:rsidRDefault="001F14AF" w:rsidP="001E4555">
      <w:pPr>
        <w:spacing w:line="260" w:lineRule="exact"/>
        <w:jc w:val="both"/>
        <w:rPr>
          <w:rFonts w:ascii="Arial" w:eastAsiaTheme="minorHAnsi" w:hAnsi="Arial" w:cs="Arial"/>
          <w:sz w:val="20"/>
          <w:szCs w:val="20"/>
          <w:lang w:eastAsia="en-US"/>
        </w:rPr>
      </w:pPr>
    </w:p>
    <w:p w14:paraId="72D8E2A5" w14:textId="27BCA8DB" w:rsidR="001F14AF" w:rsidRPr="001E4555" w:rsidRDefault="001F14AF"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 xml:space="preserve">Naročnik ima pravico unovčiti finančno zavarovanje za odpravo napak v garancijskem roku, če izvajalec ne bo izvrševal garancijskih obveznosti. </w:t>
      </w:r>
    </w:p>
    <w:p w14:paraId="0711C1AA" w14:textId="63D28D9E" w:rsidR="003A2935" w:rsidRPr="001E4555" w:rsidRDefault="003A2935" w:rsidP="001E4555">
      <w:pPr>
        <w:spacing w:line="260" w:lineRule="exact"/>
        <w:jc w:val="both"/>
        <w:rPr>
          <w:rFonts w:ascii="Arial" w:eastAsiaTheme="minorHAnsi" w:hAnsi="Arial" w:cs="Arial"/>
          <w:color w:val="000000" w:themeColor="text1"/>
          <w:sz w:val="20"/>
          <w:szCs w:val="20"/>
          <w:lang w:eastAsia="en-US"/>
        </w:rPr>
      </w:pPr>
    </w:p>
    <w:p w14:paraId="38F5EC2E" w14:textId="679C1DF5" w:rsidR="003A2935" w:rsidRPr="001E4555" w:rsidRDefault="00DF0F55"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lastRenderedPageBreak/>
        <w:t xml:space="preserve">Izbrani ponudnik bo moral </w:t>
      </w:r>
      <w:r w:rsidR="003A2935" w:rsidRPr="001E4555">
        <w:rPr>
          <w:rFonts w:ascii="Arial" w:eastAsiaTheme="minorHAnsi" w:hAnsi="Arial" w:cs="Arial"/>
          <w:sz w:val="20"/>
          <w:szCs w:val="20"/>
          <w:lang w:eastAsia="en-US"/>
        </w:rPr>
        <w:t>najkasneje v 15 (petnajstih) dneh po obojestranskem podpisu zapisnika o končnem prevzemu helikopterj</w:t>
      </w:r>
      <w:r w:rsidR="008E28BC" w:rsidRPr="001E4555">
        <w:rPr>
          <w:rFonts w:ascii="Arial" w:eastAsiaTheme="minorHAnsi" w:hAnsi="Arial" w:cs="Arial"/>
          <w:sz w:val="20"/>
          <w:szCs w:val="20"/>
          <w:lang w:eastAsia="en-US"/>
        </w:rPr>
        <w:t>a</w:t>
      </w:r>
      <w:r w:rsidR="003A2935" w:rsidRPr="001E4555">
        <w:rPr>
          <w:rFonts w:ascii="Arial" w:eastAsiaTheme="minorHAnsi" w:hAnsi="Arial" w:cs="Arial"/>
          <w:sz w:val="20"/>
          <w:szCs w:val="20"/>
          <w:lang w:eastAsia="en-US"/>
        </w:rPr>
        <w:t xml:space="preserve"> naročniku predložil tudi kavcijsko zavarovanje zavarovalnice »na prvi poziv«, oz. bančno garancijo »na prvi poziv«, za odpravo napak v garancijskem roku iz naslova vzdrževanja, skladno s pogoji javnega naročila (v nadaljevanju: </w:t>
      </w:r>
      <w:r w:rsidR="003A2935" w:rsidRPr="001E4555">
        <w:rPr>
          <w:rFonts w:ascii="Arial" w:eastAsiaTheme="minorHAnsi" w:hAnsi="Arial" w:cs="Arial"/>
          <w:b/>
          <w:sz w:val="20"/>
          <w:szCs w:val="20"/>
          <w:lang w:eastAsia="en-US"/>
        </w:rPr>
        <w:t>finančno zavarovanje za odpravo napak v garancijskem roku iz naslova vzdrževanja</w:t>
      </w:r>
      <w:r w:rsidR="003A2935" w:rsidRPr="001E4555">
        <w:rPr>
          <w:rFonts w:ascii="Arial" w:eastAsiaTheme="minorHAnsi" w:hAnsi="Arial" w:cs="Arial"/>
          <w:sz w:val="20"/>
          <w:szCs w:val="20"/>
          <w:lang w:eastAsia="en-US"/>
        </w:rPr>
        <w:t>) in sicer v višini 3 % okvirne dvoletne pogodbene vrednosti brez DDV</w:t>
      </w:r>
      <w:r w:rsidRPr="001E4555">
        <w:rPr>
          <w:rFonts w:ascii="Arial" w:eastAsiaTheme="minorHAnsi" w:hAnsi="Arial" w:cs="Arial"/>
          <w:sz w:val="20"/>
          <w:szCs w:val="20"/>
          <w:lang w:eastAsia="en-US"/>
        </w:rPr>
        <w:t xml:space="preserve">, </w:t>
      </w:r>
      <w:r w:rsidR="003A2935" w:rsidRPr="001E4555">
        <w:rPr>
          <w:rFonts w:ascii="Arial" w:eastAsiaTheme="minorHAnsi" w:hAnsi="Arial" w:cs="Arial"/>
          <w:sz w:val="20"/>
          <w:szCs w:val="20"/>
          <w:lang w:eastAsia="en-US"/>
        </w:rPr>
        <w:t>to je 24.590,16 EUR. Veljavnost finančnega zavarovanja za odpravo napak v garancijskem roku iz naslova vzdrževanja mora biti najmanj 37 mesecev od datuma končnega prevzema helikopterj</w:t>
      </w:r>
      <w:r w:rsidR="00264869" w:rsidRPr="001E4555">
        <w:rPr>
          <w:rFonts w:ascii="Arial" w:eastAsiaTheme="minorHAnsi" w:hAnsi="Arial" w:cs="Arial"/>
          <w:sz w:val="20"/>
          <w:szCs w:val="20"/>
          <w:lang w:eastAsia="en-US"/>
        </w:rPr>
        <w:t>a</w:t>
      </w:r>
      <w:r w:rsidR="003A2935" w:rsidRPr="001E4555">
        <w:rPr>
          <w:rFonts w:ascii="Arial" w:eastAsiaTheme="minorHAnsi" w:hAnsi="Arial" w:cs="Arial"/>
          <w:sz w:val="20"/>
          <w:szCs w:val="20"/>
          <w:lang w:eastAsia="en-US"/>
        </w:rPr>
        <w:t>. Finančno zavarovanje za odpravo napak v garancijskem roku iz naslova vzdrževanja služi naročniku kot jamstvo za vestno izpolnjevanje izvajalčevih obveznosti do naročnika v času garancijskega roka.</w:t>
      </w:r>
    </w:p>
    <w:p w14:paraId="4D726C50" w14:textId="77777777" w:rsidR="003A2935" w:rsidRPr="001E4555" w:rsidRDefault="003A2935" w:rsidP="001E4555">
      <w:pPr>
        <w:spacing w:line="260" w:lineRule="exact"/>
        <w:jc w:val="both"/>
        <w:rPr>
          <w:rFonts w:ascii="Arial" w:eastAsiaTheme="minorHAnsi" w:hAnsi="Arial" w:cs="Arial"/>
          <w:sz w:val="20"/>
          <w:szCs w:val="20"/>
          <w:highlight w:val="yellow"/>
          <w:lang w:eastAsia="en-US"/>
        </w:rPr>
      </w:pPr>
    </w:p>
    <w:p w14:paraId="65311FA7" w14:textId="06A376CB" w:rsidR="00DF0F55" w:rsidRPr="001E4555" w:rsidRDefault="003A2935"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Če izv</w:t>
      </w:r>
      <w:r w:rsidR="00DF0F55" w:rsidRPr="001E4555">
        <w:rPr>
          <w:rFonts w:ascii="Arial" w:eastAsiaTheme="minorHAnsi" w:hAnsi="Arial" w:cs="Arial"/>
          <w:sz w:val="20"/>
          <w:szCs w:val="20"/>
          <w:lang w:eastAsia="en-US"/>
        </w:rPr>
        <w:t>ajalec v roku, navedenem v prejšnjem</w:t>
      </w:r>
      <w:r w:rsidRPr="001E4555">
        <w:rPr>
          <w:rFonts w:ascii="Arial" w:eastAsiaTheme="minorHAnsi" w:hAnsi="Arial" w:cs="Arial"/>
          <w:sz w:val="20"/>
          <w:szCs w:val="20"/>
          <w:lang w:eastAsia="en-US"/>
        </w:rPr>
        <w:t xml:space="preserve"> odstavku te </w:t>
      </w:r>
      <w:r w:rsidR="00DF0F55" w:rsidRPr="001E4555">
        <w:rPr>
          <w:rFonts w:ascii="Arial" w:eastAsiaTheme="minorHAnsi" w:hAnsi="Arial" w:cs="Arial"/>
          <w:sz w:val="20"/>
          <w:szCs w:val="20"/>
          <w:lang w:eastAsia="en-US"/>
        </w:rPr>
        <w:t>točke</w:t>
      </w:r>
      <w:r w:rsidRPr="001E4555">
        <w:rPr>
          <w:rFonts w:ascii="Arial" w:eastAsiaTheme="minorHAnsi" w:hAnsi="Arial" w:cs="Arial"/>
          <w:sz w:val="20"/>
          <w:szCs w:val="20"/>
          <w:lang w:eastAsia="en-US"/>
        </w:rPr>
        <w:t xml:space="preserve">, ne predloži finančnega zavarovanja za odpravo napak v garancijskem roku iz naslova vzdrževanja, bo naročnik uveljavil finančno zavarovanje za dobro izvedbo pogodbenih obveznosti iz prvega odstavka </w:t>
      </w:r>
      <w:r w:rsidR="00DF0F55" w:rsidRPr="001E4555">
        <w:rPr>
          <w:rFonts w:ascii="Arial" w:eastAsiaTheme="minorHAnsi" w:hAnsi="Arial" w:cs="Arial"/>
          <w:sz w:val="20"/>
          <w:szCs w:val="20"/>
          <w:lang w:eastAsia="en-US"/>
        </w:rPr>
        <w:t>11.2 točke tega navodila</w:t>
      </w:r>
      <w:r w:rsidRPr="001E4555">
        <w:rPr>
          <w:rFonts w:ascii="Arial" w:eastAsiaTheme="minorHAnsi" w:hAnsi="Arial" w:cs="Arial"/>
          <w:sz w:val="20"/>
          <w:szCs w:val="20"/>
          <w:lang w:eastAsia="en-US"/>
        </w:rPr>
        <w:t>.</w:t>
      </w:r>
    </w:p>
    <w:p w14:paraId="39B21D78" w14:textId="64AD3E05" w:rsidR="003A2935" w:rsidRPr="001E4555" w:rsidRDefault="003A2935" w:rsidP="001E4555">
      <w:pPr>
        <w:spacing w:line="260" w:lineRule="exact"/>
        <w:jc w:val="both"/>
        <w:rPr>
          <w:rFonts w:ascii="Arial" w:eastAsiaTheme="minorHAnsi" w:hAnsi="Arial" w:cs="Arial"/>
          <w:sz w:val="20"/>
          <w:szCs w:val="20"/>
          <w:highlight w:val="yellow"/>
          <w:lang w:eastAsia="en-US"/>
        </w:rPr>
      </w:pPr>
      <w:r w:rsidRPr="001E4555">
        <w:rPr>
          <w:rFonts w:ascii="Arial" w:eastAsiaTheme="minorHAnsi" w:hAnsi="Arial" w:cs="Arial"/>
          <w:sz w:val="20"/>
          <w:szCs w:val="20"/>
          <w:highlight w:val="yellow"/>
          <w:lang w:eastAsia="en-US"/>
        </w:rPr>
        <w:t xml:space="preserve"> </w:t>
      </w:r>
    </w:p>
    <w:p w14:paraId="74BB41D3" w14:textId="088B5B1A" w:rsidR="003A2935" w:rsidRPr="001E4555" w:rsidRDefault="003A2935" w:rsidP="001E4555">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 xml:space="preserve">V primeru, da ob izteku veljavnosti </w:t>
      </w:r>
      <w:r w:rsidRPr="001E4555">
        <w:rPr>
          <w:rFonts w:ascii="Arial" w:eastAsiaTheme="minorHAnsi" w:hAnsi="Arial" w:cs="Arial"/>
          <w:sz w:val="20"/>
          <w:szCs w:val="20"/>
          <w:lang w:eastAsia="en-US"/>
        </w:rPr>
        <w:t>finančnega zavarovanja za odpravo napak v garancijskem roku iz naslova vzdrževanja</w:t>
      </w:r>
      <w:r w:rsidRPr="001E4555">
        <w:rPr>
          <w:rFonts w:ascii="Arial" w:eastAsiaTheme="minorHAnsi" w:hAnsi="Arial" w:cs="Arial"/>
          <w:bCs/>
          <w:sz w:val="20"/>
          <w:szCs w:val="20"/>
          <w:lang w:eastAsia="en-US"/>
        </w:rPr>
        <w:t>, zaradi daljših rokov dobave ali izvedbe storitev ne bodo potekli še vsi garancijski roki, se izvajalec  obvezuje, da bo najkasneje 14 dni pred potekom veljavnosti obstoječega</w:t>
      </w:r>
      <w:r w:rsidRPr="001E4555">
        <w:rPr>
          <w:rFonts w:ascii="Arial" w:eastAsiaTheme="minorHAnsi" w:hAnsi="Arial" w:cs="Arial"/>
          <w:sz w:val="20"/>
          <w:szCs w:val="20"/>
          <w:lang w:eastAsia="en-US"/>
        </w:rPr>
        <w:t xml:space="preserve"> finančnega zavarovanja za odpravo napak v garancijskem roku iz naslova vzdrževanja </w:t>
      </w:r>
      <w:r w:rsidRPr="001E4555">
        <w:rPr>
          <w:rFonts w:ascii="Arial" w:eastAsiaTheme="minorHAnsi" w:hAnsi="Arial" w:cs="Arial"/>
          <w:bCs/>
          <w:sz w:val="20"/>
          <w:szCs w:val="20"/>
          <w:lang w:eastAsia="en-US"/>
        </w:rPr>
        <w:t xml:space="preserve">naročniku predložil novo  finančno zavarovanje za odpravo napak v garancijskem roku, v </w:t>
      </w:r>
      <w:r w:rsidRPr="001E4555">
        <w:rPr>
          <w:rFonts w:ascii="Arial" w:eastAsiaTheme="minorHAnsi" w:hAnsi="Arial" w:cs="Arial"/>
          <w:sz w:val="20"/>
          <w:szCs w:val="20"/>
          <w:lang w:eastAsia="en-US"/>
        </w:rPr>
        <w:t xml:space="preserve">višini najmanj 3% od vrednosti naročil (brez DDV), ki so še v garanciji, z veljavnostjo </w:t>
      </w:r>
      <w:r w:rsidRPr="001E4555">
        <w:rPr>
          <w:rFonts w:ascii="Arial" w:eastAsiaTheme="minorHAnsi" w:hAnsi="Arial" w:cs="Arial"/>
          <w:bCs/>
          <w:sz w:val="20"/>
          <w:szCs w:val="20"/>
          <w:lang w:eastAsia="en-US"/>
        </w:rPr>
        <w:t xml:space="preserve">najmanj 30 dni po izteku zadnjega garancijskega roka. </w:t>
      </w:r>
    </w:p>
    <w:p w14:paraId="4ED93EB4" w14:textId="77777777" w:rsidR="003A2935" w:rsidRPr="001E4555" w:rsidRDefault="003A2935" w:rsidP="001E4555">
      <w:pPr>
        <w:spacing w:line="260" w:lineRule="exact"/>
        <w:jc w:val="both"/>
        <w:rPr>
          <w:rFonts w:ascii="Arial" w:eastAsiaTheme="minorHAnsi" w:hAnsi="Arial" w:cs="Arial"/>
          <w:bCs/>
          <w:sz w:val="20"/>
          <w:szCs w:val="20"/>
          <w:highlight w:val="yellow"/>
          <w:lang w:eastAsia="en-US"/>
        </w:rPr>
      </w:pPr>
    </w:p>
    <w:p w14:paraId="7F4758ED" w14:textId="3620804D" w:rsidR="003A2935" w:rsidRPr="001E4555" w:rsidRDefault="003A2935" w:rsidP="001E4555">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V primeru, da izvajalec v navedenem roku ne zagotovi zahtevanega novega finančnega zavarovanja za odpravo napak v garancijskem roku, lahko naročnik vnovči obstoječe finančno zavarovanje za odpravo napak v garancijskem roku</w:t>
      </w:r>
      <w:r w:rsidR="00DF0F55" w:rsidRPr="001E4555">
        <w:rPr>
          <w:rFonts w:ascii="Arial" w:eastAsiaTheme="minorHAnsi" w:hAnsi="Arial" w:cs="Arial"/>
          <w:bCs/>
          <w:sz w:val="20"/>
          <w:szCs w:val="20"/>
          <w:lang w:eastAsia="en-US"/>
        </w:rPr>
        <w:t xml:space="preserve"> iz naslova vzdrževanja</w:t>
      </w:r>
      <w:r w:rsidRPr="001E4555">
        <w:rPr>
          <w:rFonts w:ascii="Arial" w:eastAsiaTheme="minorHAnsi" w:hAnsi="Arial" w:cs="Arial"/>
          <w:bCs/>
          <w:sz w:val="20"/>
          <w:szCs w:val="20"/>
          <w:lang w:eastAsia="en-US"/>
        </w:rPr>
        <w:t xml:space="preserve">.  </w:t>
      </w:r>
    </w:p>
    <w:p w14:paraId="6F2B7E9F" w14:textId="77777777" w:rsidR="003A2935" w:rsidRPr="001E4555" w:rsidRDefault="003A2935"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ab/>
      </w:r>
    </w:p>
    <w:p w14:paraId="72A583C8" w14:textId="28A14F78" w:rsidR="003A2935" w:rsidRPr="001E4555" w:rsidRDefault="003A2935"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 xml:space="preserve">Finančno zavarovanje za odpravo napak v garancijskem roku </w:t>
      </w:r>
      <w:r w:rsidR="00DF0F55" w:rsidRPr="001E4555">
        <w:rPr>
          <w:rFonts w:ascii="Arial" w:eastAsiaTheme="minorHAnsi" w:hAnsi="Arial" w:cs="Arial"/>
          <w:sz w:val="20"/>
          <w:szCs w:val="20"/>
          <w:lang w:eastAsia="en-US"/>
        </w:rPr>
        <w:t xml:space="preserve">iz naslova vzdrževanja </w:t>
      </w:r>
      <w:r w:rsidRPr="001E4555">
        <w:rPr>
          <w:rFonts w:ascii="Arial" w:eastAsiaTheme="minorHAnsi" w:hAnsi="Arial" w:cs="Arial"/>
          <w:sz w:val="20"/>
          <w:szCs w:val="20"/>
          <w:lang w:eastAsia="en-US"/>
        </w:rPr>
        <w:t>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DF0F55" w:rsidRPr="001E4555">
        <w:rPr>
          <w:rFonts w:ascii="Arial" w:eastAsiaTheme="minorHAnsi" w:hAnsi="Arial" w:cs="Arial"/>
          <w:sz w:val="20"/>
          <w:szCs w:val="20"/>
          <w:lang w:eastAsia="en-US"/>
        </w:rPr>
        <w:t xml:space="preserve"> iz naslova vzdrževanja</w:t>
      </w:r>
      <w:r w:rsidRPr="001E4555">
        <w:rPr>
          <w:rFonts w:ascii="Arial" w:eastAsiaTheme="minorHAnsi" w:hAnsi="Arial" w:cs="Arial"/>
          <w:sz w:val="20"/>
          <w:szCs w:val="20"/>
          <w:lang w:eastAsia="en-US"/>
        </w:rPr>
        <w:t>.</w:t>
      </w:r>
    </w:p>
    <w:p w14:paraId="52BD90C2" w14:textId="77777777" w:rsidR="003A2935" w:rsidRPr="001E4555" w:rsidRDefault="003A2935" w:rsidP="001E4555">
      <w:pPr>
        <w:spacing w:line="260" w:lineRule="exact"/>
        <w:jc w:val="both"/>
        <w:rPr>
          <w:rFonts w:ascii="Arial" w:eastAsiaTheme="minorHAnsi" w:hAnsi="Arial" w:cs="Arial"/>
          <w:sz w:val="20"/>
          <w:szCs w:val="20"/>
          <w:lang w:eastAsia="en-US"/>
        </w:rPr>
      </w:pPr>
    </w:p>
    <w:p w14:paraId="4D673B1E" w14:textId="44645955" w:rsidR="003A2935" w:rsidRPr="001E4555" w:rsidRDefault="003A2935" w:rsidP="001E4555">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Naročnik ima pravico unovčiti finančno zavarovanje za odpravo napak v garancijskem roku</w:t>
      </w:r>
      <w:r w:rsidR="00DF0F55" w:rsidRPr="001E4555">
        <w:rPr>
          <w:rFonts w:ascii="Arial" w:eastAsiaTheme="minorHAnsi" w:hAnsi="Arial" w:cs="Arial"/>
          <w:sz w:val="20"/>
          <w:szCs w:val="20"/>
          <w:lang w:eastAsia="en-US"/>
        </w:rPr>
        <w:t xml:space="preserve"> iz naslova vzdrževanja</w:t>
      </w:r>
      <w:r w:rsidRPr="001E4555">
        <w:rPr>
          <w:rFonts w:ascii="Arial" w:eastAsiaTheme="minorHAnsi" w:hAnsi="Arial" w:cs="Arial"/>
          <w:sz w:val="20"/>
          <w:szCs w:val="20"/>
          <w:lang w:eastAsia="en-US"/>
        </w:rPr>
        <w:t>, če  izvajalec ne bo izvrševal garancijskih obveznosti</w:t>
      </w:r>
      <w:r w:rsidR="00DF0F55" w:rsidRPr="001E4555">
        <w:rPr>
          <w:rFonts w:ascii="Arial" w:eastAsiaTheme="minorHAnsi" w:hAnsi="Arial" w:cs="Arial"/>
          <w:sz w:val="20"/>
          <w:szCs w:val="20"/>
          <w:lang w:eastAsia="en-US"/>
        </w:rPr>
        <w:t xml:space="preserve"> iz naslova vzdrževanja</w:t>
      </w:r>
      <w:r w:rsidRPr="001E4555">
        <w:rPr>
          <w:rFonts w:ascii="Arial" w:eastAsiaTheme="minorHAnsi" w:hAnsi="Arial" w:cs="Arial"/>
          <w:sz w:val="20"/>
          <w:szCs w:val="20"/>
          <w:lang w:eastAsia="en-US"/>
        </w:rPr>
        <w:t>.</w:t>
      </w:r>
    </w:p>
    <w:p w14:paraId="02A1A746" w14:textId="00B63DA2" w:rsidR="00DF0F55" w:rsidRDefault="00DF0F55" w:rsidP="001E4555">
      <w:pPr>
        <w:spacing w:line="260" w:lineRule="exact"/>
        <w:jc w:val="both"/>
        <w:rPr>
          <w:rFonts w:ascii="Arial" w:eastAsiaTheme="minorHAnsi" w:hAnsi="Arial" w:cs="Arial"/>
          <w:color w:val="000000" w:themeColor="text1"/>
          <w:sz w:val="20"/>
          <w:szCs w:val="20"/>
          <w:lang w:eastAsia="en-US"/>
        </w:rPr>
      </w:pPr>
    </w:p>
    <w:p w14:paraId="6A671670" w14:textId="77777777" w:rsidR="00275DFE" w:rsidRPr="001E4555" w:rsidRDefault="00275DFE" w:rsidP="001E4555">
      <w:pPr>
        <w:spacing w:line="260" w:lineRule="exact"/>
        <w:jc w:val="both"/>
        <w:rPr>
          <w:rFonts w:ascii="Arial" w:eastAsiaTheme="minorHAnsi" w:hAnsi="Arial" w:cs="Arial"/>
          <w:color w:val="000000" w:themeColor="text1"/>
          <w:sz w:val="20"/>
          <w:szCs w:val="20"/>
          <w:lang w:eastAsia="en-US"/>
        </w:rPr>
      </w:pPr>
    </w:p>
    <w:p w14:paraId="73940834" w14:textId="20E851F4" w:rsidR="001A6AB6" w:rsidRPr="001E4555" w:rsidRDefault="001A6AB6" w:rsidP="001E4555">
      <w:pPr>
        <w:pStyle w:val="Naslov2"/>
        <w:spacing w:before="0" w:after="0" w:line="260" w:lineRule="exact"/>
        <w:rPr>
          <w:rFonts w:cs="Arial"/>
        </w:rPr>
      </w:pPr>
      <w:bookmarkStart w:id="78" w:name="_Toc109217125"/>
      <w:r w:rsidRPr="001E4555">
        <w:rPr>
          <w:rFonts w:cs="Arial"/>
        </w:rPr>
        <w:t>11.4</w:t>
      </w:r>
      <w:r w:rsidRPr="001E4555">
        <w:rPr>
          <w:rFonts w:cs="Arial"/>
        </w:rPr>
        <w:tab/>
        <w:t>Zavarovanje avansa</w:t>
      </w:r>
      <w:bookmarkEnd w:id="78"/>
    </w:p>
    <w:p w14:paraId="0B9CBF22" w14:textId="77777777" w:rsidR="0071478D" w:rsidRPr="001E4555" w:rsidRDefault="0071478D" w:rsidP="001E4555">
      <w:pPr>
        <w:spacing w:line="260" w:lineRule="exact"/>
        <w:rPr>
          <w:rFonts w:ascii="Arial" w:hAnsi="Arial" w:cs="Arial"/>
        </w:rPr>
      </w:pPr>
    </w:p>
    <w:p w14:paraId="04AD90A3" w14:textId="62448387" w:rsidR="003D7BE6" w:rsidRPr="001E4555" w:rsidRDefault="00E374C4" w:rsidP="001E4555">
      <w:pPr>
        <w:numPr>
          <w:ilvl w:val="12"/>
          <w:numId w:val="0"/>
        </w:numPr>
        <w:spacing w:line="260" w:lineRule="exact"/>
        <w:jc w:val="both"/>
        <w:rPr>
          <w:rFonts w:ascii="Arial" w:hAnsi="Arial" w:cs="Arial"/>
          <w:sz w:val="20"/>
          <w:szCs w:val="20"/>
        </w:rPr>
      </w:pPr>
      <w:r w:rsidRPr="001E4555">
        <w:rPr>
          <w:rFonts w:ascii="Arial" w:hAnsi="Arial" w:cs="Arial"/>
          <w:color w:val="000000"/>
          <w:sz w:val="20"/>
          <w:szCs w:val="20"/>
          <w:lang w:eastAsia="en-US"/>
        </w:rPr>
        <w:t xml:space="preserve">Ponudnik v obrazcu Izjava v zvezi s predložitvijo ponudbe (Priloga št. 1) navede, ali zahteva plačilo predplačila (avansa). </w:t>
      </w:r>
      <w:r w:rsidR="003D7BE6" w:rsidRPr="001E4555">
        <w:rPr>
          <w:rFonts w:ascii="Arial" w:hAnsi="Arial" w:cs="Arial"/>
          <w:sz w:val="20"/>
          <w:szCs w:val="20"/>
        </w:rPr>
        <w:t xml:space="preserve">Izbrani ponudnik bo moral v primeru, da zahteva plačilo predplačila (avansa), za zavarovanje avansa predložiti zavarovanje banke (glej vzorec št. </w:t>
      </w:r>
      <w:r w:rsidR="00FE48FF" w:rsidRPr="001E4555">
        <w:rPr>
          <w:rFonts w:ascii="Arial" w:hAnsi="Arial" w:cs="Arial"/>
          <w:sz w:val="20"/>
          <w:szCs w:val="20"/>
        </w:rPr>
        <w:t>4</w:t>
      </w:r>
      <w:r w:rsidR="003D7BE6" w:rsidRPr="001E4555">
        <w:rPr>
          <w:rFonts w:ascii="Arial" w:hAnsi="Arial" w:cs="Arial"/>
          <w:sz w:val="20"/>
          <w:szCs w:val="20"/>
        </w:rPr>
        <w:t xml:space="preserve">), v nadaljevanju: bančna garancija za zavarovanje avansa, in sicer v 15 dneh po obojestranskem podpisu pogodbe, v višini </w:t>
      </w:r>
      <w:r w:rsidR="008D5BDF" w:rsidRPr="001E4555">
        <w:rPr>
          <w:rFonts w:ascii="Arial" w:hAnsi="Arial" w:cs="Arial"/>
          <w:sz w:val="20"/>
          <w:szCs w:val="20"/>
        </w:rPr>
        <w:t xml:space="preserve">108 % </w:t>
      </w:r>
      <w:r w:rsidR="003D7BE6" w:rsidRPr="001E4555">
        <w:rPr>
          <w:rFonts w:ascii="Arial" w:hAnsi="Arial" w:cs="Arial"/>
          <w:sz w:val="20"/>
          <w:szCs w:val="20"/>
        </w:rPr>
        <w:t xml:space="preserve">zneska avansa. </w:t>
      </w:r>
    </w:p>
    <w:p w14:paraId="119273D7" w14:textId="77777777" w:rsidR="003D7BE6" w:rsidRPr="001E4555" w:rsidRDefault="003D7BE6" w:rsidP="001E4555">
      <w:pPr>
        <w:numPr>
          <w:ilvl w:val="12"/>
          <w:numId w:val="0"/>
        </w:numPr>
        <w:spacing w:line="260" w:lineRule="exact"/>
        <w:jc w:val="both"/>
        <w:rPr>
          <w:rFonts w:ascii="Arial" w:hAnsi="Arial" w:cs="Arial"/>
          <w:sz w:val="20"/>
          <w:szCs w:val="20"/>
        </w:rPr>
      </w:pPr>
    </w:p>
    <w:p w14:paraId="3A72C28B" w14:textId="6B363F88" w:rsidR="003D7BE6" w:rsidRPr="001E4555" w:rsidRDefault="003D7BE6" w:rsidP="001E455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E4555">
        <w:rPr>
          <w:rFonts w:ascii="Arial" w:hAnsi="Arial" w:cs="Arial"/>
          <w:sz w:val="20"/>
          <w:szCs w:val="20"/>
        </w:rPr>
        <w:t xml:space="preserve">Bančna garancija za zavarovanje avansa mora veljati še najmanj </w:t>
      </w:r>
      <w:r w:rsidR="00EE2090" w:rsidRPr="001E4555">
        <w:rPr>
          <w:rFonts w:ascii="Arial" w:hAnsi="Arial" w:cs="Arial"/>
          <w:sz w:val="20"/>
          <w:szCs w:val="20"/>
        </w:rPr>
        <w:t>9</w:t>
      </w:r>
      <w:r w:rsidRPr="001E4555">
        <w:rPr>
          <w:rFonts w:ascii="Arial" w:hAnsi="Arial" w:cs="Arial"/>
          <w:sz w:val="20"/>
          <w:szCs w:val="20"/>
        </w:rPr>
        <w:t>0 dni po preteku roka za dobavo helikopterj</w:t>
      </w:r>
      <w:r w:rsidR="008E28BC" w:rsidRPr="001E4555">
        <w:rPr>
          <w:rFonts w:ascii="Arial" w:hAnsi="Arial" w:cs="Arial"/>
          <w:sz w:val="20"/>
          <w:szCs w:val="20"/>
        </w:rPr>
        <w:t>a</w:t>
      </w:r>
      <w:r w:rsidRPr="001E4555">
        <w:rPr>
          <w:rFonts w:ascii="Arial" w:hAnsi="Arial" w:cs="Arial"/>
          <w:sz w:val="20"/>
          <w:szCs w:val="20"/>
        </w:rPr>
        <w:t>.</w:t>
      </w:r>
    </w:p>
    <w:p w14:paraId="5F9E1441" w14:textId="77777777" w:rsidR="003D7BE6" w:rsidRPr="001E4555" w:rsidRDefault="003D7BE6" w:rsidP="001E455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E7BDF93" w14:textId="55095896" w:rsidR="003D7BE6" w:rsidRPr="001E4555" w:rsidRDefault="003D7BE6" w:rsidP="001E4555">
      <w:pPr>
        <w:spacing w:line="260" w:lineRule="exact"/>
        <w:jc w:val="both"/>
        <w:rPr>
          <w:rFonts w:ascii="Arial" w:hAnsi="Arial" w:cs="Arial"/>
          <w:sz w:val="20"/>
          <w:szCs w:val="20"/>
        </w:rPr>
      </w:pPr>
      <w:r w:rsidRPr="001E4555">
        <w:rPr>
          <w:rFonts w:ascii="Arial" w:hAnsi="Arial" w:cs="Arial"/>
          <w:sz w:val="20"/>
          <w:szCs w:val="20"/>
        </w:rPr>
        <w:t xml:space="preserve">V primeru neizpolnitve pogodbene obveznosti bo naročnik izbranega ponudnika pozval </w:t>
      </w:r>
      <w:r w:rsidR="006C178C" w:rsidRPr="001E4555">
        <w:rPr>
          <w:rFonts w:ascii="Arial" w:hAnsi="Arial" w:cs="Arial"/>
          <w:sz w:val="20"/>
          <w:szCs w:val="20"/>
        </w:rPr>
        <w:t>k vračilu celotnega zneska</w:t>
      </w:r>
      <w:r w:rsidRPr="001E4555">
        <w:rPr>
          <w:rFonts w:ascii="Arial" w:hAnsi="Arial" w:cs="Arial"/>
          <w:sz w:val="20"/>
          <w:szCs w:val="20"/>
        </w:rPr>
        <w:t xml:space="preserve"> avansa skupaj z zakonsko določenimi zamudnimi obrestmi, </w:t>
      </w:r>
      <w:r w:rsidR="006C178C" w:rsidRPr="001E4555">
        <w:rPr>
          <w:rFonts w:ascii="Arial" w:hAnsi="Arial" w:cs="Arial"/>
          <w:sz w:val="20"/>
          <w:szCs w:val="20"/>
        </w:rPr>
        <w:t xml:space="preserve">ki tečejo od dneva nakazila avansa do dneva vračila, </w:t>
      </w:r>
      <w:r w:rsidRPr="001E4555">
        <w:rPr>
          <w:rFonts w:ascii="Arial" w:hAnsi="Arial" w:cs="Arial"/>
          <w:sz w:val="20"/>
          <w:szCs w:val="20"/>
        </w:rPr>
        <w:t>ki ga bo le-ta moral nakazati v 10 dneh na račun naročnika, ki bo naveden na pozivu. V primeru, da izbrani ponudnik zneska iz poziva ne bo nakazal v določenem roku, bo naročnik naslednji dan izdal nalog za unovčitev bančne garancije za zavarovanja avansa.</w:t>
      </w:r>
    </w:p>
    <w:p w14:paraId="013CDBB4" w14:textId="77777777" w:rsidR="003D7BE6" w:rsidRPr="001E4555" w:rsidRDefault="003D7BE6" w:rsidP="001E4555">
      <w:pPr>
        <w:spacing w:line="260" w:lineRule="exact"/>
        <w:ind w:left="720"/>
        <w:jc w:val="both"/>
        <w:rPr>
          <w:rFonts w:ascii="Arial" w:hAnsi="Arial" w:cs="Arial"/>
          <w:sz w:val="20"/>
          <w:szCs w:val="20"/>
        </w:rPr>
      </w:pPr>
    </w:p>
    <w:p w14:paraId="16C53EF1" w14:textId="77777777" w:rsidR="003D7BE6" w:rsidRPr="001E4555" w:rsidRDefault="003D7BE6" w:rsidP="001E4555">
      <w:pPr>
        <w:spacing w:line="260" w:lineRule="exact"/>
        <w:jc w:val="both"/>
        <w:rPr>
          <w:rFonts w:ascii="Arial" w:hAnsi="Arial" w:cs="Arial"/>
          <w:b/>
          <w:sz w:val="20"/>
          <w:szCs w:val="20"/>
        </w:rPr>
      </w:pPr>
      <w:r w:rsidRPr="001E4555">
        <w:rPr>
          <w:rFonts w:ascii="Arial" w:hAnsi="Arial" w:cs="Arial"/>
          <w:b/>
          <w:sz w:val="20"/>
          <w:szCs w:val="20"/>
        </w:rPr>
        <w:lastRenderedPageBreak/>
        <w:t xml:space="preserve">V primeru, da je izdajatelj bančne garancije za zavarovanje avansa tuja banka (banka, ki nima svoje poslovalnice v Republiki Sloveniji), mora banka imeti boniteto: </w:t>
      </w:r>
      <w:proofErr w:type="spellStart"/>
      <w:r w:rsidRPr="001E4555">
        <w:rPr>
          <w:rFonts w:ascii="Arial" w:hAnsi="Arial" w:cs="Arial"/>
          <w:b/>
          <w:sz w:val="20"/>
          <w:szCs w:val="20"/>
        </w:rPr>
        <w:t>raiting</w:t>
      </w:r>
      <w:proofErr w:type="spellEnd"/>
      <w:r w:rsidRPr="001E4555">
        <w:rPr>
          <w:rFonts w:ascii="Arial" w:hAnsi="Arial" w:cs="Arial"/>
          <w:b/>
          <w:sz w:val="20"/>
          <w:szCs w:val="20"/>
        </w:rPr>
        <w:t xml:space="preserve"> po FITCH (IBCA)  najmanj AA-.</w:t>
      </w:r>
    </w:p>
    <w:p w14:paraId="063B1300" w14:textId="220DE59E" w:rsidR="00E374C4" w:rsidRPr="001E4555" w:rsidRDefault="00E374C4" w:rsidP="001E4555">
      <w:pPr>
        <w:spacing w:line="260" w:lineRule="exact"/>
        <w:jc w:val="both"/>
        <w:rPr>
          <w:rFonts w:ascii="Arial" w:hAnsi="Arial" w:cs="Arial"/>
          <w:sz w:val="20"/>
          <w:szCs w:val="20"/>
        </w:rPr>
      </w:pPr>
    </w:p>
    <w:p w14:paraId="7DEEA4B0" w14:textId="77777777" w:rsidR="004E3008" w:rsidRPr="001E4555" w:rsidRDefault="004E3008" w:rsidP="001E455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u w:val="single"/>
        </w:rPr>
        <w:t>Splošno:</w:t>
      </w:r>
    </w:p>
    <w:p w14:paraId="3C12DAD3" w14:textId="7C4BD468" w:rsidR="00F47749" w:rsidRPr="001E4555" w:rsidRDefault="00EA6516" w:rsidP="001E4555">
      <w:pPr>
        <w:numPr>
          <w:ilvl w:val="12"/>
          <w:numId w:val="0"/>
        </w:numPr>
        <w:spacing w:line="260" w:lineRule="exact"/>
        <w:jc w:val="both"/>
        <w:rPr>
          <w:rFonts w:ascii="Arial" w:hAnsi="Arial" w:cs="Arial"/>
          <w:color w:val="000000" w:themeColor="text1"/>
          <w:sz w:val="20"/>
          <w:szCs w:val="20"/>
          <w:lang w:eastAsia="en-US"/>
        </w:rPr>
      </w:pPr>
      <w:r w:rsidRPr="001E4555">
        <w:rPr>
          <w:rFonts w:ascii="Arial" w:hAnsi="Arial" w:cs="Arial"/>
          <w:color w:val="000000" w:themeColor="text1"/>
          <w:sz w:val="20"/>
          <w:szCs w:val="20"/>
          <w:lang w:eastAsia="en-US"/>
        </w:rPr>
        <w:t>Zgoraj navedena f</w:t>
      </w:r>
      <w:r w:rsidR="001D389A" w:rsidRPr="001E4555">
        <w:rPr>
          <w:rFonts w:ascii="Arial" w:hAnsi="Arial" w:cs="Arial"/>
          <w:color w:val="000000" w:themeColor="text1"/>
          <w:sz w:val="20"/>
          <w:szCs w:val="20"/>
          <w:lang w:eastAsia="en-US"/>
        </w:rPr>
        <w:t>inančn</w:t>
      </w:r>
      <w:r w:rsidRPr="001E4555">
        <w:rPr>
          <w:rFonts w:ascii="Arial" w:hAnsi="Arial" w:cs="Arial"/>
          <w:color w:val="000000" w:themeColor="text1"/>
          <w:sz w:val="20"/>
          <w:szCs w:val="20"/>
          <w:lang w:eastAsia="en-US"/>
        </w:rPr>
        <w:t>a</w:t>
      </w:r>
      <w:r w:rsidR="00AD0A3A" w:rsidRPr="001E4555">
        <w:rPr>
          <w:rFonts w:ascii="Arial" w:hAnsi="Arial" w:cs="Arial"/>
          <w:color w:val="000000" w:themeColor="text1"/>
          <w:sz w:val="20"/>
          <w:szCs w:val="20"/>
          <w:lang w:eastAsia="en-US"/>
        </w:rPr>
        <w:t xml:space="preserve"> zavarovan</w:t>
      </w:r>
      <w:r w:rsidRPr="001E4555">
        <w:rPr>
          <w:rFonts w:ascii="Arial" w:hAnsi="Arial" w:cs="Arial"/>
          <w:color w:val="000000" w:themeColor="text1"/>
          <w:sz w:val="20"/>
          <w:szCs w:val="20"/>
          <w:lang w:eastAsia="en-US"/>
        </w:rPr>
        <w:t>ja</w:t>
      </w:r>
      <w:r w:rsidR="00AD0A3A" w:rsidRPr="001E4555">
        <w:rPr>
          <w:rFonts w:ascii="Arial" w:hAnsi="Arial" w:cs="Arial"/>
          <w:color w:val="000000" w:themeColor="text1"/>
          <w:sz w:val="20"/>
          <w:szCs w:val="20"/>
          <w:lang w:eastAsia="en-US"/>
        </w:rPr>
        <w:t xml:space="preserve"> </w:t>
      </w:r>
      <w:r w:rsidR="00C138A4" w:rsidRPr="001E4555">
        <w:rPr>
          <w:rFonts w:ascii="Arial" w:hAnsi="Arial" w:cs="Arial"/>
          <w:color w:val="000000" w:themeColor="text1"/>
          <w:sz w:val="20"/>
          <w:szCs w:val="20"/>
          <w:lang w:eastAsia="en-US"/>
        </w:rPr>
        <w:t>mora</w:t>
      </w:r>
      <w:r w:rsidRPr="001E4555">
        <w:rPr>
          <w:rFonts w:ascii="Arial" w:hAnsi="Arial" w:cs="Arial"/>
          <w:color w:val="000000" w:themeColor="text1"/>
          <w:sz w:val="20"/>
          <w:szCs w:val="20"/>
          <w:lang w:eastAsia="en-US"/>
        </w:rPr>
        <w:t>jo</w:t>
      </w:r>
      <w:r w:rsidR="00C138A4" w:rsidRPr="001E4555">
        <w:rPr>
          <w:rFonts w:ascii="Arial" w:hAnsi="Arial" w:cs="Arial"/>
          <w:color w:val="000000" w:themeColor="text1"/>
          <w:sz w:val="20"/>
          <w:szCs w:val="20"/>
          <w:lang w:eastAsia="en-US"/>
        </w:rPr>
        <w:t xml:space="preserve"> biti brezpogojn</w:t>
      </w:r>
      <w:r w:rsidRPr="001E4555">
        <w:rPr>
          <w:rFonts w:ascii="Arial" w:hAnsi="Arial" w:cs="Arial"/>
          <w:color w:val="000000" w:themeColor="text1"/>
          <w:sz w:val="20"/>
          <w:szCs w:val="20"/>
          <w:lang w:eastAsia="en-US"/>
        </w:rPr>
        <w:t>a</w:t>
      </w:r>
      <w:r w:rsidR="00C138A4" w:rsidRPr="001E4555">
        <w:rPr>
          <w:rFonts w:ascii="Arial" w:hAnsi="Arial" w:cs="Arial"/>
          <w:color w:val="000000" w:themeColor="text1"/>
          <w:sz w:val="20"/>
          <w:szCs w:val="20"/>
          <w:lang w:eastAsia="en-US"/>
        </w:rPr>
        <w:t xml:space="preserve"> in plačljiv</w:t>
      </w:r>
      <w:r w:rsidRPr="001E4555">
        <w:rPr>
          <w:rFonts w:ascii="Arial" w:hAnsi="Arial" w:cs="Arial"/>
          <w:color w:val="000000" w:themeColor="text1"/>
          <w:sz w:val="20"/>
          <w:szCs w:val="20"/>
          <w:lang w:eastAsia="en-US"/>
        </w:rPr>
        <w:t>a</w:t>
      </w:r>
      <w:r w:rsidR="00C138A4" w:rsidRPr="001E4555">
        <w:rPr>
          <w:rFonts w:ascii="Arial" w:hAnsi="Arial" w:cs="Arial"/>
          <w:color w:val="000000" w:themeColor="text1"/>
          <w:sz w:val="20"/>
          <w:szCs w:val="20"/>
          <w:lang w:eastAsia="en-US"/>
        </w:rPr>
        <w:t xml:space="preserve"> na prvi poziv, mora</w:t>
      </w:r>
      <w:r w:rsidRPr="001E4555">
        <w:rPr>
          <w:rFonts w:ascii="Arial" w:hAnsi="Arial" w:cs="Arial"/>
          <w:color w:val="000000" w:themeColor="text1"/>
          <w:sz w:val="20"/>
          <w:szCs w:val="20"/>
          <w:lang w:eastAsia="en-US"/>
        </w:rPr>
        <w:t>jo</w:t>
      </w:r>
      <w:r w:rsidR="00C138A4" w:rsidRPr="001E4555">
        <w:rPr>
          <w:rFonts w:ascii="Arial" w:hAnsi="Arial" w:cs="Arial"/>
          <w:color w:val="000000" w:themeColor="text1"/>
          <w:sz w:val="20"/>
          <w:szCs w:val="20"/>
          <w:lang w:eastAsia="en-US"/>
        </w:rPr>
        <w:t xml:space="preserve"> biti izdan</w:t>
      </w:r>
      <w:r w:rsidRPr="001E4555">
        <w:rPr>
          <w:rFonts w:ascii="Arial" w:hAnsi="Arial" w:cs="Arial"/>
          <w:color w:val="000000" w:themeColor="text1"/>
          <w:sz w:val="20"/>
          <w:szCs w:val="20"/>
          <w:lang w:eastAsia="en-US"/>
        </w:rPr>
        <w:t>a</w:t>
      </w:r>
      <w:r w:rsidR="00C138A4" w:rsidRPr="001E4555">
        <w:rPr>
          <w:rFonts w:ascii="Arial" w:hAnsi="Arial" w:cs="Arial"/>
          <w:color w:val="000000" w:themeColor="text1"/>
          <w:sz w:val="20"/>
          <w:szCs w:val="20"/>
          <w:lang w:eastAsia="en-US"/>
        </w:rPr>
        <w:t xml:space="preserve"> po vzorc</w:t>
      </w:r>
      <w:r w:rsidR="00AD0A3A" w:rsidRPr="001E4555">
        <w:rPr>
          <w:rFonts w:ascii="Arial" w:hAnsi="Arial" w:cs="Arial"/>
          <w:color w:val="000000" w:themeColor="text1"/>
          <w:sz w:val="20"/>
          <w:szCs w:val="20"/>
          <w:lang w:eastAsia="en-US"/>
        </w:rPr>
        <w:t>u</w:t>
      </w:r>
      <w:r w:rsidR="00C138A4" w:rsidRPr="001E4555">
        <w:rPr>
          <w:rFonts w:ascii="Arial" w:hAnsi="Arial" w:cs="Arial"/>
          <w:color w:val="000000" w:themeColor="text1"/>
          <w:sz w:val="20"/>
          <w:szCs w:val="20"/>
          <w:lang w:eastAsia="en-US"/>
        </w:rPr>
        <w:t xml:space="preserve"> iz razpisne dokumentacije ter mora</w:t>
      </w:r>
      <w:r w:rsidRPr="001E4555">
        <w:rPr>
          <w:rFonts w:ascii="Arial" w:hAnsi="Arial" w:cs="Arial"/>
          <w:color w:val="000000" w:themeColor="text1"/>
          <w:sz w:val="20"/>
          <w:szCs w:val="20"/>
          <w:lang w:eastAsia="en-US"/>
        </w:rPr>
        <w:t>jo</w:t>
      </w:r>
      <w:r w:rsidR="00C138A4" w:rsidRPr="001E4555">
        <w:rPr>
          <w:rFonts w:ascii="Arial" w:hAnsi="Arial" w:cs="Arial"/>
          <w:color w:val="000000" w:themeColor="text1"/>
          <w:sz w:val="20"/>
          <w:szCs w:val="20"/>
          <w:lang w:eastAsia="en-US"/>
        </w:rPr>
        <w:t xml:space="preserve"> zan</w:t>
      </w:r>
      <w:r w:rsidR="001D389A" w:rsidRPr="001E4555">
        <w:rPr>
          <w:rFonts w:ascii="Arial" w:hAnsi="Arial" w:cs="Arial"/>
          <w:color w:val="000000" w:themeColor="text1"/>
          <w:sz w:val="20"/>
          <w:szCs w:val="20"/>
          <w:lang w:eastAsia="en-US"/>
        </w:rPr>
        <w:t>j</w:t>
      </w:r>
      <w:r w:rsidR="00C138A4" w:rsidRPr="001E4555">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1E4555">
        <w:rPr>
          <w:rFonts w:ascii="Arial" w:hAnsi="Arial" w:cs="Arial"/>
          <w:color w:val="000000" w:themeColor="text1"/>
          <w:sz w:val="20"/>
          <w:szCs w:val="20"/>
          <w:lang w:eastAsia="en-US"/>
        </w:rPr>
        <w:t>finančn</w:t>
      </w:r>
      <w:r w:rsidRPr="001E4555">
        <w:rPr>
          <w:rFonts w:ascii="Arial" w:hAnsi="Arial" w:cs="Arial"/>
          <w:color w:val="000000" w:themeColor="text1"/>
          <w:sz w:val="20"/>
          <w:szCs w:val="20"/>
          <w:lang w:eastAsia="en-US"/>
        </w:rPr>
        <w:t>a</w:t>
      </w:r>
      <w:r w:rsidR="001D389A" w:rsidRPr="001E4555">
        <w:rPr>
          <w:rFonts w:ascii="Arial" w:hAnsi="Arial" w:cs="Arial"/>
          <w:color w:val="000000" w:themeColor="text1"/>
          <w:sz w:val="20"/>
          <w:szCs w:val="20"/>
          <w:lang w:eastAsia="en-US"/>
        </w:rPr>
        <w:t xml:space="preserve"> zavarovanj</w:t>
      </w:r>
      <w:r w:rsidRPr="001E4555">
        <w:rPr>
          <w:rFonts w:ascii="Arial" w:hAnsi="Arial" w:cs="Arial"/>
          <w:color w:val="000000" w:themeColor="text1"/>
          <w:sz w:val="20"/>
          <w:szCs w:val="20"/>
          <w:lang w:eastAsia="en-US"/>
        </w:rPr>
        <w:t>a</w:t>
      </w:r>
      <w:r w:rsidR="00AD0A3A" w:rsidRPr="001E4555">
        <w:rPr>
          <w:rFonts w:ascii="Arial" w:hAnsi="Arial" w:cs="Arial"/>
          <w:color w:val="000000" w:themeColor="text1"/>
          <w:sz w:val="20"/>
          <w:szCs w:val="20"/>
          <w:lang w:eastAsia="en-US"/>
        </w:rPr>
        <w:t xml:space="preserve"> </w:t>
      </w:r>
      <w:r w:rsidR="001D389A" w:rsidRPr="001E4555">
        <w:rPr>
          <w:rFonts w:ascii="Arial" w:hAnsi="Arial" w:cs="Arial"/>
          <w:color w:val="000000" w:themeColor="text1"/>
          <w:sz w:val="20"/>
          <w:szCs w:val="20"/>
          <w:lang w:eastAsia="en-US"/>
        </w:rPr>
        <w:t>ne sme</w:t>
      </w:r>
      <w:r w:rsidRPr="001E4555">
        <w:rPr>
          <w:rFonts w:ascii="Arial" w:hAnsi="Arial" w:cs="Arial"/>
          <w:color w:val="000000" w:themeColor="text1"/>
          <w:sz w:val="20"/>
          <w:szCs w:val="20"/>
          <w:lang w:eastAsia="en-US"/>
        </w:rPr>
        <w:t>jo</w:t>
      </w:r>
      <w:r w:rsidR="001D389A" w:rsidRPr="001E4555">
        <w:rPr>
          <w:rFonts w:ascii="Arial" w:hAnsi="Arial" w:cs="Arial"/>
          <w:color w:val="000000" w:themeColor="text1"/>
          <w:sz w:val="20"/>
          <w:szCs w:val="20"/>
          <w:lang w:eastAsia="en-US"/>
        </w:rPr>
        <w:t xml:space="preserve"> bistveno odstopati in ne sme</w:t>
      </w:r>
      <w:r w:rsidRPr="001E4555">
        <w:rPr>
          <w:rFonts w:ascii="Arial" w:hAnsi="Arial" w:cs="Arial"/>
          <w:color w:val="000000" w:themeColor="text1"/>
          <w:sz w:val="20"/>
          <w:szCs w:val="20"/>
          <w:lang w:eastAsia="en-US"/>
        </w:rPr>
        <w:t>jo</w:t>
      </w:r>
      <w:r w:rsidR="00C138A4" w:rsidRPr="001E4555">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1E4555">
        <w:rPr>
          <w:rFonts w:ascii="Arial" w:hAnsi="Arial" w:cs="Arial"/>
          <w:color w:val="000000" w:themeColor="text1"/>
          <w:sz w:val="20"/>
          <w:szCs w:val="20"/>
          <w:lang w:eastAsia="en-US"/>
        </w:rPr>
        <w:t xml:space="preserve"> </w:t>
      </w:r>
      <w:r w:rsidRPr="001E4555">
        <w:rPr>
          <w:rFonts w:ascii="Arial" w:hAnsi="Arial" w:cs="Arial"/>
          <w:color w:val="000000" w:themeColor="text1"/>
          <w:sz w:val="20"/>
          <w:szCs w:val="20"/>
          <w:lang w:eastAsia="en-US"/>
        </w:rPr>
        <w:t xml:space="preserve">Finančna zavarovanja </w:t>
      </w:r>
      <w:r w:rsidR="00FA6F09" w:rsidRPr="001E4555">
        <w:rPr>
          <w:rFonts w:ascii="Arial" w:hAnsi="Arial" w:cs="Arial"/>
          <w:color w:val="000000" w:themeColor="text1"/>
          <w:sz w:val="20"/>
          <w:szCs w:val="20"/>
          <w:lang w:eastAsia="en-US"/>
        </w:rPr>
        <w:t xml:space="preserve">se predloži v </w:t>
      </w:r>
      <w:proofErr w:type="spellStart"/>
      <w:r w:rsidR="00FA6F09" w:rsidRPr="001E4555">
        <w:rPr>
          <w:rFonts w:ascii="Arial" w:hAnsi="Arial" w:cs="Arial"/>
          <w:color w:val="000000" w:themeColor="text1"/>
          <w:sz w:val="20"/>
          <w:szCs w:val="20"/>
          <w:lang w:eastAsia="en-US"/>
        </w:rPr>
        <w:t>pdf</w:t>
      </w:r>
      <w:proofErr w:type="spellEnd"/>
      <w:r w:rsidR="00FA6F09" w:rsidRPr="001E4555">
        <w:rPr>
          <w:rFonts w:ascii="Arial" w:hAnsi="Arial" w:cs="Arial"/>
          <w:color w:val="000000" w:themeColor="text1"/>
          <w:sz w:val="20"/>
          <w:szCs w:val="20"/>
          <w:lang w:eastAsia="en-US"/>
        </w:rPr>
        <w:t>. obliki</w:t>
      </w:r>
      <w:r w:rsidR="00D471E3" w:rsidRPr="001E4555">
        <w:rPr>
          <w:rFonts w:ascii="Arial" w:hAnsi="Arial" w:cs="Arial"/>
          <w:color w:val="000000" w:themeColor="text1"/>
          <w:sz w:val="20"/>
          <w:szCs w:val="20"/>
          <w:lang w:eastAsia="en-US"/>
        </w:rPr>
        <w:t>,</w:t>
      </w:r>
      <w:r w:rsidR="00D471E3" w:rsidRPr="001E4555">
        <w:rPr>
          <w:rFonts w:ascii="Arial" w:hAnsi="Arial" w:cs="Arial"/>
          <w:color w:val="000000" w:themeColor="text1"/>
          <w:sz w:val="20"/>
          <w:szCs w:val="20"/>
          <w:u w:val="single"/>
          <w:lang w:eastAsia="en-US"/>
        </w:rPr>
        <w:t xml:space="preserve"> zato morajo biti vnovčljiva v kopiji in ne v originalu</w:t>
      </w:r>
      <w:r w:rsidR="00D471E3" w:rsidRPr="001E4555">
        <w:rPr>
          <w:rFonts w:ascii="Arial" w:hAnsi="Arial" w:cs="Arial"/>
          <w:color w:val="000000" w:themeColor="text1"/>
          <w:sz w:val="20"/>
          <w:szCs w:val="20"/>
          <w:lang w:eastAsia="en-US"/>
        </w:rPr>
        <w:t xml:space="preserve">. </w:t>
      </w:r>
      <w:r w:rsidR="00F47749" w:rsidRPr="001E4555">
        <w:rPr>
          <w:rFonts w:ascii="Arial" w:hAnsi="Arial" w:cs="Arial"/>
          <w:color w:val="000000" w:themeColor="text1"/>
          <w:sz w:val="20"/>
          <w:szCs w:val="20"/>
          <w:lang w:eastAsia="en-US"/>
        </w:rPr>
        <w:t>V primeru predložitve</w:t>
      </w:r>
      <w:r w:rsidR="00CE17CA" w:rsidRPr="001E4555">
        <w:rPr>
          <w:rFonts w:ascii="Arial" w:hAnsi="Arial" w:cs="Arial"/>
          <w:color w:val="000000" w:themeColor="text1"/>
          <w:sz w:val="20"/>
          <w:szCs w:val="20"/>
          <w:lang w:eastAsia="en-US"/>
        </w:rPr>
        <w:t xml:space="preserve"> </w:t>
      </w:r>
      <w:r w:rsidR="00F47749" w:rsidRPr="001E4555">
        <w:rPr>
          <w:rFonts w:ascii="Arial" w:hAnsi="Arial" w:cs="Arial"/>
          <w:color w:val="000000" w:themeColor="text1"/>
          <w:sz w:val="20"/>
          <w:szCs w:val="20"/>
          <w:lang w:eastAsia="en-US"/>
        </w:rPr>
        <w:t xml:space="preserve">finančnega zavarovanja v elektronski obliki z digitalnim podpisom, se to šteje kot original. </w:t>
      </w:r>
    </w:p>
    <w:p w14:paraId="3A61B103" w14:textId="77777777" w:rsidR="00C138A4" w:rsidRPr="001E4555" w:rsidRDefault="00C138A4" w:rsidP="001E4555">
      <w:pPr>
        <w:numPr>
          <w:ilvl w:val="12"/>
          <w:numId w:val="0"/>
        </w:numPr>
        <w:spacing w:line="260" w:lineRule="exact"/>
        <w:jc w:val="both"/>
        <w:rPr>
          <w:rFonts w:ascii="Arial" w:hAnsi="Arial" w:cs="Arial"/>
          <w:sz w:val="20"/>
          <w:szCs w:val="20"/>
          <w:lang w:eastAsia="en-US"/>
        </w:rPr>
      </w:pPr>
    </w:p>
    <w:p w14:paraId="77ACC5E0" w14:textId="77777777" w:rsidR="00FF4DE1" w:rsidRPr="001E4555" w:rsidRDefault="00FF4DE1" w:rsidP="001E4555">
      <w:pPr>
        <w:spacing w:line="260" w:lineRule="exact"/>
        <w:jc w:val="both"/>
        <w:rPr>
          <w:rFonts w:ascii="Arial" w:hAnsi="Arial" w:cs="Arial"/>
          <w:iCs/>
          <w:sz w:val="20"/>
          <w:szCs w:val="20"/>
          <w:lang w:eastAsia="en-US"/>
        </w:rPr>
      </w:pPr>
    </w:p>
    <w:p w14:paraId="3A302041" w14:textId="77777777" w:rsidR="000D6492" w:rsidRPr="001E4555" w:rsidRDefault="006936D6" w:rsidP="001E4555">
      <w:pPr>
        <w:pStyle w:val="Naslov1"/>
        <w:tabs>
          <w:tab w:val="left" w:pos="426"/>
        </w:tabs>
        <w:spacing w:before="0" w:after="0" w:line="260" w:lineRule="exact"/>
      </w:pPr>
      <w:bookmarkStart w:id="79" w:name="_Toc109217126"/>
      <w:r w:rsidRPr="001E4555">
        <w:t>12.</w:t>
      </w:r>
      <w:r w:rsidRPr="001E4555">
        <w:tab/>
      </w:r>
      <w:r w:rsidR="000D0C3F" w:rsidRPr="001E4555">
        <w:t>OSTALA DOLOČILA V ZVEZI S POSTOPKOM JAVNEGA NAROČILA</w:t>
      </w:r>
      <w:bookmarkEnd w:id="79"/>
    </w:p>
    <w:p w14:paraId="63523D72" w14:textId="56787594" w:rsidR="000D6492" w:rsidRDefault="000D6492" w:rsidP="001E4555">
      <w:pPr>
        <w:pStyle w:val="Odstavekseznama"/>
        <w:tabs>
          <w:tab w:val="left" w:pos="426"/>
        </w:tabs>
        <w:spacing w:line="260" w:lineRule="exact"/>
        <w:ind w:left="0"/>
        <w:contextualSpacing w:val="0"/>
        <w:rPr>
          <w:rFonts w:cs="Arial"/>
          <w:szCs w:val="20"/>
        </w:rPr>
      </w:pPr>
    </w:p>
    <w:p w14:paraId="66438827" w14:textId="77777777" w:rsidR="00275DFE" w:rsidRPr="001E4555" w:rsidRDefault="00275DFE" w:rsidP="001E4555">
      <w:pPr>
        <w:pStyle w:val="Odstavekseznama"/>
        <w:tabs>
          <w:tab w:val="left" w:pos="426"/>
        </w:tabs>
        <w:spacing w:line="260" w:lineRule="exact"/>
        <w:ind w:left="0"/>
        <w:contextualSpacing w:val="0"/>
        <w:rPr>
          <w:rFonts w:cs="Arial"/>
          <w:szCs w:val="20"/>
        </w:rPr>
      </w:pPr>
    </w:p>
    <w:p w14:paraId="650C2477" w14:textId="77777777" w:rsidR="000D0C3F" w:rsidRPr="001E4555" w:rsidRDefault="006936D6" w:rsidP="001E4555">
      <w:pPr>
        <w:pStyle w:val="Naslov2"/>
        <w:spacing w:before="0" w:after="0" w:line="260" w:lineRule="exact"/>
        <w:ind w:left="567" w:hanging="567"/>
        <w:rPr>
          <w:rFonts w:cs="Arial"/>
        </w:rPr>
      </w:pPr>
      <w:bookmarkStart w:id="80" w:name="_Toc109217127"/>
      <w:r w:rsidRPr="001E4555">
        <w:rPr>
          <w:rFonts w:cs="Arial"/>
        </w:rPr>
        <w:t>12.1</w:t>
      </w:r>
      <w:r w:rsidRPr="001E4555">
        <w:rPr>
          <w:rFonts w:cs="Arial"/>
        </w:rPr>
        <w:tab/>
      </w:r>
      <w:r w:rsidR="000D0C3F" w:rsidRPr="001E4555">
        <w:rPr>
          <w:rFonts w:cs="Arial"/>
        </w:rPr>
        <w:t>Obvestilo o odločitvi o oddaji naročila</w:t>
      </w:r>
      <w:bookmarkEnd w:id="80"/>
    </w:p>
    <w:p w14:paraId="1DDFD235" w14:textId="77777777" w:rsidR="000D0C3F" w:rsidRPr="001E4555" w:rsidRDefault="000D0C3F" w:rsidP="001E4555">
      <w:pPr>
        <w:spacing w:line="260" w:lineRule="exact"/>
        <w:jc w:val="both"/>
        <w:rPr>
          <w:rFonts w:ascii="Arial" w:hAnsi="Arial" w:cs="Arial"/>
          <w:b/>
          <w:sz w:val="20"/>
          <w:szCs w:val="20"/>
        </w:rPr>
      </w:pPr>
    </w:p>
    <w:p w14:paraId="2E900117" w14:textId="77777777" w:rsidR="00A71ACE" w:rsidRPr="001E4555" w:rsidRDefault="00307C5D" w:rsidP="001E4555">
      <w:pPr>
        <w:spacing w:line="260" w:lineRule="exact"/>
        <w:jc w:val="both"/>
        <w:rPr>
          <w:rFonts w:ascii="Arial" w:hAnsi="Arial" w:cs="Arial"/>
          <w:sz w:val="20"/>
          <w:szCs w:val="20"/>
        </w:rPr>
      </w:pPr>
      <w:r w:rsidRPr="001E4555">
        <w:rPr>
          <w:rFonts w:ascii="Arial" w:hAnsi="Arial" w:cs="Arial"/>
          <w:sz w:val="20"/>
          <w:szCs w:val="20"/>
        </w:rPr>
        <w:t>Naročnik bo odločitev o oddaji naročila objavil na portalu javnih naročil. Odločitev se šteje za vročeno z dnem objave na portalu javnih naročil.</w:t>
      </w:r>
    </w:p>
    <w:p w14:paraId="65868DEB" w14:textId="602F1D69" w:rsidR="000D0C3F" w:rsidRDefault="000D0C3F" w:rsidP="001E4555">
      <w:pPr>
        <w:spacing w:line="260" w:lineRule="exact"/>
        <w:jc w:val="both"/>
        <w:rPr>
          <w:rFonts w:ascii="Arial" w:hAnsi="Arial" w:cs="Arial"/>
          <w:b/>
          <w:sz w:val="20"/>
          <w:szCs w:val="20"/>
          <w:lang w:eastAsia="en-US"/>
        </w:rPr>
      </w:pPr>
    </w:p>
    <w:p w14:paraId="0A882608" w14:textId="77777777" w:rsidR="00275DFE" w:rsidRPr="001E4555" w:rsidRDefault="00275DFE" w:rsidP="001E4555">
      <w:pPr>
        <w:spacing w:line="260" w:lineRule="exact"/>
        <w:jc w:val="both"/>
        <w:rPr>
          <w:rFonts w:ascii="Arial" w:hAnsi="Arial" w:cs="Arial"/>
          <w:b/>
          <w:sz w:val="20"/>
          <w:szCs w:val="20"/>
          <w:lang w:eastAsia="en-US"/>
        </w:rPr>
      </w:pPr>
    </w:p>
    <w:p w14:paraId="75FF63E8" w14:textId="77777777" w:rsidR="000D0C3F" w:rsidRPr="001E4555" w:rsidRDefault="006936D6" w:rsidP="001E4555">
      <w:pPr>
        <w:pStyle w:val="Naslov2"/>
        <w:spacing w:before="0" w:after="0" w:line="260" w:lineRule="exact"/>
        <w:ind w:left="567" w:hanging="567"/>
        <w:rPr>
          <w:rFonts w:cs="Arial"/>
        </w:rPr>
      </w:pPr>
      <w:bookmarkStart w:id="81" w:name="_Toc109217128"/>
      <w:r w:rsidRPr="001E4555">
        <w:rPr>
          <w:rFonts w:cs="Arial"/>
        </w:rPr>
        <w:t>12.2</w:t>
      </w:r>
      <w:r w:rsidRPr="001E4555">
        <w:rPr>
          <w:rFonts w:cs="Arial"/>
        </w:rPr>
        <w:tab/>
      </w:r>
      <w:r w:rsidR="000D0C3F" w:rsidRPr="001E4555">
        <w:rPr>
          <w:rFonts w:cs="Arial"/>
        </w:rPr>
        <w:t>Sklenitev pogodbe</w:t>
      </w:r>
      <w:bookmarkEnd w:id="81"/>
    </w:p>
    <w:p w14:paraId="61A8BEEE" w14:textId="77777777" w:rsidR="00876D6B" w:rsidRPr="001E4555" w:rsidRDefault="00876D6B" w:rsidP="001E4555">
      <w:pPr>
        <w:spacing w:line="260" w:lineRule="exact"/>
        <w:jc w:val="both"/>
        <w:rPr>
          <w:rFonts w:ascii="Arial" w:hAnsi="Arial" w:cs="Arial"/>
          <w:sz w:val="20"/>
          <w:szCs w:val="20"/>
        </w:rPr>
      </w:pPr>
    </w:p>
    <w:p w14:paraId="21B18FD9" w14:textId="0E6F9879" w:rsidR="0028764C" w:rsidRPr="001E4555" w:rsidRDefault="00A66441" w:rsidP="001E4555">
      <w:pPr>
        <w:spacing w:line="260" w:lineRule="exact"/>
        <w:jc w:val="both"/>
        <w:rPr>
          <w:rFonts w:ascii="Arial" w:hAnsi="Arial" w:cs="Arial"/>
          <w:i/>
          <w:sz w:val="20"/>
          <w:szCs w:val="20"/>
          <w:lang w:eastAsia="en-US"/>
        </w:rPr>
      </w:pPr>
      <w:r w:rsidRPr="001E4555">
        <w:rPr>
          <w:rFonts w:ascii="Arial" w:hAnsi="Arial" w:cs="Arial"/>
          <w:sz w:val="20"/>
          <w:szCs w:val="20"/>
        </w:rPr>
        <w:t xml:space="preserve">Naročnik bo z najugodnejšim ponudnikom, katerega ponudba bo dopustna, sklenil pogodbo za </w:t>
      </w:r>
      <w:r w:rsidR="00D62949" w:rsidRPr="001E4555">
        <w:rPr>
          <w:rFonts w:ascii="Arial" w:hAnsi="Arial" w:cs="Arial"/>
          <w:sz w:val="20"/>
          <w:szCs w:val="20"/>
        </w:rPr>
        <w:t>izvedbo</w:t>
      </w:r>
      <w:r w:rsidRPr="001E4555">
        <w:rPr>
          <w:rFonts w:ascii="Arial" w:hAnsi="Arial" w:cs="Arial"/>
          <w:sz w:val="20"/>
          <w:szCs w:val="20"/>
        </w:rPr>
        <w:t xml:space="preserve"> predmet</w:t>
      </w:r>
      <w:r w:rsidR="00D62949" w:rsidRPr="001E4555">
        <w:rPr>
          <w:rFonts w:ascii="Arial" w:hAnsi="Arial" w:cs="Arial"/>
          <w:sz w:val="20"/>
          <w:szCs w:val="20"/>
        </w:rPr>
        <w:t>a</w:t>
      </w:r>
      <w:r w:rsidRPr="001E4555">
        <w:rPr>
          <w:rFonts w:ascii="Arial" w:hAnsi="Arial" w:cs="Arial"/>
          <w:sz w:val="20"/>
          <w:szCs w:val="20"/>
        </w:rPr>
        <w:t xml:space="preserve"> javnega naročila. </w:t>
      </w:r>
    </w:p>
    <w:p w14:paraId="33E83413" w14:textId="77777777" w:rsidR="00D62949" w:rsidRPr="001E4555" w:rsidRDefault="00D62949" w:rsidP="001E4555">
      <w:pPr>
        <w:spacing w:line="260" w:lineRule="exact"/>
        <w:jc w:val="both"/>
        <w:rPr>
          <w:rFonts w:ascii="Arial" w:hAnsi="Arial" w:cs="Arial"/>
          <w:sz w:val="20"/>
          <w:szCs w:val="20"/>
        </w:rPr>
      </w:pPr>
    </w:p>
    <w:p w14:paraId="37ECC3A5" w14:textId="77777777" w:rsidR="00787B31" w:rsidRPr="001E4555" w:rsidRDefault="00787B31" w:rsidP="001E4555">
      <w:pPr>
        <w:spacing w:line="260" w:lineRule="exact"/>
        <w:jc w:val="both"/>
        <w:rPr>
          <w:rFonts w:ascii="Arial" w:hAnsi="Arial" w:cs="Arial"/>
          <w:color w:val="000000"/>
          <w:sz w:val="20"/>
          <w:szCs w:val="20"/>
          <w:lang w:eastAsia="en-US"/>
        </w:rPr>
      </w:pPr>
      <w:r w:rsidRPr="001E4555">
        <w:rPr>
          <w:rFonts w:ascii="Arial" w:hAnsi="Arial" w:cs="Arial"/>
          <w:color w:val="000000"/>
          <w:sz w:val="20"/>
          <w:szCs w:val="20"/>
          <w:lang w:eastAsia="en-US"/>
        </w:rPr>
        <w:t xml:space="preserve">Naročnik bo z izbranim ponudnikom sklenil pogodbo z vključeno okvirno pogodbeno vrednostjo vzdrževanja za obdobje dveh let v višini 1.000.000,00 EUR z DDV. </w:t>
      </w:r>
    </w:p>
    <w:p w14:paraId="56A8CCF3" w14:textId="77777777" w:rsidR="00787B31" w:rsidRPr="001E4555" w:rsidRDefault="00787B31" w:rsidP="001E4555">
      <w:pPr>
        <w:spacing w:line="260" w:lineRule="exact"/>
        <w:jc w:val="both"/>
        <w:rPr>
          <w:rFonts w:ascii="Arial" w:hAnsi="Arial" w:cs="Arial"/>
          <w:color w:val="000000"/>
          <w:sz w:val="20"/>
          <w:szCs w:val="20"/>
          <w:lang w:eastAsia="en-US"/>
        </w:rPr>
      </w:pPr>
    </w:p>
    <w:p w14:paraId="1E2403EE" w14:textId="69BD6958" w:rsidR="002A35D7" w:rsidRPr="001E4555" w:rsidRDefault="002A35D7" w:rsidP="001E4555">
      <w:pPr>
        <w:spacing w:line="260" w:lineRule="exact"/>
        <w:jc w:val="both"/>
        <w:rPr>
          <w:rFonts w:ascii="Arial" w:hAnsi="Arial" w:cs="Arial"/>
          <w:color w:val="000000" w:themeColor="text1"/>
          <w:sz w:val="20"/>
          <w:szCs w:val="20"/>
          <w:lang w:eastAsia="en-US"/>
        </w:rPr>
      </w:pPr>
      <w:r w:rsidRPr="001E4555">
        <w:rPr>
          <w:rFonts w:ascii="Arial" w:hAnsi="Arial" w:cs="Arial"/>
          <w:color w:val="000000" w:themeColor="text1"/>
          <w:sz w:val="20"/>
          <w:szCs w:val="20"/>
          <w:lang w:eastAsia="en-US"/>
        </w:rPr>
        <w:t xml:space="preserve">V primeru, da se bodo sredstva okvirne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pred potekom obdobja veljavnosti, pogodba preneha veljati z dnem izčrpanja navedenih sredstev. V primeru, da se bodo zaradi večjih potreb sredstva skupne okvirne dvoletne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pred potekom obdobja veljavnosti pogodbe, </w:t>
      </w:r>
      <w:r w:rsidRPr="001E4555">
        <w:rPr>
          <w:rFonts w:ascii="Arial" w:eastAsia="Calibri" w:hAnsi="Arial" w:cs="Arial"/>
          <w:color w:val="000000"/>
          <w:sz w:val="20"/>
          <w:szCs w:val="20"/>
          <w:lang w:eastAsia="en-US"/>
        </w:rPr>
        <w:t xml:space="preserve">lahko naročnik v primeru, da bo imel zagotovljena finančna sredstva, </w:t>
      </w:r>
      <w:r w:rsidR="00787B31" w:rsidRPr="001E4555">
        <w:rPr>
          <w:rFonts w:ascii="Arial" w:eastAsia="Calibri" w:hAnsi="Arial" w:cs="Arial"/>
          <w:color w:val="000000"/>
          <w:sz w:val="20"/>
          <w:szCs w:val="20"/>
          <w:lang w:eastAsia="en-US"/>
        </w:rPr>
        <w:t>s ponudnikom-</w:t>
      </w:r>
      <w:r w:rsidRPr="001E4555">
        <w:rPr>
          <w:rFonts w:ascii="Arial" w:eastAsia="Calibri" w:hAnsi="Arial" w:cs="Arial"/>
          <w:color w:val="000000"/>
          <w:sz w:val="20"/>
          <w:szCs w:val="20"/>
          <w:lang w:eastAsia="en-US"/>
        </w:rPr>
        <w:t>izvajalcem, na podlagi 1. točke prvega odstavka 95. člena ZJN-3, sklene aneks k pogodbi, za povečanje skupne okvirne dvoletne pogodbene vrednosti z DDV za največ 30 % od skupne okvirne dvoletne pogodbene vrednosti vzdrževanja. V primeru izčrpanja slednje vrednosti pa pogodba preneha veljati ne glede na njeno obdobje veljavnosti oziroma v primeru neizčrpanosti z dnem konca veljavnosti.</w:t>
      </w:r>
      <w:r w:rsidRPr="001E4555">
        <w:rPr>
          <w:rFonts w:ascii="Arial" w:eastAsia="Calibri" w:hAnsi="Arial" w:cs="Arial"/>
          <w:i/>
          <w:color w:val="000000"/>
          <w:sz w:val="20"/>
          <w:szCs w:val="20"/>
          <w:lang w:eastAsia="en-US"/>
        </w:rPr>
        <w:t xml:space="preserve"> </w:t>
      </w:r>
      <w:r w:rsidRPr="001E4555">
        <w:rPr>
          <w:rFonts w:ascii="Arial" w:hAnsi="Arial" w:cs="Arial"/>
          <w:color w:val="000000" w:themeColor="text1"/>
          <w:sz w:val="20"/>
          <w:szCs w:val="20"/>
          <w:lang w:eastAsia="en-US"/>
        </w:rPr>
        <w:t xml:space="preserve">V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 </w:t>
      </w:r>
    </w:p>
    <w:p w14:paraId="227F3661" w14:textId="21150FEC" w:rsidR="0019525C" w:rsidRPr="001E4555" w:rsidRDefault="0019525C" w:rsidP="001E4555">
      <w:pPr>
        <w:spacing w:line="260" w:lineRule="exact"/>
        <w:jc w:val="both"/>
        <w:rPr>
          <w:rFonts w:ascii="Arial" w:hAnsi="Arial" w:cs="Arial"/>
          <w:color w:val="000000" w:themeColor="text1"/>
          <w:sz w:val="20"/>
          <w:szCs w:val="20"/>
          <w:lang w:eastAsia="en-US"/>
        </w:rPr>
      </w:pPr>
    </w:p>
    <w:p w14:paraId="5D1578FA" w14:textId="5D21B4F8" w:rsidR="00A66441" w:rsidRPr="001E4555" w:rsidRDefault="00A66441"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Skladno s še</w:t>
      </w:r>
      <w:r w:rsidR="003D747C" w:rsidRPr="001E4555">
        <w:rPr>
          <w:rFonts w:ascii="Arial" w:hAnsi="Arial" w:cs="Arial"/>
          <w:color w:val="000000" w:themeColor="text1"/>
          <w:sz w:val="20"/>
          <w:szCs w:val="20"/>
        </w:rPr>
        <w:t xml:space="preserve">stim odstavkom 14. člena </w:t>
      </w:r>
      <w:proofErr w:type="spellStart"/>
      <w:r w:rsidR="003D747C" w:rsidRPr="001E4555">
        <w:rPr>
          <w:rFonts w:ascii="Arial" w:hAnsi="Arial" w:cs="Arial"/>
          <w:color w:val="000000" w:themeColor="text1"/>
          <w:sz w:val="20"/>
          <w:szCs w:val="20"/>
        </w:rPr>
        <w:t>ZIntPK</w:t>
      </w:r>
      <w:proofErr w:type="spellEnd"/>
      <w:r w:rsidR="003D747C" w:rsidRPr="001E4555">
        <w:rPr>
          <w:rFonts w:ascii="Arial" w:hAnsi="Arial" w:cs="Arial"/>
          <w:color w:val="000000" w:themeColor="text1"/>
          <w:sz w:val="20"/>
          <w:szCs w:val="20"/>
        </w:rPr>
        <w:t>,</w:t>
      </w:r>
      <w:r w:rsidRPr="001E4555">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1E4555">
        <w:rPr>
          <w:rFonts w:ascii="Arial" w:hAnsi="Arial" w:cs="Arial"/>
          <w:color w:val="000000" w:themeColor="text1"/>
          <w:sz w:val="20"/>
          <w:szCs w:val="20"/>
        </w:rPr>
        <w:t xml:space="preserve">ročila posloval s podizvajalcem, ki bo neposredno s </w:t>
      </w:r>
      <w:r w:rsidR="00AC6ABA" w:rsidRPr="001E4555">
        <w:rPr>
          <w:rFonts w:ascii="Arial" w:hAnsi="Arial" w:cs="Arial"/>
          <w:color w:val="000000" w:themeColor="text1"/>
          <w:sz w:val="20"/>
          <w:szCs w:val="20"/>
        </w:rPr>
        <w:lastRenderedPageBreak/>
        <w:t xml:space="preserve">strani naročnika poplačan v vrednosti nad </w:t>
      </w:r>
      <w:r w:rsidRPr="001E4555">
        <w:rPr>
          <w:rFonts w:ascii="Arial" w:hAnsi="Arial" w:cs="Arial"/>
          <w:color w:val="000000" w:themeColor="text1"/>
          <w:sz w:val="20"/>
          <w:szCs w:val="20"/>
        </w:rPr>
        <w:t xml:space="preserve">10.000,00 EUR brez DDV, bo moral izbrani ponudnik zgoraj navedene podatke posredovati tudi za podizvajalca. </w:t>
      </w:r>
    </w:p>
    <w:p w14:paraId="4F8E0C33" w14:textId="77777777" w:rsidR="0019525C" w:rsidRPr="001E4555" w:rsidRDefault="0019525C" w:rsidP="001E4555">
      <w:pPr>
        <w:spacing w:line="260" w:lineRule="exact"/>
        <w:jc w:val="both"/>
        <w:rPr>
          <w:rFonts w:ascii="Arial" w:hAnsi="Arial" w:cs="Arial"/>
          <w:color w:val="000000" w:themeColor="text1"/>
          <w:sz w:val="20"/>
          <w:szCs w:val="20"/>
        </w:rPr>
      </w:pPr>
    </w:p>
    <w:p w14:paraId="1BCEE584" w14:textId="46EEBB23" w:rsidR="00A66441" w:rsidRPr="001E4555" w:rsidRDefault="00A66441"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B47B27F" w14:textId="77777777" w:rsidR="00A66441" w:rsidRPr="001E4555" w:rsidRDefault="00A66441" w:rsidP="001E4555">
      <w:pPr>
        <w:spacing w:line="260" w:lineRule="exact"/>
        <w:jc w:val="both"/>
        <w:rPr>
          <w:rFonts w:ascii="Arial" w:hAnsi="Arial" w:cs="Arial"/>
          <w:color w:val="000000" w:themeColor="text1"/>
          <w:sz w:val="20"/>
          <w:szCs w:val="20"/>
        </w:rPr>
      </w:pPr>
    </w:p>
    <w:p w14:paraId="38979F28" w14:textId="1AAE9104" w:rsidR="00A66441" w:rsidRPr="001E4555" w:rsidRDefault="00A66441"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Izbrani ponudnik bo pozvan k podpisu pogodbe. </w:t>
      </w:r>
      <w:r w:rsidR="003F082E" w:rsidRPr="001E4555">
        <w:rPr>
          <w:rFonts w:ascii="Arial" w:hAnsi="Arial" w:cs="Arial"/>
          <w:sz w:val="20"/>
          <w:szCs w:val="20"/>
        </w:rPr>
        <w:t xml:space="preserve">Rok za podpis in vračilo pogodbe naročniku je 8 delovnih dni od prejema le-te. </w:t>
      </w:r>
      <w:r w:rsidRPr="001E4555">
        <w:rPr>
          <w:rFonts w:ascii="Arial" w:hAnsi="Arial" w:cs="Arial"/>
          <w:sz w:val="20"/>
          <w:szCs w:val="20"/>
        </w:rPr>
        <w:t xml:space="preserve">Če ponudnik pogodbe ne bo podpisal in je vrnil naročniku, ali če ne bo predložil izjave oziroma podatkov po </w:t>
      </w:r>
      <w:proofErr w:type="spellStart"/>
      <w:r w:rsidRPr="001E4555">
        <w:rPr>
          <w:rFonts w:ascii="Arial" w:hAnsi="Arial" w:cs="Arial"/>
          <w:sz w:val="20"/>
          <w:szCs w:val="20"/>
        </w:rPr>
        <w:t>ZIntPK</w:t>
      </w:r>
      <w:proofErr w:type="spellEnd"/>
      <w:r w:rsidRPr="001E4555">
        <w:rPr>
          <w:rFonts w:ascii="Arial" w:hAnsi="Arial" w:cs="Arial"/>
          <w:sz w:val="20"/>
          <w:szCs w:val="20"/>
        </w:rPr>
        <w:t xml:space="preserve">, ali izpolnil </w:t>
      </w:r>
      <w:r w:rsidRPr="001E4555">
        <w:rPr>
          <w:rFonts w:ascii="Arial" w:hAnsi="Arial" w:cs="Arial"/>
          <w:color w:val="000000" w:themeColor="text1"/>
          <w:sz w:val="20"/>
          <w:szCs w:val="20"/>
        </w:rPr>
        <w:t xml:space="preserve">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2BC1A676" w14:textId="77777777" w:rsidR="00876D6B" w:rsidRPr="001E4555" w:rsidRDefault="00876D6B" w:rsidP="001E4555">
      <w:pPr>
        <w:spacing w:line="260" w:lineRule="exact"/>
        <w:jc w:val="both"/>
        <w:rPr>
          <w:rFonts w:ascii="Arial" w:hAnsi="Arial" w:cs="Arial"/>
          <w:b/>
          <w:color w:val="000000" w:themeColor="text1"/>
          <w:sz w:val="20"/>
          <w:szCs w:val="20"/>
        </w:rPr>
      </w:pPr>
    </w:p>
    <w:p w14:paraId="3F1BCA0B" w14:textId="77777777" w:rsidR="00307C5D" w:rsidRPr="001E4555" w:rsidRDefault="00307C5D" w:rsidP="001E4555">
      <w:pPr>
        <w:spacing w:line="260" w:lineRule="exact"/>
        <w:jc w:val="both"/>
        <w:rPr>
          <w:rFonts w:ascii="Arial" w:hAnsi="Arial" w:cs="Arial"/>
          <w:b/>
          <w:color w:val="000000" w:themeColor="text1"/>
          <w:sz w:val="20"/>
          <w:szCs w:val="20"/>
        </w:rPr>
      </w:pPr>
      <w:r w:rsidRPr="001E4555">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822E549" w14:textId="7D49338E" w:rsidR="00A66441" w:rsidRPr="001E4555" w:rsidRDefault="00A66441" w:rsidP="001E4555">
      <w:pPr>
        <w:spacing w:line="260" w:lineRule="exact"/>
        <w:jc w:val="both"/>
        <w:rPr>
          <w:rFonts w:ascii="Arial" w:hAnsi="Arial" w:cs="Arial"/>
          <w:b/>
          <w:color w:val="000000" w:themeColor="text1"/>
          <w:sz w:val="20"/>
          <w:szCs w:val="20"/>
        </w:rPr>
      </w:pPr>
      <w:r w:rsidRPr="001E4555">
        <w:rPr>
          <w:rFonts w:ascii="Arial" w:hAnsi="Arial" w:cs="Arial"/>
          <w:b/>
          <w:color w:val="000000" w:themeColor="text1"/>
          <w:sz w:val="20"/>
          <w:szCs w:val="20"/>
        </w:rPr>
        <w:t>Naročnik ne sme skleniti pogodbe s ponudnikom, v kolikor obstajajo razlogi o prepovedi poslovanja iz</w:t>
      </w:r>
      <w:r w:rsidR="00992955" w:rsidRPr="001E4555">
        <w:rPr>
          <w:rFonts w:ascii="Arial" w:hAnsi="Arial" w:cs="Arial"/>
          <w:b/>
          <w:color w:val="000000" w:themeColor="text1"/>
          <w:sz w:val="20"/>
          <w:szCs w:val="20"/>
        </w:rPr>
        <w:t xml:space="preserve"> </w:t>
      </w:r>
      <w:r w:rsidRPr="001E4555">
        <w:rPr>
          <w:rFonts w:ascii="Arial" w:hAnsi="Arial" w:cs="Arial"/>
          <w:b/>
          <w:color w:val="000000" w:themeColor="text1"/>
          <w:sz w:val="20"/>
          <w:szCs w:val="20"/>
        </w:rPr>
        <w:t xml:space="preserve">35. člena </w:t>
      </w:r>
      <w:proofErr w:type="spellStart"/>
      <w:r w:rsidRPr="001E4555">
        <w:rPr>
          <w:rFonts w:ascii="Arial" w:hAnsi="Arial" w:cs="Arial"/>
          <w:b/>
          <w:color w:val="000000" w:themeColor="text1"/>
          <w:sz w:val="20"/>
          <w:szCs w:val="20"/>
        </w:rPr>
        <w:t>ZIntPK</w:t>
      </w:r>
      <w:proofErr w:type="spellEnd"/>
      <w:r w:rsidRPr="001E4555">
        <w:rPr>
          <w:rFonts w:ascii="Arial" w:hAnsi="Arial" w:cs="Arial"/>
          <w:b/>
          <w:color w:val="000000" w:themeColor="text1"/>
          <w:sz w:val="20"/>
          <w:szCs w:val="20"/>
        </w:rPr>
        <w:t>.</w:t>
      </w:r>
    </w:p>
    <w:p w14:paraId="5DC2DA77" w14:textId="72C42994" w:rsidR="003E3E73" w:rsidRDefault="003E3E73" w:rsidP="001E4555">
      <w:pPr>
        <w:spacing w:line="260" w:lineRule="exact"/>
        <w:jc w:val="both"/>
        <w:rPr>
          <w:rFonts w:ascii="Arial" w:hAnsi="Arial" w:cs="Arial"/>
          <w:b/>
          <w:color w:val="000000" w:themeColor="text1"/>
          <w:sz w:val="20"/>
          <w:szCs w:val="20"/>
        </w:rPr>
      </w:pPr>
    </w:p>
    <w:p w14:paraId="6A7C131E" w14:textId="77777777" w:rsidR="00275DFE" w:rsidRPr="001E4555" w:rsidRDefault="00275DFE" w:rsidP="001E4555">
      <w:pPr>
        <w:spacing w:line="260" w:lineRule="exact"/>
        <w:jc w:val="both"/>
        <w:rPr>
          <w:rFonts w:ascii="Arial" w:hAnsi="Arial" w:cs="Arial"/>
          <w:b/>
          <w:color w:val="000000" w:themeColor="text1"/>
          <w:sz w:val="20"/>
          <w:szCs w:val="20"/>
        </w:rPr>
      </w:pPr>
    </w:p>
    <w:p w14:paraId="1743E2DF" w14:textId="77777777" w:rsidR="000D0C3F" w:rsidRPr="001E4555" w:rsidRDefault="006936D6" w:rsidP="001E4555">
      <w:pPr>
        <w:pStyle w:val="Naslov2"/>
        <w:spacing w:before="0" w:after="0" w:line="260" w:lineRule="exact"/>
        <w:rPr>
          <w:rFonts w:cs="Arial"/>
          <w:color w:val="000000" w:themeColor="text1"/>
        </w:rPr>
      </w:pPr>
      <w:bookmarkStart w:id="82" w:name="_Toc109217129"/>
      <w:r w:rsidRPr="001E4555">
        <w:rPr>
          <w:rFonts w:cs="Arial"/>
          <w:color w:val="000000" w:themeColor="text1"/>
        </w:rPr>
        <w:t>12.3</w:t>
      </w:r>
      <w:r w:rsidRPr="001E4555">
        <w:rPr>
          <w:rFonts w:cs="Arial"/>
          <w:color w:val="000000" w:themeColor="text1"/>
        </w:rPr>
        <w:tab/>
      </w:r>
      <w:r w:rsidR="000D0C3F" w:rsidRPr="001E4555">
        <w:rPr>
          <w:rFonts w:cs="Arial"/>
          <w:color w:val="000000" w:themeColor="text1"/>
        </w:rPr>
        <w:t>Predčasno prenehanje pogodbe</w:t>
      </w:r>
      <w:bookmarkEnd w:id="82"/>
    </w:p>
    <w:p w14:paraId="22633E1C" w14:textId="77777777" w:rsidR="000D0C3F" w:rsidRPr="001E4555" w:rsidRDefault="000D0C3F" w:rsidP="001E4555">
      <w:pPr>
        <w:spacing w:line="260" w:lineRule="exact"/>
        <w:jc w:val="both"/>
        <w:rPr>
          <w:rFonts w:ascii="Arial" w:hAnsi="Arial" w:cs="Arial"/>
          <w:b/>
          <w:color w:val="000000" w:themeColor="text1"/>
          <w:sz w:val="20"/>
          <w:szCs w:val="20"/>
        </w:rPr>
      </w:pPr>
    </w:p>
    <w:p w14:paraId="54527B62" w14:textId="77777777" w:rsidR="00914236" w:rsidRPr="001E4555" w:rsidRDefault="00914236" w:rsidP="001E4555">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1E4555">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7B5435D1" w14:textId="77777777" w:rsidR="00914236" w:rsidRPr="001E4555" w:rsidRDefault="00914236" w:rsidP="001E4555">
      <w:pPr>
        <w:spacing w:line="260" w:lineRule="exact"/>
        <w:jc w:val="both"/>
        <w:rPr>
          <w:rFonts w:ascii="Arial" w:hAnsi="Arial" w:cs="Arial"/>
          <w:color w:val="000000" w:themeColor="text1"/>
          <w:sz w:val="20"/>
          <w:szCs w:val="20"/>
        </w:rPr>
      </w:pPr>
    </w:p>
    <w:p w14:paraId="68A17D3F" w14:textId="77777777" w:rsidR="00B80FDA" w:rsidRPr="001E4555" w:rsidRDefault="00B80FDA"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Naročnik lahko</w:t>
      </w:r>
      <w:r w:rsidR="00903D29" w:rsidRPr="001E4555">
        <w:rPr>
          <w:rFonts w:ascii="Arial" w:hAnsi="Arial" w:cs="Arial"/>
          <w:color w:val="000000" w:themeColor="text1"/>
          <w:sz w:val="20"/>
          <w:szCs w:val="20"/>
        </w:rPr>
        <w:t xml:space="preserve"> med veljavnostjo pogodbe o izvedbi javnega naročila</w:t>
      </w:r>
      <w:r w:rsidRPr="001E4555">
        <w:rPr>
          <w:rFonts w:ascii="Arial" w:hAnsi="Arial" w:cs="Arial"/>
          <w:color w:val="000000" w:themeColor="text1"/>
          <w:sz w:val="20"/>
          <w:szCs w:val="20"/>
        </w:rPr>
        <w:t>, ne glede na določila Obligacijskega zakonika, odstopi od pogodbe v primeru okoliščin navedenih v 96. členu ZJN-3.</w:t>
      </w:r>
    </w:p>
    <w:p w14:paraId="08FFAA20" w14:textId="10B264BE" w:rsidR="003E3E73" w:rsidRDefault="003E3E73" w:rsidP="001E4555">
      <w:pPr>
        <w:spacing w:line="260" w:lineRule="exact"/>
        <w:jc w:val="both"/>
        <w:rPr>
          <w:rFonts w:ascii="Arial" w:hAnsi="Arial" w:cs="Arial"/>
          <w:sz w:val="20"/>
          <w:szCs w:val="20"/>
        </w:rPr>
      </w:pPr>
    </w:p>
    <w:p w14:paraId="26CF921C" w14:textId="77777777" w:rsidR="00275DFE" w:rsidRPr="001E4555" w:rsidRDefault="00275DFE" w:rsidP="001E4555">
      <w:pPr>
        <w:spacing w:line="260" w:lineRule="exact"/>
        <w:jc w:val="both"/>
        <w:rPr>
          <w:rFonts w:ascii="Arial" w:hAnsi="Arial" w:cs="Arial"/>
          <w:sz w:val="20"/>
          <w:szCs w:val="20"/>
        </w:rPr>
      </w:pPr>
    </w:p>
    <w:p w14:paraId="532E5422" w14:textId="65163BAB" w:rsidR="000D0C3F" w:rsidRPr="001E4555" w:rsidRDefault="006936D6" w:rsidP="001E4555">
      <w:pPr>
        <w:pStyle w:val="Naslov2"/>
        <w:spacing w:before="0" w:after="0" w:line="260" w:lineRule="exact"/>
        <w:ind w:left="567" w:hanging="567"/>
        <w:rPr>
          <w:rFonts w:cs="Arial"/>
        </w:rPr>
      </w:pPr>
      <w:bookmarkStart w:id="83" w:name="_Toc109217130"/>
      <w:r w:rsidRPr="001E4555">
        <w:rPr>
          <w:rFonts w:cs="Arial"/>
        </w:rPr>
        <w:t>12.</w:t>
      </w:r>
      <w:r w:rsidR="007D2F47" w:rsidRPr="001E4555">
        <w:rPr>
          <w:rFonts w:cs="Arial"/>
        </w:rPr>
        <w:t>4</w:t>
      </w:r>
      <w:r w:rsidRPr="001E4555">
        <w:rPr>
          <w:rFonts w:cs="Arial"/>
        </w:rPr>
        <w:tab/>
      </w:r>
      <w:r w:rsidR="000D0C3F" w:rsidRPr="001E4555">
        <w:rPr>
          <w:rFonts w:cs="Arial"/>
        </w:rPr>
        <w:t>Pravno varstvo</w:t>
      </w:r>
      <w:bookmarkEnd w:id="83"/>
    </w:p>
    <w:p w14:paraId="335E7345" w14:textId="77777777" w:rsidR="000D0C3F" w:rsidRPr="001E4555" w:rsidRDefault="000D0C3F" w:rsidP="001E4555">
      <w:pPr>
        <w:spacing w:line="260" w:lineRule="exact"/>
        <w:jc w:val="both"/>
        <w:rPr>
          <w:rFonts w:ascii="Arial" w:hAnsi="Arial" w:cs="Arial"/>
          <w:b/>
          <w:sz w:val="20"/>
          <w:szCs w:val="20"/>
        </w:rPr>
      </w:pPr>
    </w:p>
    <w:p w14:paraId="4978EC84" w14:textId="301AC351" w:rsidR="002C16C7" w:rsidRPr="001E4555" w:rsidRDefault="002C16C7"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37715D" w:rsidRPr="001E4555">
        <w:rPr>
          <w:rFonts w:ascii="Arial" w:hAnsi="Arial" w:cs="Arial"/>
          <w:color w:val="000000" w:themeColor="text1"/>
          <w:sz w:val="20"/>
          <w:szCs w:val="20"/>
        </w:rPr>
        <w:t>adni list</w:t>
      </w:r>
      <w:r w:rsidRPr="001E4555">
        <w:rPr>
          <w:rFonts w:ascii="Arial" w:hAnsi="Arial" w:cs="Arial"/>
          <w:color w:val="000000" w:themeColor="text1"/>
          <w:sz w:val="20"/>
          <w:szCs w:val="20"/>
        </w:rPr>
        <w:t xml:space="preserve"> RS, št. 43/11, </w:t>
      </w:r>
      <w:r w:rsidR="0037715D" w:rsidRPr="001E4555">
        <w:rPr>
          <w:rFonts w:ascii="Arial" w:hAnsi="Arial" w:cs="Arial"/>
          <w:color w:val="000000" w:themeColor="text1"/>
          <w:sz w:val="20"/>
          <w:szCs w:val="20"/>
        </w:rPr>
        <w:t xml:space="preserve">60/11 – ZTP-D, </w:t>
      </w:r>
      <w:r w:rsidRPr="001E4555">
        <w:rPr>
          <w:rFonts w:ascii="Arial" w:hAnsi="Arial" w:cs="Arial"/>
          <w:color w:val="000000" w:themeColor="text1"/>
          <w:sz w:val="20"/>
          <w:szCs w:val="20"/>
        </w:rPr>
        <w:t xml:space="preserve">63/13, </w:t>
      </w:r>
      <w:r w:rsidR="0037715D" w:rsidRPr="001E4555">
        <w:rPr>
          <w:rFonts w:ascii="Arial" w:hAnsi="Arial" w:cs="Arial"/>
          <w:color w:val="000000" w:themeColor="text1"/>
          <w:sz w:val="20"/>
          <w:szCs w:val="20"/>
        </w:rPr>
        <w:t>9</w:t>
      </w:r>
      <w:r w:rsidRPr="001E4555">
        <w:rPr>
          <w:rFonts w:ascii="Arial" w:hAnsi="Arial" w:cs="Arial"/>
          <w:color w:val="000000" w:themeColor="text1"/>
          <w:sz w:val="20"/>
          <w:szCs w:val="20"/>
        </w:rPr>
        <w:t>0/1</w:t>
      </w:r>
      <w:r w:rsidR="0037715D" w:rsidRPr="001E4555">
        <w:rPr>
          <w:rFonts w:ascii="Arial" w:hAnsi="Arial" w:cs="Arial"/>
          <w:color w:val="000000" w:themeColor="text1"/>
          <w:sz w:val="20"/>
          <w:szCs w:val="20"/>
        </w:rPr>
        <w:t>4 – ZDU-1I</w:t>
      </w:r>
      <w:r w:rsidRPr="001E4555">
        <w:rPr>
          <w:rFonts w:ascii="Arial" w:hAnsi="Arial" w:cs="Arial"/>
          <w:color w:val="000000" w:themeColor="text1"/>
          <w:sz w:val="20"/>
          <w:szCs w:val="20"/>
        </w:rPr>
        <w:t xml:space="preserve">, </w:t>
      </w:r>
      <w:r w:rsidR="0037715D" w:rsidRPr="001E4555">
        <w:rPr>
          <w:rFonts w:ascii="Arial" w:hAnsi="Arial" w:cs="Arial"/>
          <w:color w:val="000000" w:themeColor="text1"/>
          <w:sz w:val="20"/>
          <w:szCs w:val="20"/>
        </w:rPr>
        <w:t xml:space="preserve">60/17 in </w:t>
      </w:r>
      <w:r w:rsidRPr="001E4555">
        <w:rPr>
          <w:rFonts w:ascii="Arial" w:hAnsi="Arial" w:cs="Arial"/>
          <w:color w:val="000000" w:themeColor="text1"/>
          <w:sz w:val="20"/>
          <w:szCs w:val="20"/>
        </w:rPr>
        <w:t>72/19; v nadaljevanju ZPVPJN).</w:t>
      </w:r>
    </w:p>
    <w:p w14:paraId="02A5F52E" w14:textId="77777777" w:rsidR="0037715D" w:rsidRPr="001E4555" w:rsidRDefault="0037715D" w:rsidP="001E4555">
      <w:pPr>
        <w:spacing w:line="260" w:lineRule="exact"/>
        <w:jc w:val="both"/>
        <w:rPr>
          <w:rFonts w:ascii="Arial" w:hAnsi="Arial" w:cs="Arial"/>
          <w:color w:val="000000" w:themeColor="text1"/>
          <w:sz w:val="20"/>
          <w:szCs w:val="20"/>
        </w:rPr>
      </w:pPr>
    </w:p>
    <w:p w14:paraId="591E9AA6" w14:textId="56D3490A" w:rsidR="002C16C7" w:rsidRPr="001E4555" w:rsidRDefault="002C16C7"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61FB451" w14:textId="77777777" w:rsidR="002C16C7" w:rsidRPr="001E4555" w:rsidRDefault="002C16C7" w:rsidP="001E4555">
      <w:pPr>
        <w:spacing w:line="260" w:lineRule="exact"/>
        <w:jc w:val="both"/>
        <w:rPr>
          <w:rFonts w:ascii="Arial" w:hAnsi="Arial" w:cs="Arial"/>
          <w:color w:val="000000" w:themeColor="text1"/>
          <w:sz w:val="20"/>
          <w:szCs w:val="20"/>
        </w:rPr>
      </w:pPr>
    </w:p>
    <w:p w14:paraId="09552B05" w14:textId="77777777" w:rsidR="002C16C7" w:rsidRPr="001E4555" w:rsidRDefault="002C16C7"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01D02" w14:textId="77777777" w:rsidR="002C16C7" w:rsidRPr="001E4555" w:rsidRDefault="002C16C7" w:rsidP="001E4555">
      <w:pPr>
        <w:spacing w:line="260" w:lineRule="exact"/>
        <w:jc w:val="both"/>
        <w:rPr>
          <w:rFonts w:ascii="Arial" w:hAnsi="Arial" w:cs="Arial"/>
          <w:color w:val="000000" w:themeColor="text1"/>
          <w:sz w:val="20"/>
          <w:szCs w:val="20"/>
        </w:rPr>
      </w:pPr>
    </w:p>
    <w:p w14:paraId="3945A66D" w14:textId="77777777" w:rsidR="002C16C7" w:rsidRPr="001E4555" w:rsidRDefault="002C16C7" w:rsidP="001E4555">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V </w:t>
      </w:r>
      <w:proofErr w:type="spellStart"/>
      <w:r w:rsidRPr="001E4555">
        <w:rPr>
          <w:rFonts w:ascii="Arial" w:hAnsi="Arial" w:cs="Arial"/>
          <w:color w:val="000000" w:themeColor="text1"/>
          <w:sz w:val="20"/>
          <w:szCs w:val="20"/>
        </w:rPr>
        <w:t>predrevizijskem</w:t>
      </w:r>
      <w:proofErr w:type="spellEnd"/>
      <w:r w:rsidRPr="001E4555">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1E4555">
        <w:rPr>
          <w:rFonts w:ascii="Arial" w:hAnsi="Arial" w:cs="Arial"/>
          <w:color w:val="000000" w:themeColor="text1"/>
          <w:sz w:val="20"/>
          <w:szCs w:val="20"/>
        </w:rPr>
        <w:lastRenderedPageBreak/>
        <w:t>javnega naročanja na portalu javnih naročil objavljeno obvestilo o naročilu, na podlagi katerega ponudniki oddajo ponudbe.</w:t>
      </w:r>
    </w:p>
    <w:p w14:paraId="400E6F20" w14:textId="77777777" w:rsidR="002C16C7" w:rsidRPr="001E4555" w:rsidRDefault="002C16C7" w:rsidP="001E4555">
      <w:pPr>
        <w:spacing w:line="260" w:lineRule="exact"/>
        <w:jc w:val="both"/>
        <w:rPr>
          <w:rFonts w:ascii="Arial" w:hAnsi="Arial" w:cs="Arial"/>
          <w:color w:val="000000"/>
          <w:sz w:val="20"/>
          <w:szCs w:val="20"/>
        </w:rPr>
      </w:pPr>
    </w:p>
    <w:p w14:paraId="04C9FC11" w14:textId="77777777" w:rsidR="002C16C7" w:rsidRPr="001E4555" w:rsidRDefault="002C16C7" w:rsidP="001E4555">
      <w:pPr>
        <w:spacing w:line="260" w:lineRule="exact"/>
        <w:jc w:val="both"/>
        <w:rPr>
          <w:rFonts w:ascii="Arial" w:hAnsi="Arial" w:cs="Arial"/>
          <w:sz w:val="20"/>
          <w:szCs w:val="20"/>
        </w:rPr>
      </w:pPr>
      <w:r w:rsidRPr="001E4555">
        <w:rPr>
          <w:rFonts w:ascii="Arial" w:hAnsi="Arial" w:cs="Arial"/>
          <w:sz w:val="20"/>
          <w:szCs w:val="20"/>
        </w:rPr>
        <w:t xml:space="preserve">Zahtevek za revizijo se vloži prek portala </w:t>
      </w:r>
      <w:proofErr w:type="spellStart"/>
      <w:r w:rsidRPr="001E4555">
        <w:rPr>
          <w:rFonts w:ascii="Arial" w:hAnsi="Arial" w:cs="Arial"/>
          <w:sz w:val="20"/>
          <w:szCs w:val="20"/>
        </w:rPr>
        <w:t>eRevizija</w:t>
      </w:r>
      <w:proofErr w:type="spellEnd"/>
      <w:r w:rsidRPr="001E4555">
        <w:rPr>
          <w:rFonts w:ascii="Arial" w:hAnsi="Arial" w:cs="Arial"/>
          <w:sz w:val="20"/>
          <w:szCs w:val="20"/>
        </w:rPr>
        <w:t>.</w:t>
      </w:r>
    </w:p>
    <w:p w14:paraId="53D7B8B2" w14:textId="77777777" w:rsidR="003131D2" w:rsidRPr="001E4555" w:rsidRDefault="003131D2" w:rsidP="001E4555">
      <w:pPr>
        <w:spacing w:line="260" w:lineRule="exact"/>
        <w:jc w:val="both"/>
        <w:rPr>
          <w:rFonts w:ascii="Arial" w:hAnsi="Arial" w:cs="Arial"/>
          <w:color w:val="000000"/>
          <w:sz w:val="20"/>
          <w:szCs w:val="20"/>
        </w:rPr>
      </w:pPr>
    </w:p>
    <w:p w14:paraId="15D55810" w14:textId="77777777" w:rsidR="003131D2" w:rsidRPr="001E4555" w:rsidRDefault="003131D2" w:rsidP="001E4555">
      <w:pPr>
        <w:spacing w:line="260" w:lineRule="exact"/>
        <w:jc w:val="both"/>
        <w:rPr>
          <w:rFonts w:ascii="Arial" w:hAnsi="Arial" w:cs="Arial"/>
          <w:color w:val="000000"/>
          <w:sz w:val="20"/>
          <w:szCs w:val="20"/>
        </w:rPr>
      </w:pPr>
      <w:r w:rsidRPr="001E4555">
        <w:rPr>
          <w:rFonts w:ascii="Arial" w:hAnsi="Arial" w:cs="Arial"/>
          <w:color w:val="000000"/>
          <w:sz w:val="20"/>
          <w:szCs w:val="20"/>
        </w:rPr>
        <w:t xml:space="preserve">Zahtevek za revizijo mora vsebovati:  </w:t>
      </w:r>
    </w:p>
    <w:p w14:paraId="34A017A8" w14:textId="77777777" w:rsidR="003131D2" w:rsidRPr="001E4555" w:rsidRDefault="003131D2" w:rsidP="001E4555">
      <w:pPr>
        <w:numPr>
          <w:ilvl w:val="0"/>
          <w:numId w:val="2"/>
        </w:numPr>
        <w:spacing w:line="260" w:lineRule="exact"/>
        <w:jc w:val="both"/>
        <w:rPr>
          <w:rFonts w:ascii="Arial" w:hAnsi="Arial" w:cs="Arial"/>
          <w:color w:val="000000"/>
          <w:sz w:val="20"/>
          <w:szCs w:val="20"/>
        </w:rPr>
      </w:pPr>
      <w:r w:rsidRPr="001E4555">
        <w:rPr>
          <w:rFonts w:ascii="Arial" w:hAnsi="Arial" w:cs="Arial"/>
          <w:color w:val="000000"/>
          <w:sz w:val="20"/>
          <w:szCs w:val="20"/>
        </w:rPr>
        <w:t xml:space="preserve">ime in naslov vlagatelja zahtevka in kontaktno osebo, </w:t>
      </w:r>
    </w:p>
    <w:p w14:paraId="7CB86A8F" w14:textId="77777777" w:rsidR="003131D2" w:rsidRPr="001E4555" w:rsidRDefault="003131D2" w:rsidP="001E4555">
      <w:pPr>
        <w:numPr>
          <w:ilvl w:val="0"/>
          <w:numId w:val="2"/>
        </w:numPr>
        <w:spacing w:line="260" w:lineRule="exact"/>
        <w:jc w:val="both"/>
        <w:rPr>
          <w:rFonts w:ascii="Arial" w:hAnsi="Arial" w:cs="Arial"/>
          <w:color w:val="000000"/>
          <w:sz w:val="20"/>
          <w:szCs w:val="20"/>
        </w:rPr>
      </w:pPr>
      <w:r w:rsidRPr="001E4555">
        <w:rPr>
          <w:rFonts w:ascii="Arial" w:hAnsi="Arial" w:cs="Arial"/>
          <w:color w:val="000000"/>
          <w:sz w:val="20"/>
          <w:szCs w:val="20"/>
        </w:rPr>
        <w:t xml:space="preserve">ime naročnika, </w:t>
      </w:r>
    </w:p>
    <w:p w14:paraId="49DCEAAE" w14:textId="77777777" w:rsidR="003131D2" w:rsidRPr="001E4555" w:rsidRDefault="003131D2" w:rsidP="001E4555">
      <w:pPr>
        <w:numPr>
          <w:ilvl w:val="0"/>
          <w:numId w:val="2"/>
        </w:numPr>
        <w:spacing w:line="260" w:lineRule="exact"/>
        <w:jc w:val="both"/>
        <w:rPr>
          <w:rFonts w:ascii="Arial" w:hAnsi="Arial" w:cs="Arial"/>
          <w:color w:val="000000"/>
          <w:sz w:val="20"/>
          <w:szCs w:val="20"/>
        </w:rPr>
      </w:pPr>
      <w:r w:rsidRPr="001E4555">
        <w:rPr>
          <w:rFonts w:ascii="Arial" w:hAnsi="Arial" w:cs="Arial"/>
          <w:color w:val="000000"/>
          <w:sz w:val="20"/>
          <w:szCs w:val="20"/>
        </w:rPr>
        <w:t xml:space="preserve">oznako (številko) javnega naročila oziroma odločitve o oddaji oz. izidu javnega naročila, </w:t>
      </w:r>
    </w:p>
    <w:p w14:paraId="3B24036E" w14:textId="77777777" w:rsidR="003131D2" w:rsidRPr="001E4555" w:rsidRDefault="003131D2" w:rsidP="001E4555">
      <w:pPr>
        <w:numPr>
          <w:ilvl w:val="0"/>
          <w:numId w:val="2"/>
        </w:numPr>
        <w:spacing w:line="260" w:lineRule="exact"/>
        <w:jc w:val="both"/>
        <w:rPr>
          <w:rFonts w:ascii="Arial" w:hAnsi="Arial" w:cs="Arial"/>
          <w:color w:val="000000"/>
          <w:sz w:val="20"/>
          <w:szCs w:val="20"/>
        </w:rPr>
      </w:pPr>
      <w:r w:rsidRPr="001E4555">
        <w:rPr>
          <w:rFonts w:ascii="Arial" w:hAnsi="Arial" w:cs="Arial"/>
          <w:color w:val="000000"/>
          <w:sz w:val="20"/>
          <w:szCs w:val="20"/>
        </w:rPr>
        <w:t>predmet javnega naročila,</w:t>
      </w:r>
    </w:p>
    <w:p w14:paraId="6FA47437" w14:textId="77777777" w:rsidR="003131D2" w:rsidRPr="001E4555" w:rsidRDefault="003131D2" w:rsidP="001E4555">
      <w:pPr>
        <w:numPr>
          <w:ilvl w:val="0"/>
          <w:numId w:val="3"/>
        </w:numPr>
        <w:spacing w:line="260" w:lineRule="exact"/>
        <w:jc w:val="both"/>
        <w:rPr>
          <w:rFonts w:ascii="Arial" w:hAnsi="Arial" w:cs="Arial"/>
          <w:color w:val="000000"/>
          <w:sz w:val="20"/>
          <w:szCs w:val="20"/>
        </w:rPr>
      </w:pPr>
      <w:r w:rsidRPr="001E4555">
        <w:rPr>
          <w:rFonts w:ascii="Arial" w:hAnsi="Arial" w:cs="Arial"/>
          <w:color w:val="000000"/>
          <w:sz w:val="20"/>
          <w:szCs w:val="20"/>
        </w:rPr>
        <w:t xml:space="preserve">pooblastilo za zastopanje v </w:t>
      </w:r>
      <w:proofErr w:type="spellStart"/>
      <w:r w:rsidRPr="001E4555">
        <w:rPr>
          <w:rFonts w:ascii="Arial" w:hAnsi="Arial" w:cs="Arial"/>
          <w:color w:val="000000"/>
          <w:sz w:val="20"/>
          <w:szCs w:val="20"/>
        </w:rPr>
        <w:t>predrevizijskem</w:t>
      </w:r>
      <w:proofErr w:type="spellEnd"/>
      <w:r w:rsidRPr="001E4555">
        <w:rPr>
          <w:rFonts w:ascii="Arial" w:hAnsi="Arial" w:cs="Arial"/>
          <w:color w:val="000000"/>
          <w:sz w:val="20"/>
          <w:szCs w:val="20"/>
        </w:rPr>
        <w:t xml:space="preserve"> in revizijskem postopku, če vlagatelj nastopa s pooblaščencem in</w:t>
      </w:r>
    </w:p>
    <w:p w14:paraId="130B5958" w14:textId="124F2CB1" w:rsidR="00ED4593" w:rsidRPr="001E4555" w:rsidRDefault="00ED4593" w:rsidP="001E4555">
      <w:pPr>
        <w:numPr>
          <w:ilvl w:val="0"/>
          <w:numId w:val="3"/>
        </w:numPr>
        <w:spacing w:line="260" w:lineRule="exact"/>
        <w:jc w:val="both"/>
        <w:rPr>
          <w:rFonts w:ascii="Arial" w:hAnsi="Arial" w:cs="Arial"/>
          <w:color w:val="000000"/>
          <w:sz w:val="20"/>
          <w:szCs w:val="20"/>
        </w:rPr>
      </w:pPr>
      <w:r w:rsidRPr="001E4555">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131CA5" w:rsidRPr="001E4555">
        <w:rPr>
          <w:rFonts w:ascii="Arial" w:hAnsi="Arial" w:cs="Arial"/>
          <w:color w:val="000000"/>
          <w:sz w:val="20"/>
          <w:szCs w:val="20"/>
        </w:rPr>
        <w:t>0972</w:t>
      </w:r>
      <w:r w:rsidRPr="001E4555">
        <w:rPr>
          <w:rFonts w:ascii="Arial" w:hAnsi="Arial" w:cs="Arial"/>
          <w:color w:val="000000"/>
          <w:sz w:val="20"/>
          <w:szCs w:val="20"/>
        </w:rPr>
        <w:t>2</w:t>
      </w:r>
      <w:r w:rsidR="00131CA5" w:rsidRPr="001E4555">
        <w:rPr>
          <w:rFonts w:ascii="Arial" w:hAnsi="Arial" w:cs="Arial"/>
          <w:color w:val="000000"/>
          <w:sz w:val="20"/>
          <w:szCs w:val="20"/>
        </w:rPr>
        <w:t>2</w:t>
      </w:r>
      <w:r w:rsidRPr="001E4555">
        <w:rPr>
          <w:rFonts w:ascii="Arial" w:hAnsi="Arial" w:cs="Arial"/>
          <w:color w:val="000000"/>
          <w:sz w:val="20"/>
          <w:szCs w:val="20"/>
        </w:rPr>
        <w:t>. Višina takse je 4.000,00 EUR, če se zahtevek za revizijo nanaša na vsebino objave ali razpisno dokumentacijo.</w:t>
      </w:r>
    </w:p>
    <w:p w14:paraId="356F4615" w14:textId="77777777" w:rsidR="003131D2" w:rsidRPr="001E4555" w:rsidRDefault="003131D2" w:rsidP="001E4555">
      <w:pPr>
        <w:spacing w:line="260" w:lineRule="exact"/>
        <w:jc w:val="both"/>
        <w:rPr>
          <w:rFonts w:ascii="Arial" w:hAnsi="Arial" w:cs="Arial"/>
          <w:b/>
          <w:color w:val="000000"/>
          <w:sz w:val="20"/>
          <w:szCs w:val="20"/>
        </w:rPr>
      </w:pPr>
    </w:p>
    <w:p w14:paraId="08E0678D" w14:textId="77777777" w:rsidR="003131D2" w:rsidRPr="001E4555" w:rsidRDefault="003131D2" w:rsidP="001E4555">
      <w:pPr>
        <w:spacing w:line="260" w:lineRule="exact"/>
        <w:jc w:val="both"/>
        <w:rPr>
          <w:rFonts w:ascii="Arial" w:hAnsi="Arial" w:cs="Arial"/>
          <w:color w:val="000000"/>
          <w:sz w:val="20"/>
          <w:szCs w:val="20"/>
        </w:rPr>
      </w:pPr>
      <w:r w:rsidRPr="001E4555">
        <w:rPr>
          <w:rFonts w:ascii="Arial" w:hAnsi="Arial" w:cs="Arial"/>
          <w:color w:val="000000"/>
          <w:sz w:val="20"/>
          <w:szCs w:val="20"/>
        </w:rPr>
        <w:t xml:space="preserve">Vlagatelj mora v zahtevku za revizijo navesti: </w:t>
      </w:r>
    </w:p>
    <w:p w14:paraId="23F1507C" w14:textId="77777777" w:rsidR="003131D2" w:rsidRPr="001E4555" w:rsidRDefault="003131D2" w:rsidP="001E4555">
      <w:pPr>
        <w:numPr>
          <w:ilvl w:val="0"/>
          <w:numId w:val="2"/>
        </w:numPr>
        <w:spacing w:line="260" w:lineRule="exact"/>
        <w:jc w:val="both"/>
        <w:rPr>
          <w:rFonts w:ascii="Arial" w:hAnsi="Arial" w:cs="Arial"/>
          <w:color w:val="000000"/>
          <w:sz w:val="20"/>
          <w:szCs w:val="20"/>
        </w:rPr>
      </w:pPr>
      <w:r w:rsidRPr="001E4555">
        <w:rPr>
          <w:rFonts w:ascii="Arial" w:hAnsi="Arial" w:cs="Arial"/>
          <w:color w:val="000000"/>
          <w:sz w:val="20"/>
          <w:szCs w:val="20"/>
        </w:rPr>
        <w:t>očitane kršitve ter</w:t>
      </w:r>
    </w:p>
    <w:p w14:paraId="7BA96ABA" w14:textId="77777777" w:rsidR="003131D2" w:rsidRPr="001E4555" w:rsidRDefault="003131D2" w:rsidP="001E4555">
      <w:pPr>
        <w:numPr>
          <w:ilvl w:val="0"/>
          <w:numId w:val="2"/>
        </w:numPr>
        <w:spacing w:line="260" w:lineRule="exact"/>
        <w:jc w:val="both"/>
        <w:rPr>
          <w:rFonts w:ascii="Arial" w:hAnsi="Arial" w:cs="Arial"/>
          <w:b/>
          <w:color w:val="000000"/>
          <w:sz w:val="20"/>
          <w:szCs w:val="20"/>
        </w:rPr>
      </w:pPr>
      <w:r w:rsidRPr="001E4555">
        <w:rPr>
          <w:rFonts w:ascii="Arial" w:hAnsi="Arial" w:cs="Arial"/>
          <w:color w:val="000000"/>
          <w:sz w:val="20"/>
          <w:szCs w:val="20"/>
        </w:rPr>
        <w:t>dejstva in dokaze, s katerimi se kršitve dokazujejo.</w:t>
      </w:r>
    </w:p>
    <w:p w14:paraId="2D705EED" w14:textId="5F937170" w:rsidR="003131D2" w:rsidRPr="001E4555" w:rsidRDefault="003131D2" w:rsidP="001E4555">
      <w:pPr>
        <w:spacing w:line="260" w:lineRule="exact"/>
        <w:jc w:val="both"/>
        <w:rPr>
          <w:rFonts w:ascii="Arial" w:hAnsi="Arial" w:cs="Arial"/>
          <w:b/>
          <w:color w:val="000000"/>
          <w:sz w:val="20"/>
          <w:szCs w:val="20"/>
        </w:rPr>
      </w:pPr>
    </w:p>
    <w:p w14:paraId="3673B3CC" w14:textId="0FC57859" w:rsidR="0037715D" w:rsidRPr="001E4555" w:rsidRDefault="0037715D" w:rsidP="001E4555">
      <w:pPr>
        <w:spacing w:line="260" w:lineRule="exact"/>
        <w:jc w:val="both"/>
        <w:rPr>
          <w:rFonts w:ascii="Arial" w:hAnsi="Arial" w:cs="Arial"/>
          <w:b/>
          <w:color w:val="000000"/>
          <w:sz w:val="20"/>
          <w:szCs w:val="20"/>
        </w:rPr>
      </w:pPr>
    </w:p>
    <w:p w14:paraId="25A69CA4" w14:textId="77777777" w:rsidR="0037715D" w:rsidRPr="001E4555" w:rsidRDefault="0037715D" w:rsidP="001E4555">
      <w:pPr>
        <w:spacing w:line="260" w:lineRule="exact"/>
        <w:jc w:val="both"/>
        <w:rPr>
          <w:rFonts w:ascii="Arial" w:hAnsi="Arial" w:cs="Arial"/>
          <w:b/>
          <w:color w:val="000000"/>
          <w:sz w:val="20"/>
          <w:szCs w:val="20"/>
        </w:rPr>
      </w:pPr>
    </w:p>
    <w:p w14:paraId="2EBA5C37" w14:textId="4F1CD59E" w:rsidR="004B536F" w:rsidRPr="00264511" w:rsidRDefault="0037715D" w:rsidP="004B536F">
      <w:pPr>
        <w:tabs>
          <w:tab w:val="left" w:pos="3402"/>
        </w:tabs>
        <w:spacing w:line="260" w:lineRule="exact"/>
        <w:rPr>
          <w:rFonts w:ascii="Arial" w:hAnsi="Arial" w:cs="Arial"/>
          <w:sz w:val="20"/>
          <w:szCs w:val="20"/>
        </w:rPr>
      </w:pPr>
      <w:r w:rsidRPr="001E4555">
        <w:rPr>
          <w:rFonts w:ascii="Arial" w:hAnsi="Arial" w:cs="Arial"/>
          <w:color w:val="000000"/>
          <w:sz w:val="20"/>
          <w:szCs w:val="20"/>
          <w:lang w:eastAsia="en-US"/>
        </w:rPr>
        <w:tab/>
      </w:r>
      <w:r w:rsidR="004B536F" w:rsidRPr="00264511">
        <w:rPr>
          <w:rFonts w:ascii="Arial" w:hAnsi="Arial" w:cs="Arial"/>
          <w:sz w:val="20"/>
          <w:szCs w:val="20"/>
        </w:rPr>
        <w:t>Bojan Bučinel</w:t>
      </w:r>
    </w:p>
    <w:p w14:paraId="3E70767C" w14:textId="307BDD7D" w:rsidR="004B536F" w:rsidRPr="00264511" w:rsidRDefault="004B536F" w:rsidP="004B536F">
      <w:pPr>
        <w:tabs>
          <w:tab w:val="left" w:pos="3402"/>
        </w:tabs>
        <w:spacing w:line="260" w:lineRule="exact"/>
        <w:ind w:left="2836"/>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264511">
        <w:rPr>
          <w:rFonts w:ascii="Arial" w:hAnsi="Arial" w:cs="Arial"/>
          <w:sz w:val="20"/>
          <w:szCs w:val="20"/>
        </w:rPr>
        <w:t>v. d. generalnega direktorja</w:t>
      </w:r>
    </w:p>
    <w:p w14:paraId="15259A92" w14:textId="1AECC5E6" w:rsidR="004B536F" w:rsidRDefault="004B536F" w:rsidP="004B536F">
      <w:pPr>
        <w:tabs>
          <w:tab w:val="left" w:pos="3402"/>
        </w:tabs>
        <w:spacing w:line="260" w:lineRule="exact"/>
        <w:ind w:right="-569"/>
        <w:jc w:val="both"/>
        <w:rPr>
          <w:rFonts w:ascii="Arial" w:hAnsi="Arial" w:cs="Arial"/>
          <w:color w:val="000000"/>
          <w:sz w:val="20"/>
          <w:szCs w:val="20"/>
          <w:lang w:eastAsia="en-US"/>
        </w:rPr>
      </w:pPr>
      <w:r>
        <w:rPr>
          <w:rFonts w:ascii="Arial" w:hAnsi="Arial" w:cs="Arial"/>
          <w:sz w:val="20"/>
          <w:szCs w:val="20"/>
        </w:rPr>
        <w:tab/>
      </w:r>
      <w:r w:rsidRPr="00264511">
        <w:rPr>
          <w:rFonts w:ascii="Arial" w:hAnsi="Arial" w:cs="Arial"/>
          <w:sz w:val="20"/>
          <w:szCs w:val="20"/>
        </w:rPr>
        <w:t>Direktorata za logistiko in nabavo</w:t>
      </w:r>
    </w:p>
    <w:p w14:paraId="5AACB576" w14:textId="77777777" w:rsidR="004B536F" w:rsidRDefault="004B536F" w:rsidP="001E4555">
      <w:pPr>
        <w:tabs>
          <w:tab w:val="left" w:pos="3402"/>
        </w:tabs>
        <w:spacing w:line="260" w:lineRule="exact"/>
        <w:ind w:right="-569"/>
        <w:jc w:val="both"/>
        <w:rPr>
          <w:rFonts w:ascii="Arial" w:hAnsi="Arial" w:cs="Arial"/>
          <w:color w:val="000000"/>
          <w:sz w:val="20"/>
          <w:szCs w:val="20"/>
          <w:lang w:eastAsia="en-US"/>
        </w:rPr>
      </w:pPr>
    </w:p>
    <w:sectPr w:rsidR="004B536F"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46030" w14:textId="77777777" w:rsidR="00837E00" w:rsidRDefault="00837E00">
      <w:r>
        <w:separator/>
      </w:r>
    </w:p>
  </w:endnote>
  <w:endnote w:type="continuationSeparator" w:id="0">
    <w:p w14:paraId="672A4339" w14:textId="77777777" w:rsidR="00837E00" w:rsidRDefault="0083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00000000" w:usb1="C0007843" w:usb2="00000009" w:usb3="00000000" w:csb0="000001FF"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D0B4" w14:textId="77777777" w:rsidR="00837E00" w:rsidRDefault="00837E0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477688D" w14:textId="77777777" w:rsidR="00837E00" w:rsidRDefault="00837E0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636F" w14:textId="58E32806" w:rsidR="00837E00" w:rsidRPr="006222D5" w:rsidRDefault="00837E0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79D38225" w14:textId="77777777" w:rsidR="00837E00" w:rsidRDefault="00837E0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235C0" w14:textId="77777777" w:rsidR="00837E00" w:rsidRDefault="00837E00">
      <w:r>
        <w:separator/>
      </w:r>
    </w:p>
  </w:footnote>
  <w:footnote w:type="continuationSeparator" w:id="0">
    <w:p w14:paraId="22ABC121" w14:textId="77777777" w:rsidR="00837E00" w:rsidRDefault="0083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92E0" w14:textId="77777777" w:rsidR="00837E00" w:rsidRDefault="00837E0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3B26195" w14:textId="77777777" w:rsidR="00837E00" w:rsidRDefault="00837E0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80F58B8"/>
    <w:multiLevelType w:val="hybridMultilevel"/>
    <w:tmpl w:val="CD16474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5606"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F24C3B"/>
    <w:multiLevelType w:val="hybridMultilevel"/>
    <w:tmpl w:val="5BB6C9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5E3DBF"/>
    <w:multiLevelType w:val="hybridMultilevel"/>
    <w:tmpl w:val="12DCBEB8"/>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6F248B9"/>
    <w:multiLevelType w:val="hybridMultilevel"/>
    <w:tmpl w:val="3C7EFE24"/>
    <w:lvl w:ilvl="0" w:tplc="CC2892D2">
      <w:start w:val="23"/>
      <w:numFmt w:val="bullet"/>
      <w:lvlText w:val="-"/>
      <w:lvlJc w:val="left"/>
      <w:pPr>
        <w:ind w:left="720" w:hanging="360"/>
      </w:pPr>
      <w:rPr>
        <w:rFonts w:ascii="Arial (W1)" w:eastAsia="Republika"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7DA6A97"/>
    <w:multiLevelType w:val="hybridMultilevel"/>
    <w:tmpl w:val="EA3CAA50"/>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3"/>
  </w:num>
  <w:num w:numId="3">
    <w:abstractNumId w:val="10"/>
  </w:num>
  <w:num w:numId="4">
    <w:abstractNumId w:val="3"/>
  </w:num>
  <w:num w:numId="5">
    <w:abstractNumId w:val="0"/>
  </w:num>
  <w:num w:numId="6">
    <w:abstractNumId w:val="12"/>
  </w:num>
  <w:num w:numId="7">
    <w:abstractNumId w:val="16"/>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num>
  <w:num w:numId="10">
    <w:abstractNumId w:val="11"/>
  </w:num>
  <w:num w:numId="11">
    <w:abstractNumId w:val="9"/>
  </w:num>
  <w:num w:numId="12">
    <w:abstractNumId w:val="2"/>
  </w:num>
  <w:num w:numId="13">
    <w:abstractNumId w:val="1"/>
  </w:num>
  <w:num w:numId="14">
    <w:abstractNumId w:val="14"/>
  </w:num>
  <w:num w:numId="15">
    <w:abstractNumId w:val="5"/>
  </w:num>
  <w:num w:numId="16">
    <w:abstractNumId w:val="7"/>
  </w:num>
  <w:num w:numId="1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48"/>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329"/>
    <w:rsid w:val="000266DE"/>
    <w:rsid w:val="00026EC1"/>
    <w:rsid w:val="000274B0"/>
    <w:rsid w:val="00030466"/>
    <w:rsid w:val="000333F0"/>
    <w:rsid w:val="00033E4B"/>
    <w:rsid w:val="00040CB1"/>
    <w:rsid w:val="00043F7B"/>
    <w:rsid w:val="00044140"/>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06A"/>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074A0"/>
    <w:rsid w:val="00111B55"/>
    <w:rsid w:val="00111CE5"/>
    <w:rsid w:val="00113197"/>
    <w:rsid w:val="00114A51"/>
    <w:rsid w:val="00115667"/>
    <w:rsid w:val="00115E44"/>
    <w:rsid w:val="00116B8E"/>
    <w:rsid w:val="0012175F"/>
    <w:rsid w:val="00122E80"/>
    <w:rsid w:val="001234C6"/>
    <w:rsid w:val="0012448E"/>
    <w:rsid w:val="00125467"/>
    <w:rsid w:val="001309C4"/>
    <w:rsid w:val="0013120D"/>
    <w:rsid w:val="00131CA5"/>
    <w:rsid w:val="001321D8"/>
    <w:rsid w:val="00132795"/>
    <w:rsid w:val="00133258"/>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5FC"/>
    <w:rsid w:val="001726DE"/>
    <w:rsid w:val="00172A33"/>
    <w:rsid w:val="00173EAB"/>
    <w:rsid w:val="001746D6"/>
    <w:rsid w:val="00175D0E"/>
    <w:rsid w:val="00176093"/>
    <w:rsid w:val="00176775"/>
    <w:rsid w:val="00176F5E"/>
    <w:rsid w:val="00180C09"/>
    <w:rsid w:val="00181FA0"/>
    <w:rsid w:val="00184ACF"/>
    <w:rsid w:val="001850B3"/>
    <w:rsid w:val="00187BAF"/>
    <w:rsid w:val="0019065A"/>
    <w:rsid w:val="001906CD"/>
    <w:rsid w:val="0019163F"/>
    <w:rsid w:val="00193202"/>
    <w:rsid w:val="0019362A"/>
    <w:rsid w:val="001936C6"/>
    <w:rsid w:val="00193C15"/>
    <w:rsid w:val="0019525C"/>
    <w:rsid w:val="001A15C4"/>
    <w:rsid w:val="001A5611"/>
    <w:rsid w:val="001A6AB6"/>
    <w:rsid w:val="001A72A9"/>
    <w:rsid w:val="001B147D"/>
    <w:rsid w:val="001B45E0"/>
    <w:rsid w:val="001B6365"/>
    <w:rsid w:val="001B76EA"/>
    <w:rsid w:val="001B7B4E"/>
    <w:rsid w:val="001C0A6F"/>
    <w:rsid w:val="001C0ABA"/>
    <w:rsid w:val="001C1A26"/>
    <w:rsid w:val="001C216E"/>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555"/>
    <w:rsid w:val="001E4E6C"/>
    <w:rsid w:val="001E78F1"/>
    <w:rsid w:val="001F14AF"/>
    <w:rsid w:val="001F15D5"/>
    <w:rsid w:val="001F2B9B"/>
    <w:rsid w:val="001F6D71"/>
    <w:rsid w:val="00200260"/>
    <w:rsid w:val="0020123F"/>
    <w:rsid w:val="002014BB"/>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5BAD"/>
    <w:rsid w:val="0023614A"/>
    <w:rsid w:val="002364C5"/>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0611"/>
    <w:rsid w:val="00261B07"/>
    <w:rsid w:val="00262DDF"/>
    <w:rsid w:val="00262ED7"/>
    <w:rsid w:val="002637A9"/>
    <w:rsid w:val="00263930"/>
    <w:rsid w:val="00263B05"/>
    <w:rsid w:val="0026424A"/>
    <w:rsid w:val="00264869"/>
    <w:rsid w:val="00265BAA"/>
    <w:rsid w:val="0026774F"/>
    <w:rsid w:val="00267772"/>
    <w:rsid w:val="002701C1"/>
    <w:rsid w:val="00271421"/>
    <w:rsid w:val="0027151F"/>
    <w:rsid w:val="00273337"/>
    <w:rsid w:val="002734BD"/>
    <w:rsid w:val="002747E2"/>
    <w:rsid w:val="00274887"/>
    <w:rsid w:val="0027581D"/>
    <w:rsid w:val="00275DFE"/>
    <w:rsid w:val="002771FA"/>
    <w:rsid w:val="002774B8"/>
    <w:rsid w:val="00277FE6"/>
    <w:rsid w:val="00280564"/>
    <w:rsid w:val="002808ED"/>
    <w:rsid w:val="002813BA"/>
    <w:rsid w:val="00286792"/>
    <w:rsid w:val="00286AEF"/>
    <w:rsid w:val="0028764C"/>
    <w:rsid w:val="0029119B"/>
    <w:rsid w:val="00291769"/>
    <w:rsid w:val="00292199"/>
    <w:rsid w:val="00293A0D"/>
    <w:rsid w:val="0029453D"/>
    <w:rsid w:val="00294BE2"/>
    <w:rsid w:val="00296AA5"/>
    <w:rsid w:val="002978B2"/>
    <w:rsid w:val="002A0968"/>
    <w:rsid w:val="002A11A4"/>
    <w:rsid w:val="002A1B00"/>
    <w:rsid w:val="002A1DB2"/>
    <w:rsid w:val="002A35D7"/>
    <w:rsid w:val="002A35EC"/>
    <w:rsid w:val="002A4534"/>
    <w:rsid w:val="002A4A73"/>
    <w:rsid w:val="002B1298"/>
    <w:rsid w:val="002B2F6F"/>
    <w:rsid w:val="002B3CB3"/>
    <w:rsid w:val="002B4251"/>
    <w:rsid w:val="002B50EF"/>
    <w:rsid w:val="002B587B"/>
    <w:rsid w:val="002B5BD7"/>
    <w:rsid w:val="002B6940"/>
    <w:rsid w:val="002B7672"/>
    <w:rsid w:val="002C0A7E"/>
    <w:rsid w:val="002C0FAE"/>
    <w:rsid w:val="002C16C7"/>
    <w:rsid w:val="002C1B00"/>
    <w:rsid w:val="002C4359"/>
    <w:rsid w:val="002C4538"/>
    <w:rsid w:val="002C5023"/>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5AA1"/>
    <w:rsid w:val="002E6EC1"/>
    <w:rsid w:val="002F1B4D"/>
    <w:rsid w:val="002F2527"/>
    <w:rsid w:val="002F2F96"/>
    <w:rsid w:val="002F473E"/>
    <w:rsid w:val="002F77BA"/>
    <w:rsid w:val="003006A8"/>
    <w:rsid w:val="00305C9C"/>
    <w:rsid w:val="00306868"/>
    <w:rsid w:val="00307087"/>
    <w:rsid w:val="00307C5D"/>
    <w:rsid w:val="00311BB8"/>
    <w:rsid w:val="00311D9F"/>
    <w:rsid w:val="0031215D"/>
    <w:rsid w:val="003131D2"/>
    <w:rsid w:val="00313488"/>
    <w:rsid w:val="00315983"/>
    <w:rsid w:val="00315AAD"/>
    <w:rsid w:val="003214C9"/>
    <w:rsid w:val="00321FC7"/>
    <w:rsid w:val="00324431"/>
    <w:rsid w:val="003254FE"/>
    <w:rsid w:val="00325737"/>
    <w:rsid w:val="00330C7F"/>
    <w:rsid w:val="00332EFA"/>
    <w:rsid w:val="00333139"/>
    <w:rsid w:val="003331AC"/>
    <w:rsid w:val="003340C6"/>
    <w:rsid w:val="00334834"/>
    <w:rsid w:val="00335AC1"/>
    <w:rsid w:val="00335E8B"/>
    <w:rsid w:val="00335F7C"/>
    <w:rsid w:val="00337151"/>
    <w:rsid w:val="0034023E"/>
    <w:rsid w:val="0034118C"/>
    <w:rsid w:val="0034182E"/>
    <w:rsid w:val="003429F2"/>
    <w:rsid w:val="00343011"/>
    <w:rsid w:val="00344614"/>
    <w:rsid w:val="003451B9"/>
    <w:rsid w:val="00345928"/>
    <w:rsid w:val="00347193"/>
    <w:rsid w:val="00347A7F"/>
    <w:rsid w:val="00351FAB"/>
    <w:rsid w:val="00353515"/>
    <w:rsid w:val="00353668"/>
    <w:rsid w:val="00353CD1"/>
    <w:rsid w:val="00354295"/>
    <w:rsid w:val="003543D8"/>
    <w:rsid w:val="0035445C"/>
    <w:rsid w:val="003576F2"/>
    <w:rsid w:val="00357E47"/>
    <w:rsid w:val="00362D47"/>
    <w:rsid w:val="00362E82"/>
    <w:rsid w:val="0036304C"/>
    <w:rsid w:val="00363169"/>
    <w:rsid w:val="00363A91"/>
    <w:rsid w:val="00363FC2"/>
    <w:rsid w:val="00364D2A"/>
    <w:rsid w:val="00365B5A"/>
    <w:rsid w:val="00366428"/>
    <w:rsid w:val="00366BAD"/>
    <w:rsid w:val="00367B2F"/>
    <w:rsid w:val="003718D4"/>
    <w:rsid w:val="00372F78"/>
    <w:rsid w:val="00373643"/>
    <w:rsid w:val="00373999"/>
    <w:rsid w:val="00375508"/>
    <w:rsid w:val="00375875"/>
    <w:rsid w:val="00375D2A"/>
    <w:rsid w:val="0037715D"/>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2935"/>
    <w:rsid w:val="003A3FC1"/>
    <w:rsid w:val="003A5C56"/>
    <w:rsid w:val="003A6A22"/>
    <w:rsid w:val="003A774D"/>
    <w:rsid w:val="003B028B"/>
    <w:rsid w:val="003B1096"/>
    <w:rsid w:val="003B1281"/>
    <w:rsid w:val="003B2031"/>
    <w:rsid w:val="003B4A6B"/>
    <w:rsid w:val="003B5301"/>
    <w:rsid w:val="003B6706"/>
    <w:rsid w:val="003B7C6F"/>
    <w:rsid w:val="003C09F9"/>
    <w:rsid w:val="003C237F"/>
    <w:rsid w:val="003C7BA3"/>
    <w:rsid w:val="003C7C68"/>
    <w:rsid w:val="003D0DE1"/>
    <w:rsid w:val="003D0E06"/>
    <w:rsid w:val="003D2054"/>
    <w:rsid w:val="003D2DE2"/>
    <w:rsid w:val="003D39F5"/>
    <w:rsid w:val="003D4CF1"/>
    <w:rsid w:val="003D59F1"/>
    <w:rsid w:val="003D747C"/>
    <w:rsid w:val="003D78C9"/>
    <w:rsid w:val="003D7BE6"/>
    <w:rsid w:val="003D7DE7"/>
    <w:rsid w:val="003E0786"/>
    <w:rsid w:val="003E090D"/>
    <w:rsid w:val="003E1569"/>
    <w:rsid w:val="003E183E"/>
    <w:rsid w:val="003E2883"/>
    <w:rsid w:val="003E3E73"/>
    <w:rsid w:val="003E6465"/>
    <w:rsid w:val="003F06B5"/>
    <w:rsid w:val="003F082E"/>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1F8"/>
    <w:rsid w:val="004169F9"/>
    <w:rsid w:val="00420AF1"/>
    <w:rsid w:val="00421DCA"/>
    <w:rsid w:val="004226DA"/>
    <w:rsid w:val="00424A0D"/>
    <w:rsid w:val="004252F6"/>
    <w:rsid w:val="004254DC"/>
    <w:rsid w:val="0042634B"/>
    <w:rsid w:val="00431134"/>
    <w:rsid w:val="00432B41"/>
    <w:rsid w:val="00437B8E"/>
    <w:rsid w:val="0044049A"/>
    <w:rsid w:val="00440639"/>
    <w:rsid w:val="004408F9"/>
    <w:rsid w:val="004423E7"/>
    <w:rsid w:val="00445CAA"/>
    <w:rsid w:val="00446109"/>
    <w:rsid w:val="004463BE"/>
    <w:rsid w:val="00447557"/>
    <w:rsid w:val="00450B4D"/>
    <w:rsid w:val="00451763"/>
    <w:rsid w:val="004522BD"/>
    <w:rsid w:val="00452E63"/>
    <w:rsid w:val="00453625"/>
    <w:rsid w:val="00454670"/>
    <w:rsid w:val="00454D9C"/>
    <w:rsid w:val="00456E7A"/>
    <w:rsid w:val="0045706E"/>
    <w:rsid w:val="00460E2E"/>
    <w:rsid w:val="004625FF"/>
    <w:rsid w:val="004627EF"/>
    <w:rsid w:val="00462C44"/>
    <w:rsid w:val="004638C4"/>
    <w:rsid w:val="00464543"/>
    <w:rsid w:val="004645B2"/>
    <w:rsid w:val="004648B8"/>
    <w:rsid w:val="00470B63"/>
    <w:rsid w:val="00470E99"/>
    <w:rsid w:val="00473178"/>
    <w:rsid w:val="00477722"/>
    <w:rsid w:val="00477FE0"/>
    <w:rsid w:val="0048047A"/>
    <w:rsid w:val="0048049C"/>
    <w:rsid w:val="00483DCB"/>
    <w:rsid w:val="00483E3E"/>
    <w:rsid w:val="00483EBD"/>
    <w:rsid w:val="00486713"/>
    <w:rsid w:val="00486F1D"/>
    <w:rsid w:val="00487079"/>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BA7"/>
    <w:rsid w:val="004A577E"/>
    <w:rsid w:val="004A6DC8"/>
    <w:rsid w:val="004B06F2"/>
    <w:rsid w:val="004B4031"/>
    <w:rsid w:val="004B536F"/>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0D5"/>
    <w:rsid w:val="004E5A3A"/>
    <w:rsid w:val="004E623B"/>
    <w:rsid w:val="004E7AF2"/>
    <w:rsid w:val="004E7C02"/>
    <w:rsid w:val="004F1F75"/>
    <w:rsid w:val="004F26DA"/>
    <w:rsid w:val="004F31DE"/>
    <w:rsid w:val="004F5379"/>
    <w:rsid w:val="004F7589"/>
    <w:rsid w:val="004F79B5"/>
    <w:rsid w:val="0050663B"/>
    <w:rsid w:val="00507056"/>
    <w:rsid w:val="00507230"/>
    <w:rsid w:val="005078FC"/>
    <w:rsid w:val="005079FB"/>
    <w:rsid w:val="00511912"/>
    <w:rsid w:val="00512DD9"/>
    <w:rsid w:val="0051364A"/>
    <w:rsid w:val="00514BA0"/>
    <w:rsid w:val="00515E19"/>
    <w:rsid w:val="0051753A"/>
    <w:rsid w:val="005212BB"/>
    <w:rsid w:val="00521CE8"/>
    <w:rsid w:val="00522B7E"/>
    <w:rsid w:val="00523C87"/>
    <w:rsid w:val="0052421C"/>
    <w:rsid w:val="0052451F"/>
    <w:rsid w:val="005245D9"/>
    <w:rsid w:val="00525E68"/>
    <w:rsid w:val="00526C79"/>
    <w:rsid w:val="00527B75"/>
    <w:rsid w:val="00531615"/>
    <w:rsid w:val="00534EE1"/>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722"/>
    <w:rsid w:val="00561144"/>
    <w:rsid w:val="00561546"/>
    <w:rsid w:val="00561D50"/>
    <w:rsid w:val="00561DC3"/>
    <w:rsid w:val="00562219"/>
    <w:rsid w:val="005671F7"/>
    <w:rsid w:val="00567270"/>
    <w:rsid w:val="00567590"/>
    <w:rsid w:val="00571FB5"/>
    <w:rsid w:val="00572F58"/>
    <w:rsid w:val="005735EC"/>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0F6E"/>
    <w:rsid w:val="005C2CAB"/>
    <w:rsid w:val="005C5319"/>
    <w:rsid w:val="005C55E1"/>
    <w:rsid w:val="005C591B"/>
    <w:rsid w:val="005C6277"/>
    <w:rsid w:val="005C71BD"/>
    <w:rsid w:val="005D08AD"/>
    <w:rsid w:val="005D0ACA"/>
    <w:rsid w:val="005D1DB4"/>
    <w:rsid w:val="005D24BB"/>
    <w:rsid w:val="005D2BFF"/>
    <w:rsid w:val="005D4E5C"/>
    <w:rsid w:val="005D7310"/>
    <w:rsid w:val="005E006E"/>
    <w:rsid w:val="005E0436"/>
    <w:rsid w:val="005E07E0"/>
    <w:rsid w:val="005E0DF8"/>
    <w:rsid w:val="005E1204"/>
    <w:rsid w:val="005E13D6"/>
    <w:rsid w:val="005E1489"/>
    <w:rsid w:val="005E2687"/>
    <w:rsid w:val="005E3202"/>
    <w:rsid w:val="005E3B97"/>
    <w:rsid w:val="005E4016"/>
    <w:rsid w:val="005E4E9D"/>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003"/>
    <w:rsid w:val="00616519"/>
    <w:rsid w:val="0061652D"/>
    <w:rsid w:val="006167C7"/>
    <w:rsid w:val="00617752"/>
    <w:rsid w:val="0062049C"/>
    <w:rsid w:val="00620C85"/>
    <w:rsid w:val="0062150C"/>
    <w:rsid w:val="006222D5"/>
    <w:rsid w:val="00622D79"/>
    <w:rsid w:val="00622E65"/>
    <w:rsid w:val="0063098B"/>
    <w:rsid w:val="0063214F"/>
    <w:rsid w:val="00632A37"/>
    <w:rsid w:val="00633C4A"/>
    <w:rsid w:val="00633E94"/>
    <w:rsid w:val="00634A6A"/>
    <w:rsid w:val="00635F70"/>
    <w:rsid w:val="006412DE"/>
    <w:rsid w:val="00641A0D"/>
    <w:rsid w:val="0064215F"/>
    <w:rsid w:val="006425E6"/>
    <w:rsid w:val="006438D2"/>
    <w:rsid w:val="0064435B"/>
    <w:rsid w:val="00644E9A"/>
    <w:rsid w:val="0064512D"/>
    <w:rsid w:val="0064560A"/>
    <w:rsid w:val="00652644"/>
    <w:rsid w:val="0065389E"/>
    <w:rsid w:val="006547FD"/>
    <w:rsid w:val="00656A84"/>
    <w:rsid w:val="00656EB6"/>
    <w:rsid w:val="00660572"/>
    <w:rsid w:val="00661D10"/>
    <w:rsid w:val="00662166"/>
    <w:rsid w:val="00663C64"/>
    <w:rsid w:val="006646EF"/>
    <w:rsid w:val="006655AE"/>
    <w:rsid w:val="00665622"/>
    <w:rsid w:val="00665F99"/>
    <w:rsid w:val="00667032"/>
    <w:rsid w:val="006703C5"/>
    <w:rsid w:val="00671CAE"/>
    <w:rsid w:val="00672609"/>
    <w:rsid w:val="006770F5"/>
    <w:rsid w:val="006779E0"/>
    <w:rsid w:val="00677E60"/>
    <w:rsid w:val="00680348"/>
    <w:rsid w:val="0068347C"/>
    <w:rsid w:val="00684DBB"/>
    <w:rsid w:val="006901C0"/>
    <w:rsid w:val="00691162"/>
    <w:rsid w:val="006936D6"/>
    <w:rsid w:val="00693E85"/>
    <w:rsid w:val="0069635C"/>
    <w:rsid w:val="00696461"/>
    <w:rsid w:val="00696561"/>
    <w:rsid w:val="00697EC0"/>
    <w:rsid w:val="006A0365"/>
    <w:rsid w:val="006A05C8"/>
    <w:rsid w:val="006A13B8"/>
    <w:rsid w:val="006A4C9C"/>
    <w:rsid w:val="006A7BCE"/>
    <w:rsid w:val="006B1062"/>
    <w:rsid w:val="006B244D"/>
    <w:rsid w:val="006B29E5"/>
    <w:rsid w:val="006B44FD"/>
    <w:rsid w:val="006B4BB7"/>
    <w:rsid w:val="006C04BA"/>
    <w:rsid w:val="006C054E"/>
    <w:rsid w:val="006C096E"/>
    <w:rsid w:val="006C0F68"/>
    <w:rsid w:val="006C1593"/>
    <w:rsid w:val="006C1785"/>
    <w:rsid w:val="006C178C"/>
    <w:rsid w:val="006C256C"/>
    <w:rsid w:val="006C283A"/>
    <w:rsid w:val="006C2904"/>
    <w:rsid w:val="006C2DAD"/>
    <w:rsid w:val="006C2E35"/>
    <w:rsid w:val="006C3F51"/>
    <w:rsid w:val="006C45BE"/>
    <w:rsid w:val="006C5398"/>
    <w:rsid w:val="006C6295"/>
    <w:rsid w:val="006C6383"/>
    <w:rsid w:val="006C686C"/>
    <w:rsid w:val="006D48D5"/>
    <w:rsid w:val="006E0D57"/>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07190"/>
    <w:rsid w:val="007102E7"/>
    <w:rsid w:val="00713FB6"/>
    <w:rsid w:val="0071478D"/>
    <w:rsid w:val="007150BA"/>
    <w:rsid w:val="007151EF"/>
    <w:rsid w:val="007160BD"/>
    <w:rsid w:val="007203B2"/>
    <w:rsid w:val="0072282A"/>
    <w:rsid w:val="00723503"/>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779"/>
    <w:rsid w:val="007851FC"/>
    <w:rsid w:val="00785DD8"/>
    <w:rsid w:val="007865CA"/>
    <w:rsid w:val="00786643"/>
    <w:rsid w:val="00787354"/>
    <w:rsid w:val="00787B31"/>
    <w:rsid w:val="00790043"/>
    <w:rsid w:val="007920C9"/>
    <w:rsid w:val="00792189"/>
    <w:rsid w:val="007923DA"/>
    <w:rsid w:val="007925DB"/>
    <w:rsid w:val="007945EB"/>
    <w:rsid w:val="00794A29"/>
    <w:rsid w:val="00795ED6"/>
    <w:rsid w:val="0079612F"/>
    <w:rsid w:val="00797C54"/>
    <w:rsid w:val="007A13E2"/>
    <w:rsid w:val="007A1857"/>
    <w:rsid w:val="007A3210"/>
    <w:rsid w:val="007A329D"/>
    <w:rsid w:val="007A47E7"/>
    <w:rsid w:val="007B07C4"/>
    <w:rsid w:val="007B2BAF"/>
    <w:rsid w:val="007B3B54"/>
    <w:rsid w:val="007B47AF"/>
    <w:rsid w:val="007B6697"/>
    <w:rsid w:val="007C123C"/>
    <w:rsid w:val="007C1E68"/>
    <w:rsid w:val="007C219B"/>
    <w:rsid w:val="007C3523"/>
    <w:rsid w:val="007C5BB5"/>
    <w:rsid w:val="007C5E86"/>
    <w:rsid w:val="007C79C2"/>
    <w:rsid w:val="007C7C51"/>
    <w:rsid w:val="007D0CCB"/>
    <w:rsid w:val="007D2F47"/>
    <w:rsid w:val="007D32DB"/>
    <w:rsid w:val="007D35BF"/>
    <w:rsid w:val="007D35F4"/>
    <w:rsid w:val="007D5585"/>
    <w:rsid w:val="007E45A6"/>
    <w:rsid w:val="007E540A"/>
    <w:rsid w:val="007E555D"/>
    <w:rsid w:val="007E66B0"/>
    <w:rsid w:val="007E66B1"/>
    <w:rsid w:val="007E76B9"/>
    <w:rsid w:val="007E7E06"/>
    <w:rsid w:val="007F147B"/>
    <w:rsid w:val="007F5A0B"/>
    <w:rsid w:val="007F7C20"/>
    <w:rsid w:val="00800702"/>
    <w:rsid w:val="00802366"/>
    <w:rsid w:val="00803E01"/>
    <w:rsid w:val="008055A9"/>
    <w:rsid w:val="008064DE"/>
    <w:rsid w:val="0081669B"/>
    <w:rsid w:val="0082204C"/>
    <w:rsid w:val="00826A92"/>
    <w:rsid w:val="008275FF"/>
    <w:rsid w:val="00831C82"/>
    <w:rsid w:val="008340B1"/>
    <w:rsid w:val="00835323"/>
    <w:rsid w:val="00835E21"/>
    <w:rsid w:val="008369C1"/>
    <w:rsid w:val="008369E2"/>
    <w:rsid w:val="00836C89"/>
    <w:rsid w:val="008374EF"/>
    <w:rsid w:val="00837A79"/>
    <w:rsid w:val="00837E00"/>
    <w:rsid w:val="0084065B"/>
    <w:rsid w:val="00841A43"/>
    <w:rsid w:val="00841F62"/>
    <w:rsid w:val="0084218C"/>
    <w:rsid w:val="00842673"/>
    <w:rsid w:val="0084336C"/>
    <w:rsid w:val="00844282"/>
    <w:rsid w:val="00844A41"/>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495"/>
    <w:rsid w:val="008A18F5"/>
    <w:rsid w:val="008A1956"/>
    <w:rsid w:val="008A3EEA"/>
    <w:rsid w:val="008A6214"/>
    <w:rsid w:val="008B06A0"/>
    <w:rsid w:val="008B0E7F"/>
    <w:rsid w:val="008B1267"/>
    <w:rsid w:val="008B23F5"/>
    <w:rsid w:val="008B2446"/>
    <w:rsid w:val="008B423F"/>
    <w:rsid w:val="008B42DB"/>
    <w:rsid w:val="008B60AF"/>
    <w:rsid w:val="008B72FF"/>
    <w:rsid w:val="008B7AB7"/>
    <w:rsid w:val="008C1F20"/>
    <w:rsid w:val="008C5157"/>
    <w:rsid w:val="008D4CD1"/>
    <w:rsid w:val="008D5152"/>
    <w:rsid w:val="008D5BDF"/>
    <w:rsid w:val="008D65EA"/>
    <w:rsid w:val="008E14D7"/>
    <w:rsid w:val="008E26E8"/>
    <w:rsid w:val="008E28BC"/>
    <w:rsid w:val="008F09FF"/>
    <w:rsid w:val="008F0AE0"/>
    <w:rsid w:val="008F0E1E"/>
    <w:rsid w:val="008F116E"/>
    <w:rsid w:val="008F2ABF"/>
    <w:rsid w:val="008F3FE2"/>
    <w:rsid w:val="008F57F5"/>
    <w:rsid w:val="008F631F"/>
    <w:rsid w:val="008F633D"/>
    <w:rsid w:val="00901DC3"/>
    <w:rsid w:val="00902F6C"/>
    <w:rsid w:val="00903D29"/>
    <w:rsid w:val="0090433C"/>
    <w:rsid w:val="00904B21"/>
    <w:rsid w:val="00904DBA"/>
    <w:rsid w:val="00905468"/>
    <w:rsid w:val="00905888"/>
    <w:rsid w:val="00905A13"/>
    <w:rsid w:val="00905C5C"/>
    <w:rsid w:val="00906665"/>
    <w:rsid w:val="00910A7F"/>
    <w:rsid w:val="00914236"/>
    <w:rsid w:val="0091537F"/>
    <w:rsid w:val="0091776A"/>
    <w:rsid w:val="00917DB9"/>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2FE"/>
    <w:rsid w:val="009535BD"/>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E50"/>
    <w:rsid w:val="0096668D"/>
    <w:rsid w:val="00966771"/>
    <w:rsid w:val="0096733C"/>
    <w:rsid w:val="009673DE"/>
    <w:rsid w:val="00967567"/>
    <w:rsid w:val="0097055F"/>
    <w:rsid w:val="00971152"/>
    <w:rsid w:val="00974530"/>
    <w:rsid w:val="00975A5C"/>
    <w:rsid w:val="00976319"/>
    <w:rsid w:val="009765EB"/>
    <w:rsid w:val="009801F7"/>
    <w:rsid w:val="00980437"/>
    <w:rsid w:val="009811CA"/>
    <w:rsid w:val="009813C3"/>
    <w:rsid w:val="00984344"/>
    <w:rsid w:val="00985AF3"/>
    <w:rsid w:val="009863B8"/>
    <w:rsid w:val="00987DD6"/>
    <w:rsid w:val="00990702"/>
    <w:rsid w:val="00992955"/>
    <w:rsid w:val="0099406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C34"/>
    <w:rsid w:val="009F5114"/>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1D46"/>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8A3"/>
    <w:rsid w:val="00A75980"/>
    <w:rsid w:val="00A80301"/>
    <w:rsid w:val="00A80C04"/>
    <w:rsid w:val="00A8346F"/>
    <w:rsid w:val="00A84C52"/>
    <w:rsid w:val="00A86005"/>
    <w:rsid w:val="00A86360"/>
    <w:rsid w:val="00A86723"/>
    <w:rsid w:val="00A86D01"/>
    <w:rsid w:val="00A87D0C"/>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890"/>
    <w:rsid w:val="00AB787F"/>
    <w:rsid w:val="00AB7CE1"/>
    <w:rsid w:val="00AB7D60"/>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1C63"/>
    <w:rsid w:val="00AE22AF"/>
    <w:rsid w:val="00AE2DB6"/>
    <w:rsid w:val="00AE489B"/>
    <w:rsid w:val="00AE6474"/>
    <w:rsid w:val="00AF0DE1"/>
    <w:rsid w:val="00AF0EAD"/>
    <w:rsid w:val="00AF116A"/>
    <w:rsid w:val="00AF1299"/>
    <w:rsid w:val="00AF179A"/>
    <w:rsid w:val="00AF32B6"/>
    <w:rsid w:val="00AF4143"/>
    <w:rsid w:val="00AF5C65"/>
    <w:rsid w:val="00B0003F"/>
    <w:rsid w:val="00B00987"/>
    <w:rsid w:val="00B01A73"/>
    <w:rsid w:val="00B0237C"/>
    <w:rsid w:val="00B03187"/>
    <w:rsid w:val="00B06365"/>
    <w:rsid w:val="00B0677F"/>
    <w:rsid w:val="00B068B0"/>
    <w:rsid w:val="00B1159C"/>
    <w:rsid w:val="00B12A4E"/>
    <w:rsid w:val="00B131E3"/>
    <w:rsid w:val="00B146C9"/>
    <w:rsid w:val="00B153C2"/>
    <w:rsid w:val="00B15BC4"/>
    <w:rsid w:val="00B15C24"/>
    <w:rsid w:val="00B16EEB"/>
    <w:rsid w:val="00B1743A"/>
    <w:rsid w:val="00B17880"/>
    <w:rsid w:val="00B2141A"/>
    <w:rsid w:val="00B21952"/>
    <w:rsid w:val="00B21F98"/>
    <w:rsid w:val="00B233E5"/>
    <w:rsid w:val="00B24D0A"/>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70592"/>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FAB"/>
    <w:rsid w:val="00BA1907"/>
    <w:rsid w:val="00BA3558"/>
    <w:rsid w:val="00BA54D7"/>
    <w:rsid w:val="00BA5A1F"/>
    <w:rsid w:val="00BA711F"/>
    <w:rsid w:val="00BA7D7C"/>
    <w:rsid w:val="00BB053F"/>
    <w:rsid w:val="00BB1CA3"/>
    <w:rsid w:val="00BB262C"/>
    <w:rsid w:val="00BB7F78"/>
    <w:rsid w:val="00BC0E1A"/>
    <w:rsid w:val="00BC1FA3"/>
    <w:rsid w:val="00BC205C"/>
    <w:rsid w:val="00BC2A2B"/>
    <w:rsid w:val="00BC3A12"/>
    <w:rsid w:val="00BC3DA4"/>
    <w:rsid w:val="00BC3E8C"/>
    <w:rsid w:val="00BC509C"/>
    <w:rsid w:val="00BC7551"/>
    <w:rsid w:val="00BC782E"/>
    <w:rsid w:val="00BD0958"/>
    <w:rsid w:val="00BD1929"/>
    <w:rsid w:val="00BD1F30"/>
    <w:rsid w:val="00BD52BC"/>
    <w:rsid w:val="00BE09EF"/>
    <w:rsid w:val="00BE355C"/>
    <w:rsid w:val="00BE4A62"/>
    <w:rsid w:val="00BE5867"/>
    <w:rsid w:val="00BE73FC"/>
    <w:rsid w:val="00BE7531"/>
    <w:rsid w:val="00BF1F07"/>
    <w:rsid w:val="00BF3A7B"/>
    <w:rsid w:val="00BF5267"/>
    <w:rsid w:val="00BF534E"/>
    <w:rsid w:val="00BF6234"/>
    <w:rsid w:val="00BF708A"/>
    <w:rsid w:val="00C01760"/>
    <w:rsid w:val="00C038CF"/>
    <w:rsid w:val="00C04381"/>
    <w:rsid w:val="00C06350"/>
    <w:rsid w:val="00C07309"/>
    <w:rsid w:val="00C078DD"/>
    <w:rsid w:val="00C11B20"/>
    <w:rsid w:val="00C11F1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4E0E"/>
    <w:rsid w:val="00C45704"/>
    <w:rsid w:val="00C45ABB"/>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3C38"/>
    <w:rsid w:val="00C7403C"/>
    <w:rsid w:val="00C74298"/>
    <w:rsid w:val="00C76649"/>
    <w:rsid w:val="00C83274"/>
    <w:rsid w:val="00C84714"/>
    <w:rsid w:val="00C879F3"/>
    <w:rsid w:val="00C90F3A"/>
    <w:rsid w:val="00C92783"/>
    <w:rsid w:val="00C92E68"/>
    <w:rsid w:val="00C93331"/>
    <w:rsid w:val="00C93843"/>
    <w:rsid w:val="00C93F51"/>
    <w:rsid w:val="00C9591D"/>
    <w:rsid w:val="00C95B7B"/>
    <w:rsid w:val="00C95CD4"/>
    <w:rsid w:val="00C9674B"/>
    <w:rsid w:val="00CA021D"/>
    <w:rsid w:val="00CA181A"/>
    <w:rsid w:val="00CA355F"/>
    <w:rsid w:val="00CB050F"/>
    <w:rsid w:val="00CB15A5"/>
    <w:rsid w:val="00CB40FA"/>
    <w:rsid w:val="00CB5FF0"/>
    <w:rsid w:val="00CB76E1"/>
    <w:rsid w:val="00CB7EE6"/>
    <w:rsid w:val="00CC12FD"/>
    <w:rsid w:val="00CC41B5"/>
    <w:rsid w:val="00CC463E"/>
    <w:rsid w:val="00CC7FBA"/>
    <w:rsid w:val="00CD3D03"/>
    <w:rsid w:val="00CD3FB5"/>
    <w:rsid w:val="00CD4238"/>
    <w:rsid w:val="00CE17CA"/>
    <w:rsid w:val="00CE1A0A"/>
    <w:rsid w:val="00CE1FC4"/>
    <w:rsid w:val="00CE2661"/>
    <w:rsid w:val="00CE3037"/>
    <w:rsid w:val="00CE5ABD"/>
    <w:rsid w:val="00CE6EEE"/>
    <w:rsid w:val="00CF194B"/>
    <w:rsid w:val="00CF1EE7"/>
    <w:rsid w:val="00CF43D1"/>
    <w:rsid w:val="00CF4915"/>
    <w:rsid w:val="00CF49BF"/>
    <w:rsid w:val="00CF4C0A"/>
    <w:rsid w:val="00CF504B"/>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71E3"/>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0D2"/>
    <w:rsid w:val="00D96A92"/>
    <w:rsid w:val="00D9789E"/>
    <w:rsid w:val="00DA19A5"/>
    <w:rsid w:val="00DA1C66"/>
    <w:rsid w:val="00DA1DF3"/>
    <w:rsid w:val="00DA4289"/>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4C"/>
    <w:rsid w:val="00DC5458"/>
    <w:rsid w:val="00DC5B56"/>
    <w:rsid w:val="00DC66F0"/>
    <w:rsid w:val="00DC72F9"/>
    <w:rsid w:val="00DD0614"/>
    <w:rsid w:val="00DD0B79"/>
    <w:rsid w:val="00DD1538"/>
    <w:rsid w:val="00DD1EEE"/>
    <w:rsid w:val="00DD2731"/>
    <w:rsid w:val="00DD3DA8"/>
    <w:rsid w:val="00DD3F9A"/>
    <w:rsid w:val="00DD40EA"/>
    <w:rsid w:val="00DD5DA3"/>
    <w:rsid w:val="00DE2EFB"/>
    <w:rsid w:val="00DE34D8"/>
    <w:rsid w:val="00DE406F"/>
    <w:rsid w:val="00DE4547"/>
    <w:rsid w:val="00DE4F51"/>
    <w:rsid w:val="00DE6B17"/>
    <w:rsid w:val="00DE7771"/>
    <w:rsid w:val="00DF0636"/>
    <w:rsid w:val="00DF0F55"/>
    <w:rsid w:val="00DF1B79"/>
    <w:rsid w:val="00DF58BE"/>
    <w:rsid w:val="00DF59EC"/>
    <w:rsid w:val="00E00697"/>
    <w:rsid w:val="00E01E31"/>
    <w:rsid w:val="00E024CF"/>
    <w:rsid w:val="00E02D77"/>
    <w:rsid w:val="00E041E3"/>
    <w:rsid w:val="00E04916"/>
    <w:rsid w:val="00E05334"/>
    <w:rsid w:val="00E079DE"/>
    <w:rsid w:val="00E108EE"/>
    <w:rsid w:val="00E1168B"/>
    <w:rsid w:val="00E135AF"/>
    <w:rsid w:val="00E14870"/>
    <w:rsid w:val="00E16C11"/>
    <w:rsid w:val="00E178DA"/>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374C4"/>
    <w:rsid w:val="00E40626"/>
    <w:rsid w:val="00E4107E"/>
    <w:rsid w:val="00E423C1"/>
    <w:rsid w:val="00E4286E"/>
    <w:rsid w:val="00E44A3D"/>
    <w:rsid w:val="00E45CDF"/>
    <w:rsid w:val="00E46A24"/>
    <w:rsid w:val="00E4703C"/>
    <w:rsid w:val="00E47386"/>
    <w:rsid w:val="00E4766C"/>
    <w:rsid w:val="00E47A3A"/>
    <w:rsid w:val="00E519DE"/>
    <w:rsid w:val="00E52066"/>
    <w:rsid w:val="00E54159"/>
    <w:rsid w:val="00E54C37"/>
    <w:rsid w:val="00E56662"/>
    <w:rsid w:val="00E572AC"/>
    <w:rsid w:val="00E61FE8"/>
    <w:rsid w:val="00E62ED7"/>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4B5A"/>
    <w:rsid w:val="00E9621C"/>
    <w:rsid w:val="00EA07BD"/>
    <w:rsid w:val="00EA08A5"/>
    <w:rsid w:val="00EA26F0"/>
    <w:rsid w:val="00EA2BA6"/>
    <w:rsid w:val="00EA3CE3"/>
    <w:rsid w:val="00EA3DBB"/>
    <w:rsid w:val="00EA6516"/>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3E59"/>
    <w:rsid w:val="00ED4593"/>
    <w:rsid w:val="00ED6BA4"/>
    <w:rsid w:val="00EE10F9"/>
    <w:rsid w:val="00EE2090"/>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A00"/>
    <w:rsid w:val="00F03B9D"/>
    <w:rsid w:val="00F0422D"/>
    <w:rsid w:val="00F0426B"/>
    <w:rsid w:val="00F064F4"/>
    <w:rsid w:val="00F06A4B"/>
    <w:rsid w:val="00F07190"/>
    <w:rsid w:val="00F07D5F"/>
    <w:rsid w:val="00F11088"/>
    <w:rsid w:val="00F14ECD"/>
    <w:rsid w:val="00F15913"/>
    <w:rsid w:val="00F16AFB"/>
    <w:rsid w:val="00F17140"/>
    <w:rsid w:val="00F17B03"/>
    <w:rsid w:val="00F17B40"/>
    <w:rsid w:val="00F17EB2"/>
    <w:rsid w:val="00F21C57"/>
    <w:rsid w:val="00F22E7C"/>
    <w:rsid w:val="00F23A9B"/>
    <w:rsid w:val="00F2763B"/>
    <w:rsid w:val="00F3031B"/>
    <w:rsid w:val="00F31759"/>
    <w:rsid w:val="00F31BB8"/>
    <w:rsid w:val="00F32800"/>
    <w:rsid w:val="00F34831"/>
    <w:rsid w:val="00F3659D"/>
    <w:rsid w:val="00F366CF"/>
    <w:rsid w:val="00F368FC"/>
    <w:rsid w:val="00F37254"/>
    <w:rsid w:val="00F37E0E"/>
    <w:rsid w:val="00F41328"/>
    <w:rsid w:val="00F42728"/>
    <w:rsid w:val="00F427B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3FC"/>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27F8"/>
    <w:rsid w:val="00FE35C3"/>
    <w:rsid w:val="00FE395A"/>
    <w:rsid w:val="00FE3F6C"/>
    <w:rsid w:val="00FE4128"/>
    <w:rsid w:val="00FE48FF"/>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C04FB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05A1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C11F10"/>
    <w:pPr>
      <w:tabs>
        <w:tab w:val="left" w:pos="1320"/>
        <w:tab w:val="left" w:pos="17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CB1E6-C708-4FC9-9294-C24A63CF4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21</Pages>
  <Words>8428</Words>
  <Characters>53445</Characters>
  <Application>Microsoft Office Word</Application>
  <DocSecurity>0</DocSecurity>
  <Lines>445</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61750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OLAJ Jure</dc:creator>
  <cp:keywords/>
  <dc:description/>
  <cp:lastModifiedBy>VEBER Jelka</cp:lastModifiedBy>
  <cp:revision>31</cp:revision>
  <cp:lastPrinted>2021-09-20T15:20:00Z</cp:lastPrinted>
  <dcterms:created xsi:type="dcterms:W3CDTF">2022-07-14T12:44:00Z</dcterms:created>
  <dcterms:modified xsi:type="dcterms:W3CDTF">2022-08-25T06:05:00Z</dcterms:modified>
</cp:coreProperties>
</file>